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4" w:rsidRDefault="008360F4" w:rsidP="00836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628650" cy="790575"/>
            <wp:effectExtent l="0" t="0" r="0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F4" w:rsidRDefault="008360F4" w:rsidP="008360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Баришівська селищна рада</w:t>
      </w:r>
    </w:p>
    <w:p w:rsidR="008360F4" w:rsidRDefault="008360F4" w:rsidP="008360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Броварського району</w:t>
      </w:r>
    </w:p>
    <w:p w:rsidR="008360F4" w:rsidRDefault="008360F4" w:rsidP="008360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Київської області</w:t>
      </w:r>
    </w:p>
    <w:p w:rsidR="008360F4" w:rsidRDefault="008360F4" w:rsidP="008360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8360F4" w:rsidRDefault="008360F4" w:rsidP="008360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</w:p>
    <w:p w:rsidR="008360F4" w:rsidRDefault="008360F4" w:rsidP="008360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 xml:space="preserve">Р  І Ш Е Н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 xml:space="preserve"> Я</w:t>
      </w:r>
    </w:p>
    <w:p w:rsidR="008360F4" w:rsidRDefault="008360F4" w:rsidP="008360F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360F4" w:rsidRDefault="008360F4" w:rsidP="00836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0F4" w:rsidRDefault="008360F4" w:rsidP="00836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27.01.2023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</w:t>
      </w:r>
      <w:r w:rsidR="00D273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№1475-34-08</w:t>
      </w:r>
    </w:p>
    <w:p w:rsidR="003D725C" w:rsidRPr="008360F4" w:rsidRDefault="003D725C" w:rsidP="008360F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725C" w:rsidRPr="008360F4" w:rsidRDefault="003D725C" w:rsidP="008360F4">
      <w:pPr>
        <w:pStyle w:val="a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360F4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8360F4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360F4">
        <w:rPr>
          <w:rFonts w:ascii="Times New Roman" w:hAnsi="Times New Roman"/>
          <w:sz w:val="28"/>
          <w:szCs w:val="28"/>
          <w:lang w:val="uk-UA" w:eastAsia="ru-RU"/>
        </w:rPr>
        <w:t xml:space="preserve">творення </w:t>
      </w:r>
      <w:r w:rsidR="00472FFC" w:rsidRPr="008360F4">
        <w:rPr>
          <w:rFonts w:ascii="Times New Roman" w:hAnsi="Times New Roman"/>
          <w:sz w:val="28"/>
          <w:szCs w:val="28"/>
          <w:lang w:val="uk-UA" w:eastAsia="ru-RU"/>
        </w:rPr>
        <w:t>юридичної особи</w:t>
      </w:r>
      <w:r w:rsidR="008360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360F4">
        <w:rPr>
          <w:rFonts w:ascii="Times New Roman" w:hAnsi="Times New Roman"/>
          <w:sz w:val="28"/>
          <w:szCs w:val="28"/>
          <w:lang w:val="uk-UA" w:eastAsia="ru-RU"/>
        </w:rPr>
        <w:t>Управління благоустрою,</w:t>
      </w:r>
      <w:r w:rsidR="008360F4"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8360F4">
        <w:rPr>
          <w:rFonts w:ascii="Times New Roman" w:hAnsi="Times New Roman"/>
          <w:sz w:val="28"/>
          <w:szCs w:val="28"/>
          <w:lang w:val="uk-UA" w:eastAsia="ru-RU"/>
        </w:rPr>
        <w:t xml:space="preserve">омунальної </w:t>
      </w:r>
      <w:r w:rsidR="008360F4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8360F4">
        <w:rPr>
          <w:rFonts w:ascii="Times New Roman" w:hAnsi="Times New Roman"/>
          <w:sz w:val="28"/>
          <w:szCs w:val="28"/>
          <w:lang w:val="uk-UA" w:eastAsia="ru-RU"/>
        </w:rPr>
        <w:t>ласності та містобудування</w:t>
      </w:r>
      <w:r w:rsidR="008360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360F4">
        <w:rPr>
          <w:rFonts w:ascii="Times New Roman" w:hAnsi="Times New Roman"/>
          <w:sz w:val="28"/>
          <w:szCs w:val="28"/>
          <w:lang w:val="uk-UA" w:eastAsia="ru-RU"/>
        </w:rPr>
        <w:t>Баришівської селищної ради</w:t>
      </w:r>
    </w:p>
    <w:p w:rsidR="003D725C" w:rsidRPr="00110A4C" w:rsidRDefault="003D725C" w:rsidP="003D725C">
      <w:pPr>
        <w:pStyle w:val="a4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46767" w:rsidRPr="00146767" w:rsidRDefault="003D725C" w:rsidP="00146767">
      <w:pPr>
        <w:pStyle w:val="a5"/>
        <w:ind w:right="-1" w:firstLine="708"/>
        <w:jc w:val="both"/>
        <w:rPr>
          <w:bCs/>
          <w:sz w:val="28"/>
          <w:szCs w:val="28"/>
          <w:lang w:val="uk-UA"/>
        </w:rPr>
      </w:pPr>
      <w:r w:rsidRPr="00C129CD">
        <w:rPr>
          <w:color w:val="000000"/>
          <w:sz w:val="28"/>
          <w:szCs w:val="28"/>
          <w:lang w:val="uk-UA"/>
        </w:rPr>
        <w:t xml:space="preserve">Керуючись </w:t>
      </w:r>
      <w:r>
        <w:rPr>
          <w:color w:val="000000"/>
          <w:sz w:val="28"/>
          <w:szCs w:val="28"/>
          <w:lang w:val="uk-UA"/>
        </w:rPr>
        <w:t>ст.</w:t>
      </w:r>
      <w:r w:rsidR="00F761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ст. 26, 54, 59 Закону України</w:t>
      </w:r>
      <w:r w:rsidRPr="00C129CD">
        <w:rPr>
          <w:color w:val="000000"/>
          <w:sz w:val="28"/>
          <w:szCs w:val="28"/>
          <w:lang w:val="uk-UA"/>
        </w:rPr>
        <w:t xml:space="preserve"> «Про місцеве самоврядування в Україні», </w:t>
      </w:r>
      <w:r w:rsidRPr="00C129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законом України «Про внесення змін до Бюджетного кодексу України» за №907-ІХ від 17.09.2020 року, </w:t>
      </w:r>
      <w:r w:rsidR="00146767">
        <w:rPr>
          <w:color w:val="000000"/>
          <w:sz w:val="28"/>
          <w:szCs w:val="28"/>
          <w:lang w:val="uk-UA"/>
        </w:rPr>
        <w:t>на підставі рішення Баришівської селищної ради від 09.01.2023 №</w:t>
      </w:r>
      <w:r w:rsidR="00146767">
        <w:rPr>
          <w:sz w:val="28"/>
          <w:szCs w:val="28"/>
          <w:lang w:val="uk-UA"/>
        </w:rPr>
        <w:t>1460-33-08</w:t>
      </w:r>
      <w:r w:rsidR="00146767">
        <w:rPr>
          <w:color w:val="000000"/>
          <w:sz w:val="28"/>
          <w:szCs w:val="28"/>
          <w:lang w:val="uk-UA"/>
        </w:rPr>
        <w:t xml:space="preserve"> «</w:t>
      </w:r>
      <w:r w:rsidR="00146767" w:rsidRPr="00146767">
        <w:rPr>
          <w:color w:val="000000"/>
          <w:sz w:val="28"/>
          <w:szCs w:val="28"/>
          <w:lang w:val="uk-UA"/>
        </w:rPr>
        <w:t>Про внесення змін до загальної чисельності та структури підрозділів виконавчого комітету, окремих  виконавчих органів Баришівської селищної ради</w:t>
      </w:r>
      <w:r w:rsidR="00146767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E5341C">
        <w:rPr>
          <w:color w:val="000000"/>
          <w:sz w:val="28"/>
          <w:szCs w:val="28"/>
          <w:lang w:val="uk-UA"/>
        </w:rPr>
        <w:t xml:space="preserve"> </w:t>
      </w:r>
      <w:r w:rsidR="00146767" w:rsidRPr="00146767">
        <w:rPr>
          <w:sz w:val="28"/>
          <w:szCs w:val="28"/>
          <w:lang w:val="uk-UA"/>
        </w:rPr>
        <w:t xml:space="preserve">враховуючи рекомендації комісії </w:t>
      </w:r>
      <w:r w:rsidR="00146767" w:rsidRPr="00146767">
        <w:rPr>
          <w:bCs/>
          <w:iCs/>
          <w:sz w:val="28"/>
          <w:szCs w:val="28"/>
          <w:lang w:val="uk-UA"/>
        </w:rPr>
        <w:t>з питань регламенту, депутатської діяльності і етики, адміністративно-територіального устрою та взаємодії із засобами масової інформації</w:t>
      </w:r>
      <w:r w:rsidR="00146767">
        <w:rPr>
          <w:bCs/>
          <w:iCs/>
          <w:sz w:val="28"/>
          <w:szCs w:val="28"/>
          <w:lang w:val="uk-UA"/>
        </w:rPr>
        <w:t>,</w:t>
      </w:r>
      <w:r w:rsidR="00146767" w:rsidRPr="00146767">
        <w:rPr>
          <w:bCs/>
          <w:sz w:val="28"/>
          <w:szCs w:val="28"/>
          <w:lang w:val="uk-UA"/>
        </w:rPr>
        <w:t xml:space="preserve"> селищна рада</w:t>
      </w:r>
    </w:p>
    <w:p w:rsidR="008360F4" w:rsidRDefault="008360F4" w:rsidP="008360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 и р і ш и л а:</w:t>
      </w:r>
    </w:p>
    <w:p w:rsidR="008360F4" w:rsidRDefault="008360F4" w:rsidP="003D7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D725C" w:rsidRPr="00566BC4" w:rsidRDefault="003D725C" w:rsidP="003D7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Створити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благоустрою, комунальної власності та містобудування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Баришівської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селищної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 окремий виконавчий орган </w:t>
      </w:r>
      <w:r w:rsidR="008360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селищної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ради 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статусі юридичної особи публічного права.</w:t>
      </w:r>
    </w:p>
    <w:p w:rsidR="003D725C" w:rsidRPr="00566BC4" w:rsidRDefault="003D725C" w:rsidP="003D7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="007735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Розробити та з</w:t>
      </w:r>
      <w:bookmarkStart w:id="0" w:name="_GoBack"/>
      <w:bookmarkEnd w:id="0"/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атвердити Положення про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благоустрою, комунальної власності та містобудування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Баришівської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селищної</w:t>
      </w:r>
      <w:r w:rsidR="00D27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ради</w:t>
      </w:r>
      <w:r w:rsidR="006F6D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 додається.</w:t>
      </w:r>
    </w:p>
    <w:p w:rsidR="00472FFC" w:rsidRPr="00472FFC" w:rsidRDefault="003D725C" w:rsidP="00472F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72F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Уповноважити </w:t>
      </w:r>
      <w:proofErr w:type="spellStart"/>
      <w:r w:rsidR="00472F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Суходольського</w:t>
      </w:r>
      <w:proofErr w:type="spellEnd"/>
      <w:r w:rsidR="00472F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Володимира Валентиновича забезпечити державну реєстрацію Управління благоустрою, комунальної власності та містобудування</w:t>
      </w:r>
      <w:r w:rsidR="00472FFC"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Баришівської</w:t>
      </w:r>
      <w:r w:rsidR="00472F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72FFC" w:rsidRPr="00566B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селищної ради</w:t>
      </w:r>
      <w:r w:rsidR="00472F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 юридичної особи</w:t>
      </w:r>
      <w:r w:rsidR="00F761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3D725C" w:rsidRDefault="00472FFC" w:rsidP="003D7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</w:t>
      </w:r>
      <w:r w:rsidR="008360F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Контроль </w:t>
      </w:r>
      <w:r w:rsidR="00836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836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836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725C" w:rsidRPr="00566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3D725C" w:rsidRPr="00566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725C" w:rsidRPr="00566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3D725C" w:rsidRPr="00566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F7613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постійну комісію</w:t>
      </w:r>
      <w:r w:rsidR="00F76132" w:rsidRPr="00F7613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 питань регламенту, депутатської діяльності і етики, адміністративно-територіального устрою та взаємодії із засобами масової інформації</w:t>
      </w:r>
      <w:r w:rsidR="00F7613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8360F4" w:rsidRDefault="008360F4" w:rsidP="003D725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736B" w:rsidRDefault="00D2736B" w:rsidP="003D725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463A" w:rsidRDefault="003D725C" w:rsidP="00D2736B">
      <w:pPr>
        <w:pStyle w:val="1"/>
        <w:jc w:val="both"/>
      </w:pPr>
      <w:r w:rsidRPr="00110A4C">
        <w:rPr>
          <w:rFonts w:ascii="Times New Roman" w:hAnsi="Times New Roman"/>
          <w:sz w:val="28"/>
          <w:szCs w:val="28"/>
        </w:rPr>
        <w:t xml:space="preserve">Секретар селищної ради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10A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Олександр ІЛЬЧЕНКО</w:t>
      </w:r>
    </w:p>
    <w:sectPr w:rsidR="00B5463A" w:rsidSect="00D27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C"/>
    <w:rsid w:val="00146767"/>
    <w:rsid w:val="003D725C"/>
    <w:rsid w:val="003F2F74"/>
    <w:rsid w:val="00472FFC"/>
    <w:rsid w:val="006F6DBB"/>
    <w:rsid w:val="00773590"/>
    <w:rsid w:val="008360F4"/>
    <w:rsid w:val="00B5463A"/>
    <w:rsid w:val="00D2736B"/>
    <w:rsid w:val="00F76132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8A0"/>
  <w15:chartTrackingRefBased/>
  <w15:docId w15:val="{712B13BF-6ED2-47B4-8445-6E6DC78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1"/>
    <w:qFormat/>
    <w:rsid w:val="003D725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3">
    <w:name w:val="Без интервала Знак"/>
    <w:link w:val="1"/>
    <w:uiPriority w:val="1"/>
    <w:locked/>
    <w:rsid w:val="003D725C"/>
    <w:rPr>
      <w:rFonts w:ascii="Calibri" w:eastAsia="Calibri" w:hAnsi="Calibri" w:cs="Times New Roman"/>
      <w:lang w:val="uk-UA"/>
    </w:rPr>
  </w:style>
  <w:style w:type="paragraph" w:styleId="a4">
    <w:name w:val="No Spacing"/>
    <w:uiPriority w:val="1"/>
    <w:qFormat/>
    <w:rsid w:val="003D72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1467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67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dcterms:created xsi:type="dcterms:W3CDTF">2023-01-31T11:10:00Z</dcterms:created>
  <dcterms:modified xsi:type="dcterms:W3CDTF">2023-01-31T13:11:00Z</dcterms:modified>
</cp:coreProperties>
</file>