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B9552C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73563E" w:rsidRDefault="0073563E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577A8" w:rsidRPr="005577A8" w:rsidRDefault="005577A8" w:rsidP="005577A8">
      <w:pPr>
        <w:rPr>
          <w:lang w:val="uk-UA"/>
        </w:rPr>
      </w:pPr>
    </w:p>
    <w:p w:rsidR="00C06788" w:rsidRDefault="003C2DB8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26.08</w:t>
      </w:r>
      <w:r w:rsidR="00755A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2022</w:t>
      </w:r>
      <w:r w:rsidR="005577A8" w:rsidRPr="005577A8">
        <w:rPr>
          <w:sz w:val="28"/>
          <w:szCs w:val="28"/>
          <w:lang w:val="uk-UA"/>
        </w:rPr>
        <w:t xml:space="preserve">            </w:t>
      </w:r>
      <w:r w:rsidR="0017293D">
        <w:rPr>
          <w:sz w:val="28"/>
          <w:szCs w:val="28"/>
          <w:lang w:val="uk-UA"/>
        </w:rPr>
        <w:t xml:space="preserve">                                                                 </w:t>
      </w:r>
      <w:r w:rsidR="00C06788">
        <w:rPr>
          <w:sz w:val="28"/>
          <w:szCs w:val="28"/>
          <w:lang w:val="uk-UA"/>
        </w:rPr>
        <w:t xml:space="preserve">      </w:t>
      </w:r>
      <w:r w:rsidR="001729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   </w:t>
      </w:r>
      <w:r w:rsidR="0017293D" w:rsidRPr="005577A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проєкт</w:t>
      </w:r>
    </w:p>
    <w:p w:rsidR="002B6DD4" w:rsidRDefault="002B6DD4" w:rsidP="0017293D">
      <w:pPr>
        <w:rPr>
          <w:sz w:val="28"/>
          <w:szCs w:val="28"/>
          <w:lang w:val="uk-UA"/>
        </w:rPr>
      </w:pPr>
    </w:p>
    <w:p w:rsidR="00546A1E" w:rsidRDefault="00546A1E" w:rsidP="00AD7CA8">
      <w:pPr>
        <w:spacing w:line="259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</w:p>
    <w:p w:rsidR="00AD7CA8" w:rsidRDefault="00546A1E" w:rsidP="00AD7CA8">
      <w:pPr>
        <w:spacing w:line="259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переліку службових приміщень Баришівської селищної ради</w:t>
      </w:r>
    </w:p>
    <w:p w:rsidR="00546A1E" w:rsidRDefault="00546A1E" w:rsidP="00AD7CA8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647839" w:rsidRDefault="00647839" w:rsidP="00AD7CA8">
      <w:pPr>
        <w:spacing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546A1E" w:rsidRPr="00546A1E" w:rsidRDefault="00546A1E" w:rsidP="00647839">
      <w:pPr>
        <w:pStyle w:val="a8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546A1E">
        <w:rPr>
          <w:color w:val="000000"/>
          <w:sz w:val="28"/>
          <w:szCs w:val="28"/>
          <w:lang w:val="uk-UA"/>
        </w:rPr>
        <w:t>Керуюч</w:t>
      </w:r>
      <w:r w:rsidR="003C2DB8">
        <w:rPr>
          <w:color w:val="000000"/>
          <w:sz w:val="28"/>
          <w:szCs w:val="28"/>
          <w:lang w:val="uk-UA"/>
        </w:rPr>
        <w:t>ись ст.  26, 60 Закону України «</w:t>
      </w:r>
      <w:r w:rsidRPr="00546A1E">
        <w:rPr>
          <w:color w:val="000000"/>
          <w:sz w:val="28"/>
          <w:szCs w:val="28"/>
          <w:lang w:val="uk-UA"/>
        </w:rPr>
        <w:t>Про м</w:t>
      </w:r>
      <w:r w:rsidR="003C2DB8">
        <w:rPr>
          <w:color w:val="000000"/>
          <w:sz w:val="28"/>
          <w:szCs w:val="28"/>
          <w:lang w:val="uk-UA"/>
        </w:rPr>
        <w:t>ісцеве самоврядування в Україні»</w:t>
      </w:r>
      <w:r w:rsidRPr="00546A1E">
        <w:rPr>
          <w:color w:val="000000"/>
          <w:sz w:val="28"/>
          <w:szCs w:val="28"/>
          <w:lang w:val="uk-UA"/>
        </w:rPr>
        <w:t>, на підставі ст. ст. 118-122 Житлового кодексу Української РСР,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</w:t>
      </w:r>
      <w:r w:rsidR="003C2DB8">
        <w:rPr>
          <w:color w:val="000000"/>
          <w:sz w:val="28"/>
          <w:szCs w:val="28"/>
          <w:lang w:val="uk-UA"/>
        </w:rPr>
        <w:t xml:space="preserve"> </w:t>
      </w:r>
      <w:r w:rsidRPr="00546A1E">
        <w:rPr>
          <w:color w:val="000000"/>
          <w:sz w:val="28"/>
          <w:szCs w:val="28"/>
          <w:lang w:val="uk-UA"/>
        </w:rPr>
        <w:t>37, Положення про порядок надання службових приміщень і користування ними в Баришівській селищній раді, затвердженого рішенням Баришівської селищної</w:t>
      </w:r>
      <w:r w:rsidR="003C2DB8">
        <w:rPr>
          <w:color w:val="000000"/>
          <w:sz w:val="28"/>
          <w:szCs w:val="28"/>
          <w:lang w:val="uk-UA"/>
        </w:rPr>
        <w:t xml:space="preserve"> ради від 18.10.2019 № 659-17-07</w:t>
      </w:r>
      <w:r w:rsidRPr="00546A1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 метою врегулювання питання</w:t>
      </w:r>
      <w:r w:rsidR="00970881">
        <w:rPr>
          <w:color w:val="000000"/>
          <w:sz w:val="28"/>
          <w:szCs w:val="28"/>
          <w:lang w:val="uk-UA"/>
        </w:rPr>
        <w:t xml:space="preserve"> використання житлового фонду селищної ради</w:t>
      </w:r>
      <w:r w:rsidRPr="00546A1E">
        <w:rPr>
          <w:color w:val="000000"/>
          <w:sz w:val="28"/>
          <w:szCs w:val="28"/>
          <w:lang w:val="uk-UA"/>
        </w:rPr>
        <w:t xml:space="preserve">, селищна рада </w:t>
      </w:r>
      <w:r w:rsidR="00647839">
        <w:rPr>
          <w:color w:val="000000"/>
          <w:sz w:val="28"/>
          <w:szCs w:val="28"/>
          <w:lang w:val="uk-UA"/>
        </w:rPr>
        <w:t xml:space="preserve">  </w:t>
      </w:r>
      <w:r w:rsidRPr="00546A1E">
        <w:rPr>
          <w:color w:val="000000"/>
          <w:sz w:val="28"/>
          <w:szCs w:val="28"/>
          <w:lang w:val="uk-UA"/>
        </w:rPr>
        <w:t>в</w:t>
      </w:r>
      <w:r w:rsidR="00647839">
        <w:rPr>
          <w:color w:val="000000"/>
          <w:sz w:val="28"/>
          <w:szCs w:val="28"/>
          <w:lang w:val="uk-UA"/>
        </w:rPr>
        <w:t xml:space="preserve"> </w:t>
      </w:r>
      <w:r w:rsidRPr="00546A1E">
        <w:rPr>
          <w:color w:val="000000"/>
          <w:sz w:val="28"/>
          <w:szCs w:val="28"/>
          <w:lang w:val="uk-UA"/>
        </w:rPr>
        <w:t>и</w:t>
      </w:r>
      <w:r w:rsidR="00647839">
        <w:rPr>
          <w:color w:val="000000"/>
          <w:sz w:val="28"/>
          <w:szCs w:val="28"/>
          <w:lang w:val="uk-UA"/>
        </w:rPr>
        <w:t xml:space="preserve"> </w:t>
      </w:r>
      <w:r w:rsidRPr="00546A1E">
        <w:rPr>
          <w:color w:val="000000"/>
          <w:sz w:val="28"/>
          <w:szCs w:val="28"/>
          <w:lang w:val="uk-UA"/>
        </w:rPr>
        <w:t>р</w:t>
      </w:r>
      <w:r w:rsidR="00647839">
        <w:rPr>
          <w:color w:val="000000"/>
          <w:sz w:val="28"/>
          <w:szCs w:val="28"/>
          <w:lang w:val="uk-UA"/>
        </w:rPr>
        <w:t xml:space="preserve"> </w:t>
      </w:r>
      <w:r w:rsidRPr="00546A1E">
        <w:rPr>
          <w:color w:val="000000"/>
          <w:sz w:val="28"/>
          <w:szCs w:val="28"/>
          <w:lang w:val="uk-UA"/>
        </w:rPr>
        <w:t>і</w:t>
      </w:r>
      <w:r w:rsidR="00647839">
        <w:rPr>
          <w:color w:val="000000"/>
          <w:sz w:val="28"/>
          <w:szCs w:val="28"/>
          <w:lang w:val="uk-UA"/>
        </w:rPr>
        <w:t xml:space="preserve"> </w:t>
      </w:r>
      <w:r w:rsidRPr="00546A1E">
        <w:rPr>
          <w:color w:val="000000"/>
          <w:sz w:val="28"/>
          <w:szCs w:val="28"/>
          <w:lang w:val="uk-UA"/>
        </w:rPr>
        <w:t>ш</w:t>
      </w:r>
      <w:r w:rsidR="00647839">
        <w:rPr>
          <w:color w:val="000000"/>
          <w:sz w:val="28"/>
          <w:szCs w:val="28"/>
          <w:lang w:val="uk-UA"/>
        </w:rPr>
        <w:t xml:space="preserve"> </w:t>
      </w:r>
      <w:r w:rsidRPr="00546A1E">
        <w:rPr>
          <w:color w:val="000000"/>
          <w:sz w:val="28"/>
          <w:szCs w:val="28"/>
          <w:lang w:val="uk-UA"/>
        </w:rPr>
        <w:t>и</w:t>
      </w:r>
      <w:r w:rsidR="00647839">
        <w:rPr>
          <w:color w:val="000000"/>
          <w:sz w:val="28"/>
          <w:szCs w:val="28"/>
          <w:lang w:val="uk-UA"/>
        </w:rPr>
        <w:t xml:space="preserve"> </w:t>
      </w:r>
      <w:r w:rsidRPr="00546A1E">
        <w:rPr>
          <w:color w:val="000000"/>
          <w:sz w:val="28"/>
          <w:szCs w:val="28"/>
          <w:lang w:val="uk-UA"/>
        </w:rPr>
        <w:t>л</w:t>
      </w:r>
      <w:r w:rsidR="00647839">
        <w:rPr>
          <w:color w:val="000000"/>
          <w:sz w:val="28"/>
          <w:szCs w:val="28"/>
          <w:lang w:val="uk-UA"/>
        </w:rPr>
        <w:t xml:space="preserve"> </w:t>
      </w:r>
      <w:r w:rsidRPr="00546A1E">
        <w:rPr>
          <w:color w:val="000000"/>
          <w:sz w:val="28"/>
          <w:szCs w:val="28"/>
          <w:lang w:val="uk-UA"/>
        </w:rPr>
        <w:t>а:</w:t>
      </w:r>
    </w:p>
    <w:p w:rsidR="00546A1E" w:rsidRPr="00546A1E" w:rsidRDefault="00546A1E" w:rsidP="00647839">
      <w:pPr>
        <w:shd w:val="clear" w:color="auto" w:fill="FFFFFF"/>
        <w:spacing w:line="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546A1E">
        <w:rPr>
          <w:color w:val="000000"/>
          <w:sz w:val="28"/>
          <w:szCs w:val="28"/>
          <w:lang w:val="uk-UA"/>
        </w:rPr>
        <w:t>1. Внести зміни до переліку службових жилих приміщень комунальної власності Баришівської селищної ради, затверджених рішенням селищної ради від 20.11.2019 №</w:t>
      </w:r>
      <w:r w:rsidR="003C2DB8">
        <w:rPr>
          <w:color w:val="000000"/>
          <w:sz w:val="28"/>
          <w:szCs w:val="28"/>
          <w:lang w:val="uk-UA"/>
        </w:rPr>
        <w:t xml:space="preserve"> </w:t>
      </w:r>
      <w:r w:rsidRPr="00546A1E">
        <w:rPr>
          <w:color w:val="000000"/>
          <w:sz w:val="28"/>
          <w:szCs w:val="28"/>
          <w:lang w:val="uk-UA"/>
        </w:rPr>
        <w:t>723-18-11</w:t>
      </w:r>
      <w:r w:rsidR="00970881">
        <w:rPr>
          <w:color w:val="000000"/>
          <w:sz w:val="28"/>
          <w:szCs w:val="28"/>
          <w:lang w:val="uk-UA"/>
        </w:rPr>
        <w:t xml:space="preserve"> з внесеними змінами</w:t>
      </w:r>
      <w:bookmarkStart w:id="0" w:name="_GoBack"/>
      <w:bookmarkEnd w:id="0"/>
      <w:r w:rsidR="003C2DB8">
        <w:rPr>
          <w:color w:val="000000"/>
          <w:sz w:val="28"/>
          <w:szCs w:val="28"/>
          <w:lang w:val="uk-UA"/>
        </w:rPr>
        <w:t>,</w:t>
      </w:r>
      <w:r w:rsidRPr="00546A1E">
        <w:rPr>
          <w:color w:val="000000"/>
          <w:sz w:val="28"/>
          <w:szCs w:val="28"/>
          <w:lang w:val="uk-UA"/>
        </w:rPr>
        <w:t xml:space="preserve"> а саме:</w:t>
      </w:r>
    </w:p>
    <w:p w:rsidR="00546A1E" w:rsidRPr="00546A1E" w:rsidRDefault="00546A1E" w:rsidP="00647839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  <w:lang w:val="uk-UA"/>
        </w:rPr>
      </w:pPr>
      <w:r w:rsidRPr="00546A1E">
        <w:rPr>
          <w:color w:val="000000"/>
          <w:sz w:val="28"/>
          <w:szCs w:val="28"/>
          <w:lang w:val="uk-UA"/>
        </w:rPr>
        <w:t>включити до числа службового житла приміщення, розташован</w:t>
      </w:r>
      <w:r w:rsidR="00970881">
        <w:rPr>
          <w:color w:val="000000"/>
          <w:sz w:val="28"/>
          <w:szCs w:val="28"/>
          <w:lang w:val="uk-UA"/>
        </w:rPr>
        <w:t>е</w:t>
      </w:r>
      <w:r w:rsidRPr="00546A1E">
        <w:rPr>
          <w:color w:val="000000"/>
          <w:sz w:val="28"/>
          <w:szCs w:val="28"/>
          <w:lang w:val="uk-UA"/>
        </w:rPr>
        <w:t xml:space="preserve"> за адресою:</w:t>
      </w:r>
    </w:p>
    <w:p w:rsidR="00FE7634" w:rsidRDefault="00546A1E" w:rsidP="00647839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  <w:lang w:val="uk-UA"/>
        </w:rPr>
      </w:pPr>
      <w:r w:rsidRPr="00546A1E">
        <w:rPr>
          <w:color w:val="000000"/>
          <w:sz w:val="28"/>
          <w:szCs w:val="28"/>
          <w:lang w:val="uk-UA"/>
        </w:rPr>
        <w:t>Київська область, Б</w:t>
      </w:r>
      <w:r w:rsidR="00970881">
        <w:rPr>
          <w:color w:val="000000"/>
          <w:sz w:val="28"/>
          <w:szCs w:val="28"/>
          <w:lang w:val="uk-UA"/>
        </w:rPr>
        <w:t xml:space="preserve">роварський </w:t>
      </w:r>
      <w:r w:rsidRPr="00546A1E">
        <w:rPr>
          <w:color w:val="000000"/>
          <w:sz w:val="28"/>
          <w:szCs w:val="28"/>
          <w:lang w:val="uk-UA"/>
        </w:rPr>
        <w:t>район, с.</w:t>
      </w:r>
      <w:r w:rsidR="003C2DB8">
        <w:rPr>
          <w:color w:val="000000"/>
          <w:sz w:val="28"/>
          <w:szCs w:val="28"/>
          <w:lang w:val="uk-UA"/>
        </w:rPr>
        <w:t xml:space="preserve"> </w:t>
      </w:r>
      <w:r w:rsidR="00970881">
        <w:rPr>
          <w:color w:val="000000"/>
          <w:sz w:val="28"/>
          <w:szCs w:val="28"/>
          <w:lang w:val="uk-UA"/>
        </w:rPr>
        <w:t>Корніївка</w:t>
      </w:r>
      <w:r w:rsidRPr="00546A1E">
        <w:rPr>
          <w:color w:val="000000"/>
          <w:sz w:val="28"/>
          <w:szCs w:val="28"/>
          <w:lang w:val="uk-UA"/>
        </w:rPr>
        <w:t xml:space="preserve">, </w:t>
      </w:r>
      <w:r w:rsidR="003C2DB8">
        <w:rPr>
          <w:color w:val="000000"/>
          <w:sz w:val="28"/>
          <w:szCs w:val="28"/>
          <w:lang w:val="uk-UA"/>
        </w:rPr>
        <w:t>вулиця Бовищанська, 319</w:t>
      </w:r>
      <w:r w:rsidR="00FE7634">
        <w:rPr>
          <w:color w:val="000000"/>
          <w:sz w:val="28"/>
          <w:szCs w:val="28"/>
          <w:lang w:val="uk-UA"/>
        </w:rPr>
        <w:t>.</w:t>
      </w:r>
    </w:p>
    <w:p w:rsidR="00546A1E" w:rsidRDefault="00546A1E" w:rsidP="00647839">
      <w:pPr>
        <w:shd w:val="clear" w:color="auto" w:fill="FFFFFF"/>
        <w:spacing w:line="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546A1E">
        <w:rPr>
          <w:color w:val="000000"/>
          <w:sz w:val="28"/>
          <w:szCs w:val="28"/>
          <w:lang w:val="uk-UA"/>
        </w:rPr>
        <w:t xml:space="preserve">2. Відділу комунальної </w:t>
      </w:r>
      <w:r w:rsidR="003C2DB8">
        <w:rPr>
          <w:color w:val="000000"/>
          <w:sz w:val="28"/>
          <w:szCs w:val="28"/>
          <w:lang w:val="uk-UA"/>
        </w:rPr>
        <w:t>власності, житлово-</w:t>
      </w:r>
      <w:r w:rsidRPr="00546A1E">
        <w:rPr>
          <w:color w:val="000000"/>
          <w:sz w:val="28"/>
          <w:szCs w:val="28"/>
          <w:lang w:val="uk-UA"/>
        </w:rPr>
        <w:t>комунального господарства та благоустрою апарату виконавчого комітету Баришівської селищної ради взяти на облік, зазначене в пункті 1 цього рішення службове житло та внести відповідні записи в журналі обліку службових житлових приміщень.</w:t>
      </w:r>
    </w:p>
    <w:p w:rsidR="00546A1E" w:rsidRDefault="00546A1E" w:rsidP="00647839">
      <w:pPr>
        <w:shd w:val="clear" w:color="auto" w:fill="FFFFFF"/>
        <w:spacing w:line="0" w:lineRule="atLeast"/>
        <w:ind w:firstLine="567"/>
        <w:jc w:val="both"/>
        <w:textAlignment w:val="baseline"/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3.</w:t>
      </w:r>
      <w:r w:rsidR="003C2DB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9552C">
        <w:rPr>
          <w:rFonts w:eastAsiaTheme="minorHAnsi"/>
          <w:sz w:val="28"/>
          <w:szCs w:val="28"/>
          <w:lang w:val="uk-UA" w:eastAsia="en-US"/>
        </w:rPr>
        <w:t xml:space="preserve">Контроль за виконанням рішення покласти  на </w:t>
      </w:r>
      <w:r w:rsidRPr="00C91B5B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>постійну комісію</w:t>
      </w:r>
      <w:r w:rsidRPr="00B9552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B9552C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селищної ради </w:t>
      </w:r>
      <w:r w:rsidRPr="00B9552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з питань</w:t>
      </w:r>
      <w:r w:rsidRPr="00B9552C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970881" w:rsidRDefault="00970881" w:rsidP="00647839">
      <w:pPr>
        <w:shd w:val="clear" w:color="auto" w:fill="FFFFFF"/>
        <w:spacing w:line="0" w:lineRule="atLeast"/>
        <w:jc w:val="both"/>
        <w:textAlignment w:val="baseline"/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</w:pPr>
    </w:p>
    <w:p w:rsidR="003C2DB8" w:rsidRDefault="003C2DB8" w:rsidP="00647839">
      <w:pPr>
        <w:shd w:val="clear" w:color="auto" w:fill="FFFFFF"/>
        <w:spacing w:line="0" w:lineRule="atLeast"/>
        <w:jc w:val="both"/>
        <w:textAlignment w:val="baseline"/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</w:pPr>
    </w:p>
    <w:p w:rsidR="00755A19" w:rsidRDefault="003C2DB8" w:rsidP="00647839">
      <w:pPr>
        <w:shd w:val="clear" w:color="auto" w:fill="FFFFFF"/>
        <w:spacing w:line="0" w:lineRule="atLeast"/>
        <w:jc w:val="both"/>
        <w:textAlignment w:val="baseline"/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>Селищний голова</w:t>
      </w:r>
      <w:r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ab/>
      </w:r>
      <w:r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ab/>
      </w:r>
      <w:r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ab/>
      </w:r>
      <w:r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ab/>
      </w:r>
      <w:r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ab/>
        <w:t xml:space="preserve">     Олександр ВАРЕНІЧЕНКО</w:t>
      </w:r>
    </w:p>
    <w:sectPr w:rsidR="00755A19" w:rsidSect="009708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60E93"/>
    <w:rsid w:val="00080DE1"/>
    <w:rsid w:val="0017293D"/>
    <w:rsid w:val="00172DEF"/>
    <w:rsid w:val="002B6DD4"/>
    <w:rsid w:val="003C2DB8"/>
    <w:rsid w:val="00410754"/>
    <w:rsid w:val="00414D2A"/>
    <w:rsid w:val="004221FC"/>
    <w:rsid w:val="004350E7"/>
    <w:rsid w:val="00451685"/>
    <w:rsid w:val="004618FD"/>
    <w:rsid w:val="0052197B"/>
    <w:rsid w:val="00546A1E"/>
    <w:rsid w:val="005577A8"/>
    <w:rsid w:val="005C6E45"/>
    <w:rsid w:val="00647839"/>
    <w:rsid w:val="006B4229"/>
    <w:rsid w:val="006C7F03"/>
    <w:rsid w:val="0073563E"/>
    <w:rsid w:val="00755A19"/>
    <w:rsid w:val="00956C93"/>
    <w:rsid w:val="00970881"/>
    <w:rsid w:val="00AD7CA8"/>
    <w:rsid w:val="00AE75F8"/>
    <w:rsid w:val="00B9552C"/>
    <w:rsid w:val="00C06788"/>
    <w:rsid w:val="00C566F8"/>
    <w:rsid w:val="00C84D29"/>
    <w:rsid w:val="00C91B5B"/>
    <w:rsid w:val="00CF481B"/>
    <w:rsid w:val="00D301F8"/>
    <w:rsid w:val="00D32118"/>
    <w:rsid w:val="00DB1B5E"/>
    <w:rsid w:val="00E665AE"/>
    <w:rsid w:val="00F429B8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4350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350E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2022-08-19T07:56:00Z</cp:lastPrinted>
  <dcterms:created xsi:type="dcterms:W3CDTF">2021-04-22T10:02:00Z</dcterms:created>
  <dcterms:modified xsi:type="dcterms:W3CDTF">2022-08-19T07:56:00Z</dcterms:modified>
</cp:coreProperties>
</file>