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39" w:rsidRDefault="00201B39" w:rsidP="00B9552C">
      <w:pPr>
        <w:ind w:left="-567"/>
        <w:contextualSpacing/>
        <w:rPr>
          <w:sz w:val="19"/>
          <w:szCs w:val="19"/>
          <w:lang w:val="uk-UA"/>
        </w:rPr>
      </w:pPr>
    </w:p>
    <w:p w:rsidR="00201B39" w:rsidRDefault="009D7CB8" w:rsidP="005C6E45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B39" w:rsidRDefault="00201B39" w:rsidP="005C6E45">
      <w:pPr>
        <w:jc w:val="center"/>
        <w:rPr>
          <w:sz w:val="19"/>
          <w:szCs w:val="19"/>
          <w:lang w:val="uk-UA"/>
        </w:rPr>
      </w:pPr>
    </w:p>
    <w:p w:rsidR="00201B39" w:rsidRDefault="00201B39" w:rsidP="005C6E45">
      <w:pPr>
        <w:jc w:val="center"/>
        <w:rPr>
          <w:sz w:val="19"/>
          <w:szCs w:val="19"/>
          <w:lang w:val="uk-UA"/>
        </w:rPr>
      </w:pPr>
    </w:p>
    <w:p w:rsidR="00201B39" w:rsidRDefault="00201B39" w:rsidP="005C6E45">
      <w:pPr>
        <w:pStyle w:val="1"/>
      </w:pPr>
      <w:r>
        <w:t xml:space="preserve">Баришівська селищна рада </w:t>
      </w:r>
    </w:p>
    <w:p w:rsidR="00201B39" w:rsidRDefault="00201B39" w:rsidP="005C6E45">
      <w:pPr>
        <w:pStyle w:val="2"/>
      </w:pPr>
      <w:r>
        <w:t>Броварського району</w:t>
      </w:r>
    </w:p>
    <w:p w:rsidR="00201B39" w:rsidRDefault="00201B39" w:rsidP="005C6E45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201B39" w:rsidRDefault="00201B39" w:rsidP="005C6E45">
      <w:pPr>
        <w:pStyle w:val="5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</w:p>
    <w:p w:rsidR="00201B39" w:rsidRDefault="00201B39" w:rsidP="005C6E45">
      <w:pPr>
        <w:rPr>
          <w:lang w:val="uk-UA"/>
        </w:rPr>
      </w:pPr>
    </w:p>
    <w:p w:rsidR="00201B39" w:rsidRDefault="00201B39" w:rsidP="005C6E4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201B39" w:rsidRPr="005577A8" w:rsidRDefault="00201B39" w:rsidP="005577A8">
      <w:pPr>
        <w:rPr>
          <w:lang w:val="uk-UA"/>
        </w:rPr>
      </w:pPr>
    </w:p>
    <w:p w:rsidR="00201B39" w:rsidRDefault="00A96F53" w:rsidP="001729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B4B5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.0</w:t>
      </w:r>
      <w:r w:rsidR="003B4B54">
        <w:rPr>
          <w:sz w:val="28"/>
          <w:szCs w:val="28"/>
          <w:lang w:val="uk-UA"/>
        </w:rPr>
        <w:t>7</w:t>
      </w:r>
      <w:r w:rsidR="00973F77">
        <w:rPr>
          <w:sz w:val="28"/>
          <w:szCs w:val="28"/>
          <w:lang w:val="uk-UA"/>
        </w:rPr>
        <w:t>.2022</w:t>
      </w:r>
      <w:r w:rsidR="00201B39" w:rsidRPr="005577A8">
        <w:rPr>
          <w:sz w:val="28"/>
          <w:szCs w:val="28"/>
          <w:lang w:val="uk-UA"/>
        </w:rPr>
        <w:t xml:space="preserve">           </w:t>
      </w:r>
      <w:r w:rsidR="00201B39"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201B39" w:rsidRPr="005577A8">
        <w:rPr>
          <w:sz w:val="28"/>
          <w:szCs w:val="28"/>
          <w:lang w:val="uk-UA"/>
        </w:rPr>
        <w:t xml:space="preserve"> № </w:t>
      </w:r>
      <w:r w:rsidR="00445514">
        <w:rPr>
          <w:sz w:val="28"/>
          <w:szCs w:val="28"/>
          <w:lang w:val="uk-UA"/>
        </w:rPr>
        <w:t>1212-24-08</w:t>
      </w:r>
    </w:p>
    <w:p w:rsidR="00984696" w:rsidRDefault="00984696" w:rsidP="0017293D">
      <w:pPr>
        <w:rPr>
          <w:sz w:val="28"/>
          <w:szCs w:val="28"/>
          <w:lang w:val="uk-UA"/>
        </w:rPr>
      </w:pPr>
    </w:p>
    <w:p w:rsidR="0096547C" w:rsidRDefault="008872A3" w:rsidP="0098469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списання з балансу Баришівського селищного територіального центру соціального обслуговування (надання соціальних послуг) втрачених основних засобів</w:t>
      </w:r>
    </w:p>
    <w:p w:rsidR="008872A3" w:rsidRDefault="008872A3" w:rsidP="00984696">
      <w:pPr>
        <w:jc w:val="center"/>
        <w:rPr>
          <w:sz w:val="28"/>
          <w:szCs w:val="28"/>
          <w:lang w:val="uk-UA"/>
        </w:rPr>
      </w:pPr>
    </w:p>
    <w:p w:rsidR="00AE6403" w:rsidRDefault="00445514" w:rsidP="00497339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законами</w:t>
      </w:r>
      <w:r w:rsidR="00AE6403">
        <w:rPr>
          <w:sz w:val="28"/>
          <w:szCs w:val="28"/>
          <w:lang w:val="uk-UA"/>
        </w:rPr>
        <w:t xml:space="preserve"> України «Про місцеве самоврядування в Україні»,</w:t>
      </w:r>
      <w:r w:rsidR="00842564">
        <w:rPr>
          <w:sz w:val="28"/>
          <w:szCs w:val="28"/>
          <w:lang w:val="uk-UA"/>
        </w:rPr>
        <w:t xml:space="preserve"> </w:t>
      </w:r>
      <w:r w:rsidR="00F14195">
        <w:rPr>
          <w:sz w:val="28"/>
          <w:szCs w:val="28"/>
          <w:lang w:val="uk-UA"/>
        </w:rPr>
        <w:t xml:space="preserve"> «Про затвердження Указу Президента України «Про введення воєнного стану в Україні», </w:t>
      </w:r>
      <w:r w:rsidR="00D774DB">
        <w:rPr>
          <w:sz w:val="28"/>
          <w:szCs w:val="28"/>
          <w:lang w:val="uk-UA"/>
        </w:rPr>
        <w:t>розглянувши клопотання</w:t>
      </w:r>
      <w:r w:rsidR="008872A3">
        <w:rPr>
          <w:sz w:val="28"/>
          <w:szCs w:val="28"/>
          <w:lang w:val="uk-UA"/>
        </w:rPr>
        <w:t xml:space="preserve"> директора територіального центру соціального обслуговування Баришівської селищної ради Кутового І.І. від 14.07.2022 №134, у  зв’язку тимчасовою окупацією </w:t>
      </w:r>
      <w:proofErr w:type="spellStart"/>
      <w:r w:rsidR="008872A3">
        <w:rPr>
          <w:sz w:val="28"/>
          <w:szCs w:val="28"/>
          <w:lang w:val="uk-UA"/>
        </w:rPr>
        <w:t>Перемозького</w:t>
      </w:r>
      <w:proofErr w:type="spellEnd"/>
      <w:r w:rsidR="008872A3">
        <w:rPr>
          <w:sz w:val="28"/>
          <w:szCs w:val="28"/>
          <w:lang w:val="uk-UA"/>
        </w:rPr>
        <w:t xml:space="preserve"> старостинського округу,  пошкодженням майна, що знаходилося в користуванні </w:t>
      </w:r>
      <w:r w:rsidR="00206243">
        <w:rPr>
          <w:sz w:val="28"/>
          <w:szCs w:val="28"/>
          <w:lang w:val="uk-UA"/>
        </w:rPr>
        <w:t xml:space="preserve"> відділення стаціонарного догляду для постійного або тимчасового проживання</w:t>
      </w:r>
      <w:r w:rsidR="008872A3">
        <w:rPr>
          <w:sz w:val="28"/>
          <w:szCs w:val="28"/>
          <w:lang w:val="uk-UA"/>
        </w:rPr>
        <w:t xml:space="preserve"> ,  на підставі підсумків проведеної інвентаризації  фактичн</w:t>
      </w:r>
      <w:r w:rsidR="00206243">
        <w:rPr>
          <w:sz w:val="28"/>
          <w:szCs w:val="28"/>
          <w:lang w:val="uk-UA"/>
        </w:rPr>
        <w:t>ої</w:t>
      </w:r>
      <w:r w:rsidR="008872A3">
        <w:rPr>
          <w:sz w:val="28"/>
          <w:szCs w:val="28"/>
          <w:lang w:val="uk-UA"/>
        </w:rPr>
        <w:t xml:space="preserve"> наявності </w:t>
      </w:r>
      <w:r w:rsidR="00206243">
        <w:rPr>
          <w:sz w:val="28"/>
          <w:szCs w:val="28"/>
          <w:lang w:val="uk-UA"/>
        </w:rPr>
        <w:t xml:space="preserve"> товарно – матеріальних цінностей </w:t>
      </w:r>
      <w:r w:rsidR="008872A3">
        <w:rPr>
          <w:sz w:val="28"/>
          <w:szCs w:val="28"/>
          <w:lang w:val="uk-UA"/>
        </w:rPr>
        <w:t>по заклад</w:t>
      </w:r>
      <w:r w:rsidR="00206243">
        <w:rPr>
          <w:sz w:val="28"/>
          <w:szCs w:val="28"/>
          <w:lang w:val="uk-UA"/>
        </w:rPr>
        <w:t xml:space="preserve">у, </w:t>
      </w:r>
      <w:r w:rsidR="005D0437">
        <w:rPr>
          <w:sz w:val="28"/>
          <w:szCs w:val="28"/>
          <w:lang w:val="uk-UA"/>
        </w:rPr>
        <w:t xml:space="preserve">селищна рада </w:t>
      </w:r>
      <w:r w:rsidR="00AE6403">
        <w:rPr>
          <w:sz w:val="28"/>
          <w:szCs w:val="28"/>
          <w:lang w:val="uk-UA"/>
        </w:rPr>
        <w:t>ВИРІШИЛА:</w:t>
      </w:r>
    </w:p>
    <w:p w:rsidR="00206243" w:rsidRDefault="00AE18ED" w:rsidP="00D708BC">
      <w:pPr>
        <w:pStyle w:val="a7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AE18ED">
        <w:rPr>
          <w:sz w:val="28"/>
          <w:szCs w:val="28"/>
          <w:lang w:val="uk-UA"/>
        </w:rPr>
        <w:t xml:space="preserve">Погодити та надати дозвіл </w:t>
      </w:r>
      <w:r w:rsidR="00206243">
        <w:rPr>
          <w:sz w:val="28"/>
          <w:szCs w:val="28"/>
          <w:lang w:val="uk-UA"/>
        </w:rPr>
        <w:t>Баришівському селищному територіальному центру соціального обслуговування (надання соціальних послуг) – директор Кутовий І.І.</w:t>
      </w:r>
      <w:r w:rsidR="00497339">
        <w:rPr>
          <w:sz w:val="28"/>
          <w:szCs w:val="28"/>
          <w:lang w:val="uk-UA"/>
        </w:rPr>
        <w:t>,</w:t>
      </w:r>
      <w:r w:rsidR="00206243">
        <w:rPr>
          <w:sz w:val="28"/>
          <w:szCs w:val="28"/>
          <w:lang w:val="uk-UA"/>
        </w:rPr>
        <w:t xml:space="preserve"> на списання з балансу установи викрадені, пошкоджені та знищені </w:t>
      </w:r>
      <w:r w:rsidR="00D708BC">
        <w:rPr>
          <w:sz w:val="28"/>
          <w:szCs w:val="28"/>
          <w:lang w:val="uk-UA"/>
        </w:rPr>
        <w:t xml:space="preserve">товарно матеріальні цінності , що знаходились в користуванні </w:t>
      </w:r>
      <w:proofErr w:type="spellStart"/>
      <w:r w:rsidR="00D708BC">
        <w:rPr>
          <w:sz w:val="28"/>
          <w:szCs w:val="28"/>
          <w:lang w:val="uk-UA"/>
        </w:rPr>
        <w:t>Перемозького</w:t>
      </w:r>
      <w:proofErr w:type="spellEnd"/>
      <w:r w:rsidR="00D708BC">
        <w:rPr>
          <w:sz w:val="28"/>
          <w:szCs w:val="28"/>
          <w:lang w:val="uk-UA"/>
        </w:rPr>
        <w:t xml:space="preserve"> відділення стаціонарного догляду для постійного або тимчасового проживання, а саме:</w:t>
      </w:r>
    </w:p>
    <w:p w:rsidR="00D708BC" w:rsidRDefault="00497339" w:rsidP="00D708BC">
      <w:pPr>
        <w:pStyle w:val="a7"/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Бензопила «Штиль»- 1 шт., балансовою вартістю 8000,00 грн.,</w:t>
      </w:r>
    </w:p>
    <w:p w:rsidR="00497339" w:rsidRDefault="00497339" w:rsidP="00D708BC">
      <w:pPr>
        <w:pStyle w:val="a7"/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Телевізор «Електрон»- 1 шт., балансовою вартістю 1650,00грн.,</w:t>
      </w:r>
    </w:p>
    <w:p w:rsidR="00497339" w:rsidRDefault="00497339" w:rsidP="00D708BC">
      <w:pPr>
        <w:pStyle w:val="a7"/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Телевізор «</w:t>
      </w:r>
      <w:proofErr w:type="spellStart"/>
      <w:r>
        <w:rPr>
          <w:sz w:val="28"/>
          <w:szCs w:val="28"/>
          <w:lang w:val="uk-UA"/>
        </w:rPr>
        <w:t>Електронік</w:t>
      </w:r>
      <w:proofErr w:type="spellEnd"/>
      <w:r>
        <w:rPr>
          <w:sz w:val="28"/>
          <w:szCs w:val="28"/>
          <w:lang w:val="uk-UA"/>
        </w:rPr>
        <w:t>» - 1шт., балансовою вартістю 1700,00 грн.,</w:t>
      </w:r>
    </w:p>
    <w:p w:rsidR="00497339" w:rsidRDefault="00497339" w:rsidP="00D708BC">
      <w:pPr>
        <w:pStyle w:val="a7"/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Телевізор «</w:t>
      </w:r>
      <w:proofErr w:type="spellStart"/>
      <w:r>
        <w:rPr>
          <w:sz w:val="28"/>
          <w:szCs w:val="28"/>
          <w:lang w:val="en-US"/>
        </w:rPr>
        <w:t>Rotex</w:t>
      </w:r>
      <w:proofErr w:type="spellEnd"/>
      <w:r>
        <w:rPr>
          <w:sz w:val="28"/>
          <w:szCs w:val="28"/>
          <w:lang w:val="uk-UA"/>
        </w:rPr>
        <w:t>» - 1 шт., балансовою вартістю 1500,00 грн.,</w:t>
      </w:r>
    </w:p>
    <w:p w:rsidR="004D54C1" w:rsidRPr="00497339" w:rsidRDefault="00497339" w:rsidP="00BE217F">
      <w:pPr>
        <w:pStyle w:val="a7"/>
        <w:numPr>
          <w:ilvl w:val="0"/>
          <w:numId w:val="18"/>
        </w:numPr>
        <w:ind w:left="780"/>
        <w:jc w:val="both"/>
        <w:rPr>
          <w:sz w:val="28"/>
          <w:szCs w:val="28"/>
          <w:lang w:val="uk-UA"/>
        </w:rPr>
      </w:pPr>
      <w:r w:rsidRPr="00497339">
        <w:rPr>
          <w:sz w:val="28"/>
          <w:szCs w:val="28"/>
          <w:lang w:val="uk-UA"/>
        </w:rPr>
        <w:t>Зварювальний апарат «</w:t>
      </w:r>
      <w:r w:rsidRPr="00497339">
        <w:rPr>
          <w:sz w:val="28"/>
          <w:szCs w:val="28"/>
          <w:lang w:val="en-US"/>
        </w:rPr>
        <w:t>GYSMLE</w:t>
      </w:r>
      <w:r w:rsidRPr="00497339">
        <w:rPr>
          <w:sz w:val="28"/>
          <w:szCs w:val="28"/>
          <w:lang w:val="uk-UA"/>
        </w:rPr>
        <w:t xml:space="preserve"> 200</w:t>
      </w:r>
      <w:r w:rsidRPr="00497339">
        <w:rPr>
          <w:sz w:val="28"/>
          <w:szCs w:val="28"/>
          <w:lang w:val="en-US"/>
        </w:rPr>
        <w:t>FV</w:t>
      </w:r>
      <w:r w:rsidRPr="00497339">
        <w:rPr>
          <w:sz w:val="28"/>
          <w:szCs w:val="28"/>
          <w:lang w:val="uk-UA"/>
        </w:rPr>
        <w:t>» - 1 шт., балансовою вартістю 6780,00 грн.</w:t>
      </w:r>
    </w:p>
    <w:p w:rsidR="006C1C55" w:rsidRPr="006C1C55" w:rsidRDefault="00166A93" w:rsidP="00445514">
      <w:pPr>
        <w:ind w:firstLine="420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2.</w:t>
      </w:r>
      <w:r w:rsidR="00497339">
        <w:rPr>
          <w:sz w:val="28"/>
          <w:szCs w:val="28"/>
          <w:lang w:val="uk-UA"/>
        </w:rPr>
        <w:t xml:space="preserve">Баришівському селищному територіальному центру соціального обслуговування (надання соціальних послуг) </w:t>
      </w:r>
      <w:r w:rsidR="006C1C55" w:rsidRPr="00166A93">
        <w:rPr>
          <w:sz w:val="28"/>
          <w:szCs w:val="28"/>
          <w:lang w:val="uk-UA"/>
        </w:rPr>
        <w:t>провести списання</w:t>
      </w:r>
      <w:r>
        <w:rPr>
          <w:sz w:val="28"/>
          <w:szCs w:val="28"/>
          <w:lang w:val="uk-UA"/>
        </w:rPr>
        <w:t xml:space="preserve"> втраченої та пошкодженої техніки з балансу установи</w:t>
      </w:r>
      <w:r w:rsidR="00D774DB">
        <w:rPr>
          <w:sz w:val="28"/>
          <w:szCs w:val="28"/>
          <w:lang w:val="uk-UA"/>
        </w:rPr>
        <w:t xml:space="preserve"> відповідно до  вимог чинного законодавства.</w:t>
      </w:r>
    </w:p>
    <w:p w:rsidR="00201B39" w:rsidRDefault="00D774DB" w:rsidP="00445514">
      <w:pPr>
        <w:pStyle w:val="a9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9A5F76">
        <w:rPr>
          <w:rFonts w:ascii="Times New Roman" w:hAnsi="Times New Roman"/>
          <w:sz w:val="28"/>
          <w:szCs w:val="28"/>
          <w:lang w:val="uk-UA"/>
        </w:rPr>
        <w:t>.</w:t>
      </w:r>
      <w:r w:rsidR="00201B39" w:rsidRPr="009A5F76">
        <w:rPr>
          <w:rFonts w:ascii="Times New Roman" w:hAnsi="Times New Roman"/>
          <w:sz w:val="28"/>
          <w:szCs w:val="28"/>
          <w:lang w:val="uk-UA" w:eastAsia="en-US"/>
        </w:rPr>
        <w:t xml:space="preserve">Контроль за виконанням рішення покласти  на </w:t>
      </w:r>
      <w:r w:rsidR="00201B39" w:rsidRPr="009A5F7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en-US"/>
        </w:rPr>
        <w:t xml:space="preserve">постійну комісію селищної ради </w:t>
      </w:r>
      <w:r w:rsidR="00201B39" w:rsidRPr="009A5F76"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  <w:t>з питань</w:t>
      </w:r>
      <w:r w:rsidR="00201B39" w:rsidRPr="009A5F7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en-US"/>
        </w:rPr>
        <w:t xml:space="preserve"> законності і правопорядку, комунальної власності, транспорту та зв’язку. </w:t>
      </w:r>
    </w:p>
    <w:p w:rsidR="00445514" w:rsidRPr="00445514" w:rsidRDefault="00445514" w:rsidP="00445514">
      <w:pPr>
        <w:pStyle w:val="a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en-US"/>
        </w:rPr>
      </w:pPr>
    </w:p>
    <w:p w:rsidR="00201B39" w:rsidRPr="00C266CA" w:rsidRDefault="00201B39" w:rsidP="00B708CE">
      <w:pPr>
        <w:shd w:val="clear" w:color="auto" w:fill="FFFFFF"/>
        <w:jc w:val="both"/>
        <w:rPr>
          <w:sz w:val="28"/>
          <w:szCs w:val="28"/>
          <w:lang w:val="uk-UA" w:eastAsia="en-US"/>
        </w:rPr>
      </w:pPr>
      <w:r w:rsidRPr="00C266CA">
        <w:rPr>
          <w:sz w:val="28"/>
          <w:szCs w:val="28"/>
          <w:lang w:val="uk-UA"/>
        </w:rPr>
        <w:t xml:space="preserve">Селищний голова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C266CA">
        <w:rPr>
          <w:sz w:val="28"/>
          <w:szCs w:val="28"/>
          <w:lang w:val="uk-UA"/>
        </w:rPr>
        <w:t xml:space="preserve">  Олександр ВАРЕНІЧЕНКО</w:t>
      </w:r>
    </w:p>
    <w:sectPr w:rsidR="00201B39" w:rsidRPr="00C266CA" w:rsidSect="0064411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D2"/>
    <w:multiLevelType w:val="multilevel"/>
    <w:tmpl w:val="0194D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8DF165D"/>
    <w:multiLevelType w:val="multilevel"/>
    <w:tmpl w:val="A2C29AD2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isLgl/>
      <w:lvlText w:val="%1.%2."/>
      <w:lvlJc w:val="left"/>
      <w:pPr>
        <w:ind w:left="-2399" w:hanging="720"/>
      </w:pPr>
    </w:lvl>
    <w:lvl w:ilvl="2">
      <w:start w:val="1"/>
      <w:numFmt w:val="decimal"/>
      <w:isLgl/>
      <w:lvlText w:val="%1.%2.%3."/>
      <w:lvlJc w:val="left"/>
      <w:pPr>
        <w:ind w:left="-2399" w:hanging="720"/>
      </w:pPr>
    </w:lvl>
    <w:lvl w:ilvl="3">
      <w:start w:val="1"/>
      <w:numFmt w:val="decimal"/>
      <w:isLgl/>
      <w:lvlText w:val="%1.%2.%3.%4."/>
      <w:lvlJc w:val="left"/>
      <w:pPr>
        <w:ind w:left="-2039" w:hanging="1080"/>
      </w:pPr>
    </w:lvl>
    <w:lvl w:ilvl="4">
      <w:start w:val="1"/>
      <w:numFmt w:val="decimal"/>
      <w:isLgl/>
      <w:lvlText w:val="%1.%2.%3.%4.%5."/>
      <w:lvlJc w:val="left"/>
      <w:pPr>
        <w:ind w:left="-2039" w:hanging="1080"/>
      </w:pPr>
    </w:lvl>
    <w:lvl w:ilvl="5">
      <w:start w:val="1"/>
      <w:numFmt w:val="decimal"/>
      <w:isLgl/>
      <w:lvlText w:val="%1.%2.%3.%4.%5.%6."/>
      <w:lvlJc w:val="left"/>
      <w:pPr>
        <w:ind w:left="-1679" w:hanging="1440"/>
      </w:pPr>
    </w:lvl>
    <w:lvl w:ilvl="6">
      <w:start w:val="1"/>
      <w:numFmt w:val="decimal"/>
      <w:isLgl/>
      <w:lvlText w:val="%1.%2.%3.%4.%5.%6.%7."/>
      <w:lvlJc w:val="left"/>
      <w:pPr>
        <w:ind w:left="-1319" w:hanging="1800"/>
      </w:pPr>
    </w:lvl>
    <w:lvl w:ilvl="7">
      <w:start w:val="1"/>
      <w:numFmt w:val="decimal"/>
      <w:isLgl/>
      <w:lvlText w:val="%1.%2.%3.%4.%5.%6.%7.%8."/>
      <w:lvlJc w:val="left"/>
      <w:pPr>
        <w:ind w:left="-1319" w:hanging="1800"/>
      </w:pPr>
    </w:lvl>
    <w:lvl w:ilvl="8">
      <w:start w:val="1"/>
      <w:numFmt w:val="decimal"/>
      <w:isLgl/>
      <w:lvlText w:val="%1.%2.%3.%4.%5.%6.%7.%8.%9."/>
      <w:lvlJc w:val="left"/>
      <w:pPr>
        <w:ind w:left="-959" w:hanging="2160"/>
      </w:pPr>
    </w:lvl>
  </w:abstractNum>
  <w:abstractNum w:abstractNumId="2" w15:restartNumberingAfterBreak="0">
    <w:nsid w:val="17F82DC6"/>
    <w:multiLevelType w:val="hybridMultilevel"/>
    <w:tmpl w:val="248EA39E"/>
    <w:lvl w:ilvl="0" w:tplc="B77E15A6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C7A6A"/>
    <w:multiLevelType w:val="hybridMultilevel"/>
    <w:tmpl w:val="5FF490A4"/>
    <w:lvl w:ilvl="0" w:tplc="4A12E6BC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E064EF6"/>
    <w:multiLevelType w:val="hybridMultilevel"/>
    <w:tmpl w:val="2F60047C"/>
    <w:lvl w:ilvl="0" w:tplc="374E0FEC">
      <w:start w:val="2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055ABA"/>
    <w:multiLevelType w:val="multilevel"/>
    <w:tmpl w:val="A2C29AD2"/>
    <w:lvl w:ilvl="0">
      <w:start w:val="1"/>
      <w:numFmt w:val="decimal"/>
      <w:lvlText w:val="%1."/>
      <w:lvlJc w:val="left"/>
      <w:pPr>
        <w:ind w:left="2111" w:hanging="12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6" w15:restartNumberingAfterBreak="0">
    <w:nsid w:val="3FD80D9B"/>
    <w:multiLevelType w:val="hybridMultilevel"/>
    <w:tmpl w:val="2CB0CD5E"/>
    <w:lvl w:ilvl="0" w:tplc="5E08D3A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1983692"/>
    <w:multiLevelType w:val="hybridMultilevel"/>
    <w:tmpl w:val="29A62D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C1301"/>
    <w:multiLevelType w:val="hybridMultilevel"/>
    <w:tmpl w:val="98882BA4"/>
    <w:lvl w:ilvl="0" w:tplc="7D2C9BA6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6206C55"/>
    <w:multiLevelType w:val="hybridMultilevel"/>
    <w:tmpl w:val="0A5CA4A6"/>
    <w:lvl w:ilvl="0" w:tplc="F9D8694C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0" w15:restartNumberingAfterBreak="0">
    <w:nsid w:val="490A52D6"/>
    <w:multiLevelType w:val="hybridMultilevel"/>
    <w:tmpl w:val="CA1C1E40"/>
    <w:lvl w:ilvl="0" w:tplc="583EBB0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0763E"/>
    <w:multiLevelType w:val="hybridMultilevel"/>
    <w:tmpl w:val="CFBAB0EA"/>
    <w:lvl w:ilvl="0" w:tplc="63E008E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D0306"/>
    <w:multiLevelType w:val="hybridMultilevel"/>
    <w:tmpl w:val="F2B234A8"/>
    <w:lvl w:ilvl="0" w:tplc="5CF47B4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B28377A"/>
    <w:multiLevelType w:val="hybridMultilevel"/>
    <w:tmpl w:val="2AFC88FC"/>
    <w:lvl w:ilvl="0" w:tplc="FA4277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B3E86"/>
    <w:multiLevelType w:val="hybridMultilevel"/>
    <w:tmpl w:val="9B36CB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CC42EDB"/>
    <w:multiLevelType w:val="hybridMultilevel"/>
    <w:tmpl w:val="2240605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15A91"/>
    <w:multiLevelType w:val="hybridMultilevel"/>
    <w:tmpl w:val="54D01184"/>
    <w:lvl w:ilvl="0" w:tplc="55F05BC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3"/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2"/>
  </w:num>
  <w:num w:numId="9">
    <w:abstractNumId w:val="6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</w:num>
  <w:num w:numId="14">
    <w:abstractNumId w:val="2"/>
  </w:num>
  <w:num w:numId="15">
    <w:abstractNumId w:val="0"/>
  </w:num>
  <w:num w:numId="16">
    <w:abstractNumId w:val="4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FD"/>
    <w:rsid w:val="000249A6"/>
    <w:rsid w:val="00042BA6"/>
    <w:rsid w:val="00060E93"/>
    <w:rsid w:val="0006604B"/>
    <w:rsid w:val="00071307"/>
    <w:rsid w:val="00073896"/>
    <w:rsid w:val="00080DE1"/>
    <w:rsid w:val="000C0885"/>
    <w:rsid w:val="00166A93"/>
    <w:rsid w:val="0017293D"/>
    <w:rsid w:val="00172DEF"/>
    <w:rsid w:val="00193C7A"/>
    <w:rsid w:val="00201B39"/>
    <w:rsid w:val="00206243"/>
    <w:rsid w:val="00255F60"/>
    <w:rsid w:val="002B6DD4"/>
    <w:rsid w:val="00330BAB"/>
    <w:rsid w:val="003452C0"/>
    <w:rsid w:val="00371AA8"/>
    <w:rsid w:val="003B4B54"/>
    <w:rsid w:val="00410754"/>
    <w:rsid w:val="00414D2A"/>
    <w:rsid w:val="004221FC"/>
    <w:rsid w:val="004350E7"/>
    <w:rsid w:val="004375EF"/>
    <w:rsid w:val="00445514"/>
    <w:rsid w:val="00447FED"/>
    <w:rsid w:val="00451685"/>
    <w:rsid w:val="0045395B"/>
    <w:rsid w:val="004618FD"/>
    <w:rsid w:val="004734F0"/>
    <w:rsid w:val="00497339"/>
    <w:rsid w:val="004D54C1"/>
    <w:rsid w:val="004F4A41"/>
    <w:rsid w:val="0052197B"/>
    <w:rsid w:val="00543F62"/>
    <w:rsid w:val="005577A8"/>
    <w:rsid w:val="005C6E45"/>
    <w:rsid w:val="005D0437"/>
    <w:rsid w:val="00644118"/>
    <w:rsid w:val="00657318"/>
    <w:rsid w:val="006B4229"/>
    <w:rsid w:val="006C1C55"/>
    <w:rsid w:val="006C7F03"/>
    <w:rsid w:val="00725CA9"/>
    <w:rsid w:val="0073563E"/>
    <w:rsid w:val="00842564"/>
    <w:rsid w:val="008872A3"/>
    <w:rsid w:val="008A3CA1"/>
    <w:rsid w:val="008B60B2"/>
    <w:rsid w:val="00956C93"/>
    <w:rsid w:val="0096547C"/>
    <w:rsid w:val="0097127E"/>
    <w:rsid w:val="00973F77"/>
    <w:rsid w:val="00984696"/>
    <w:rsid w:val="00984EDD"/>
    <w:rsid w:val="009A5F76"/>
    <w:rsid w:val="009D7CB8"/>
    <w:rsid w:val="009E1975"/>
    <w:rsid w:val="009E2D79"/>
    <w:rsid w:val="00A27D7A"/>
    <w:rsid w:val="00A84FA8"/>
    <w:rsid w:val="00A96F53"/>
    <w:rsid w:val="00AA1238"/>
    <w:rsid w:val="00AD7CA8"/>
    <w:rsid w:val="00AE18ED"/>
    <w:rsid w:val="00AE6403"/>
    <w:rsid w:val="00AE75F8"/>
    <w:rsid w:val="00B13706"/>
    <w:rsid w:val="00B708CE"/>
    <w:rsid w:val="00B9552C"/>
    <w:rsid w:val="00C06788"/>
    <w:rsid w:val="00C15CFF"/>
    <w:rsid w:val="00C266CA"/>
    <w:rsid w:val="00C566F8"/>
    <w:rsid w:val="00C73013"/>
    <w:rsid w:val="00C8238C"/>
    <w:rsid w:val="00CC3D6C"/>
    <w:rsid w:val="00CF481B"/>
    <w:rsid w:val="00D07E2E"/>
    <w:rsid w:val="00D17AB1"/>
    <w:rsid w:val="00D301F8"/>
    <w:rsid w:val="00D32118"/>
    <w:rsid w:val="00D708BC"/>
    <w:rsid w:val="00D76194"/>
    <w:rsid w:val="00D774DB"/>
    <w:rsid w:val="00D814D9"/>
    <w:rsid w:val="00DD6658"/>
    <w:rsid w:val="00E665AE"/>
    <w:rsid w:val="00E72964"/>
    <w:rsid w:val="00EB3ECB"/>
    <w:rsid w:val="00EB6C10"/>
    <w:rsid w:val="00F0471D"/>
    <w:rsid w:val="00F14195"/>
    <w:rsid w:val="00F429B8"/>
    <w:rsid w:val="00FB266E"/>
    <w:rsid w:val="00FB62B0"/>
    <w:rsid w:val="00FD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64988"/>
  <w15:docId w15:val="{27A374FB-859F-4CBE-91AA-0004A9AC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4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C6E4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C6E4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5C6E45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5C6E45"/>
    <w:pPr>
      <w:keepNext/>
      <w:jc w:val="center"/>
      <w:outlineLvl w:val="4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6E4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5C6E4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5C6E4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5C6E45"/>
    <w:rPr>
      <w:rFonts w:ascii="Times New Roman" w:hAnsi="Times New Roman" w:cs="Times New Roman"/>
      <w:b/>
      <w:b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956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956C93"/>
    <w:rPr>
      <w:rFonts w:ascii="Segoe UI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semiHidden/>
    <w:rsid w:val="00AE75F8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AE75F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221FC"/>
    <w:pPr>
      <w:ind w:left="720"/>
      <w:contextualSpacing/>
    </w:pPr>
  </w:style>
  <w:style w:type="paragraph" w:styleId="a8">
    <w:name w:val="Normal (Web)"/>
    <w:basedOn w:val="a"/>
    <w:uiPriority w:val="99"/>
    <w:semiHidden/>
    <w:rsid w:val="006B4229"/>
    <w:pPr>
      <w:spacing w:before="100" w:beforeAutospacing="1" w:after="100" w:afterAutospacing="1"/>
    </w:pPr>
  </w:style>
  <w:style w:type="paragraph" w:customStyle="1" w:styleId="11">
    <w:name w:val="Без интервала1"/>
    <w:link w:val="NoSpacingChar"/>
    <w:uiPriority w:val="99"/>
    <w:rsid w:val="004350E7"/>
    <w:pPr>
      <w:spacing w:after="160" w:line="259" w:lineRule="auto"/>
    </w:pPr>
    <w:rPr>
      <w:sz w:val="22"/>
      <w:szCs w:val="22"/>
      <w:lang w:eastAsia="ru-RU"/>
    </w:rPr>
  </w:style>
  <w:style w:type="character" w:customStyle="1" w:styleId="NoSpacingChar">
    <w:name w:val="No Spacing Char"/>
    <w:link w:val="11"/>
    <w:uiPriority w:val="99"/>
    <w:locked/>
    <w:rsid w:val="004350E7"/>
    <w:rPr>
      <w:rFonts w:ascii="Calibri" w:eastAsia="Times New Roman" w:hAnsi="Calibri"/>
      <w:sz w:val="22"/>
      <w:lang w:eastAsia="ru-RU"/>
    </w:rPr>
  </w:style>
  <w:style w:type="paragraph" w:styleId="a9">
    <w:name w:val="No Spacing"/>
    <w:uiPriority w:val="99"/>
    <w:qFormat/>
    <w:rsid w:val="00AE6403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2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2022-08-03T08:29:00Z</cp:lastPrinted>
  <dcterms:created xsi:type="dcterms:W3CDTF">2022-08-03T08:30:00Z</dcterms:created>
  <dcterms:modified xsi:type="dcterms:W3CDTF">2022-08-03T08:30:00Z</dcterms:modified>
</cp:coreProperties>
</file>