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AB" w:rsidRPr="007B63A8" w:rsidRDefault="00432B5B" w:rsidP="005B31AB">
      <w:pPr>
        <w:pStyle w:val="Standard"/>
        <w:jc w:val="center"/>
        <w:rPr>
          <w:rFonts w:eastAsia="Times New Roman" w:cs="Times New Roman"/>
          <w:b/>
          <w:lang w:eastAsia="ar-SA" w:bidi="ar-SA"/>
        </w:rPr>
      </w:pPr>
      <w:r w:rsidRPr="007B63A8">
        <w:rPr>
          <w:rFonts w:eastAsia="Times New Roman" w:cs="Times New Roman"/>
          <w:b/>
          <w:lang w:eastAsia="ar-SA" w:bidi="ar-SA"/>
        </w:rPr>
        <w:t>П</w:t>
      </w:r>
      <w:r w:rsidR="0063373C" w:rsidRPr="007B63A8">
        <w:rPr>
          <w:rFonts w:eastAsia="Times New Roman" w:cs="Times New Roman"/>
          <w:b/>
          <w:lang w:eastAsia="ar-SA" w:bidi="ar-SA"/>
        </w:rPr>
        <w:t>лан</w:t>
      </w:r>
      <w:r w:rsidRPr="007B63A8">
        <w:rPr>
          <w:rFonts w:eastAsia="Times New Roman" w:cs="Times New Roman"/>
          <w:b/>
          <w:lang w:eastAsia="ar-SA" w:bidi="ar-SA"/>
        </w:rPr>
        <w:t xml:space="preserve"> </w:t>
      </w:r>
    </w:p>
    <w:p w:rsidR="005B31AB" w:rsidRPr="007B63A8" w:rsidRDefault="005B31AB" w:rsidP="005B31AB">
      <w:pPr>
        <w:pStyle w:val="Standard"/>
        <w:jc w:val="center"/>
        <w:rPr>
          <w:rFonts w:eastAsia="Times New Roman" w:cs="Times New Roman"/>
          <w:b/>
          <w:lang w:eastAsia="ar-SA" w:bidi="ar-SA"/>
        </w:rPr>
      </w:pPr>
      <w:r w:rsidRPr="007B63A8">
        <w:rPr>
          <w:rFonts w:eastAsia="Times New Roman" w:cs="Times New Roman"/>
          <w:b/>
          <w:lang w:eastAsia="ar-SA" w:bidi="ar-SA"/>
        </w:rPr>
        <w:t>роботи Центр</w:t>
      </w:r>
      <w:r w:rsidR="00EF0A37" w:rsidRPr="007B63A8">
        <w:rPr>
          <w:rFonts w:eastAsia="Times New Roman" w:cs="Times New Roman"/>
          <w:b/>
          <w:lang w:eastAsia="ar-SA" w:bidi="ar-SA"/>
        </w:rPr>
        <w:t>у</w:t>
      </w:r>
      <w:r w:rsidRPr="007B63A8">
        <w:rPr>
          <w:rFonts w:eastAsia="Times New Roman" w:cs="Times New Roman"/>
          <w:b/>
          <w:lang w:eastAsia="ar-SA" w:bidi="ar-SA"/>
        </w:rPr>
        <w:t xml:space="preserve"> надання адміністративних послуг</w:t>
      </w:r>
      <w:r w:rsidR="00EF0A37" w:rsidRPr="007B63A8">
        <w:rPr>
          <w:rFonts w:eastAsia="Times New Roman" w:cs="Times New Roman"/>
          <w:b/>
          <w:lang w:eastAsia="ar-SA" w:bidi="ar-SA"/>
        </w:rPr>
        <w:t xml:space="preserve"> </w:t>
      </w:r>
    </w:p>
    <w:p w:rsidR="005B31AB" w:rsidRPr="007B63A8" w:rsidRDefault="005B31AB" w:rsidP="005B31AB">
      <w:pPr>
        <w:pStyle w:val="Standard"/>
        <w:jc w:val="center"/>
        <w:rPr>
          <w:rFonts w:eastAsia="Times New Roman" w:cs="Times New Roman"/>
          <w:b/>
          <w:bCs/>
          <w:u w:val="single"/>
          <w:lang w:eastAsia="ar-SA" w:bidi="ar-SA"/>
        </w:rPr>
      </w:pPr>
      <w:r w:rsidRPr="007B63A8">
        <w:rPr>
          <w:rFonts w:eastAsia="Times New Roman" w:cs="Times New Roman"/>
          <w:b/>
          <w:lang w:eastAsia="ar-SA" w:bidi="ar-SA"/>
        </w:rPr>
        <w:t>виконавчого комітету Баришівської селищної ради</w:t>
      </w:r>
    </w:p>
    <w:p w:rsidR="005B31AB" w:rsidRPr="007B63A8" w:rsidRDefault="00432B5B" w:rsidP="005B31AB">
      <w:pPr>
        <w:pStyle w:val="Standard"/>
        <w:jc w:val="center"/>
        <w:rPr>
          <w:rFonts w:eastAsia="Times New Roman" w:cs="Times New Roman"/>
          <w:b/>
          <w:bCs/>
          <w:u w:val="single"/>
          <w:lang w:eastAsia="ar-SA" w:bidi="ar-SA"/>
        </w:rPr>
      </w:pPr>
      <w:r w:rsidRPr="007B63A8">
        <w:rPr>
          <w:rFonts w:eastAsia="Times New Roman" w:cs="Times New Roman"/>
          <w:b/>
          <w:bCs/>
          <w:u w:val="single"/>
          <w:lang w:eastAsia="ar-SA" w:bidi="ar-SA"/>
        </w:rPr>
        <w:t>на</w:t>
      </w:r>
      <w:r w:rsidR="0023200D" w:rsidRPr="007B63A8">
        <w:rPr>
          <w:rFonts w:eastAsia="Times New Roman" w:cs="Times New Roman"/>
          <w:b/>
          <w:bCs/>
          <w:u w:val="single"/>
          <w:lang w:eastAsia="ar-SA" w:bidi="ar-SA"/>
        </w:rPr>
        <w:t xml:space="preserve"> </w:t>
      </w:r>
      <w:r w:rsidR="009C198E">
        <w:rPr>
          <w:rFonts w:eastAsia="Times New Roman" w:cs="Times New Roman"/>
          <w:b/>
          <w:bCs/>
          <w:u w:val="single"/>
          <w:lang w:eastAsia="ar-SA" w:bidi="ar-SA"/>
        </w:rPr>
        <w:t>липень</w:t>
      </w:r>
      <w:r w:rsidR="00A951E7" w:rsidRPr="007B63A8">
        <w:rPr>
          <w:rFonts w:eastAsia="Times New Roman" w:cs="Times New Roman"/>
          <w:b/>
          <w:bCs/>
          <w:u w:val="single"/>
          <w:lang w:eastAsia="ar-SA" w:bidi="ar-SA"/>
        </w:rPr>
        <w:t xml:space="preserve"> </w:t>
      </w:r>
      <w:r w:rsidR="005B31AB" w:rsidRPr="007B63A8">
        <w:rPr>
          <w:rFonts w:eastAsia="Times New Roman" w:cs="Times New Roman"/>
          <w:b/>
          <w:bCs/>
          <w:u w:val="single"/>
          <w:lang w:eastAsia="ar-SA" w:bidi="ar-SA"/>
        </w:rPr>
        <w:t>202</w:t>
      </w:r>
      <w:r w:rsidR="00192673">
        <w:rPr>
          <w:rFonts w:eastAsia="Times New Roman" w:cs="Times New Roman"/>
          <w:b/>
          <w:bCs/>
          <w:u w:val="single"/>
          <w:lang w:eastAsia="ar-SA" w:bidi="ar-SA"/>
        </w:rPr>
        <w:t>2</w:t>
      </w:r>
      <w:bookmarkStart w:id="0" w:name="_GoBack"/>
      <w:bookmarkEnd w:id="0"/>
      <w:r w:rsidR="005B31AB" w:rsidRPr="007B63A8">
        <w:rPr>
          <w:rFonts w:eastAsia="Times New Roman" w:cs="Times New Roman"/>
          <w:b/>
          <w:bCs/>
          <w:u w:val="single"/>
          <w:lang w:eastAsia="ar-SA" w:bidi="ar-SA"/>
        </w:rPr>
        <w:t xml:space="preserve"> року</w:t>
      </w:r>
    </w:p>
    <w:p w:rsidR="005B31AB" w:rsidRPr="007B63A8" w:rsidRDefault="005B31AB" w:rsidP="005B31AB">
      <w:pPr>
        <w:pStyle w:val="Standard"/>
        <w:jc w:val="center"/>
        <w:rPr>
          <w:rFonts w:eastAsia="Times New Roman" w:cs="Times New Roman"/>
          <w:b/>
          <w:bCs/>
          <w:u w:val="single"/>
          <w:lang w:eastAsia="ar-SA" w:bidi="ar-SA"/>
        </w:rPr>
      </w:pP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4"/>
        <w:gridCol w:w="4651"/>
        <w:gridCol w:w="2127"/>
        <w:gridCol w:w="1559"/>
        <w:gridCol w:w="1701"/>
      </w:tblGrid>
      <w:tr w:rsidR="005B31AB" w:rsidRPr="007B63A8" w:rsidTr="00A951E7">
        <w:tc>
          <w:tcPr>
            <w:tcW w:w="594" w:type="dxa"/>
          </w:tcPr>
          <w:p w:rsidR="005B31AB" w:rsidRPr="007B63A8" w:rsidRDefault="005B31AB" w:rsidP="005B31AB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№ п/п</w:t>
            </w:r>
          </w:p>
        </w:tc>
        <w:tc>
          <w:tcPr>
            <w:tcW w:w="4651" w:type="dxa"/>
          </w:tcPr>
          <w:p w:rsidR="005B31AB" w:rsidRPr="007B63A8" w:rsidRDefault="005B31AB" w:rsidP="005B31AB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 xml:space="preserve">Зміст заходу </w:t>
            </w:r>
          </w:p>
        </w:tc>
        <w:tc>
          <w:tcPr>
            <w:tcW w:w="2127" w:type="dxa"/>
          </w:tcPr>
          <w:p w:rsidR="005B31AB" w:rsidRPr="007B63A8" w:rsidRDefault="005B31AB" w:rsidP="005B31AB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 xml:space="preserve">Відповідальні </w:t>
            </w:r>
          </w:p>
        </w:tc>
        <w:tc>
          <w:tcPr>
            <w:tcW w:w="1559" w:type="dxa"/>
          </w:tcPr>
          <w:p w:rsidR="005B31AB" w:rsidRPr="007B63A8" w:rsidRDefault="005B31AB" w:rsidP="005B31AB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Термін виконання</w:t>
            </w:r>
          </w:p>
        </w:tc>
        <w:tc>
          <w:tcPr>
            <w:tcW w:w="1701" w:type="dxa"/>
          </w:tcPr>
          <w:p w:rsidR="005B31AB" w:rsidRPr="007B63A8" w:rsidRDefault="005B31AB" w:rsidP="005B31AB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Стан виконання</w:t>
            </w:r>
          </w:p>
        </w:tc>
      </w:tr>
      <w:tr w:rsidR="005B31AB" w:rsidRPr="007B63A8" w:rsidTr="00A951E7">
        <w:tc>
          <w:tcPr>
            <w:tcW w:w="594" w:type="dxa"/>
          </w:tcPr>
          <w:p w:rsidR="005B31AB" w:rsidRPr="007B63A8" w:rsidRDefault="005B31AB" w:rsidP="005B31AB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1</w:t>
            </w:r>
          </w:p>
        </w:tc>
        <w:tc>
          <w:tcPr>
            <w:tcW w:w="4651" w:type="dxa"/>
          </w:tcPr>
          <w:p w:rsidR="005B31AB" w:rsidRPr="007B63A8" w:rsidRDefault="005B31AB" w:rsidP="00AF73BE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Виконання вимо</w:t>
            </w:r>
            <w:r w:rsidR="00F849E0" w:rsidRPr="007B63A8">
              <w:rPr>
                <w:rFonts w:eastAsia="Times New Roman" w:cs="Times New Roman"/>
                <w:lang w:eastAsia="ar-SA" w:bidi="ar-SA"/>
              </w:rPr>
              <w:t>г нормативно — правових актів (</w:t>
            </w:r>
            <w:r w:rsidRPr="007B63A8">
              <w:rPr>
                <w:rFonts w:eastAsia="Times New Roman" w:cs="Times New Roman"/>
                <w:lang w:eastAsia="ar-SA" w:bidi="ar-SA"/>
              </w:rPr>
              <w:t>в тому числі змін та доповнень до указів Президента України, постанов Кабінету Міністрів України), Київської ОДА, Закону України “Про адміністративні послуги”</w:t>
            </w:r>
          </w:p>
        </w:tc>
        <w:tc>
          <w:tcPr>
            <w:tcW w:w="2127" w:type="dxa"/>
          </w:tcPr>
          <w:p w:rsidR="005B31AB" w:rsidRPr="007B63A8" w:rsidRDefault="00A951E7" w:rsidP="00F849E0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Начальник відділу,</w:t>
            </w:r>
            <w:r w:rsidR="005B31AB" w:rsidRPr="007B63A8">
              <w:rPr>
                <w:rFonts w:eastAsia="Times New Roman" w:cs="Times New Roman"/>
                <w:lang w:eastAsia="ar-SA" w:bidi="ar-SA"/>
              </w:rPr>
              <w:t xml:space="preserve"> адміністратор</w:t>
            </w:r>
            <w:r w:rsidRPr="007B63A8">
              <w:rPr>
                <w:rFonts w:eastAsia="Times New Roman" w:cs="Times New Roman"/>
                <w:lang w:eastAsia="ar-SA" w:bidi="ar-SA"/>
              </w:rPr>
              <w:t>и</w:t>
            </w:r>
          </w:p>
        </w:tc>
        <w:tc>
          <w:tcPr>
            <w:tcW w:w="1559" w:type="dxa"/>
          </w:tcPr>
          <w:p w:rsidR="005B31AB" w:rsidRPr="007B63A8" w:rsidRDefault="005B31AB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5B31AB" w:rsidRPr="007B63A8" w:rsidRDefault="005B31AB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AF73BE" w:rsidRPr="007B63A8" w:rsidTr="00A951E7">
        <w:tc>
          <w:tcPr>
            <w:tcW w:w="594" w:type="dxa"/>
          </w:tcPr>
          <w:p w:rsidR="00AF73BE" w:rsidRPr="007B63A8" w:rsidRDefault="00AF73BE" w:rsidP="00AF73B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2</w:t>
            </w:r>
          </w:p>
        </w:tc>
        <w:tc>
          <w:tcPr>
            <w:tcW w:w="4651" w:type="dxa"/>
          </w:tcPr>
          <w:p w:rsidR="00AF73BE" w:rsidRPr="007B63A8" w:rsidRDefault="00AF73BE" w:rsidP="00AF73BE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 xml:space="preserve">Розгляд звернень громадян, організацій, установ з питань, що відносяться до компетенції </w:t>
            </w:r>
            <w:proofErr w:type="spellStart"/>
            <w:r w:rsidRPr="007B63A8">
              <w:rPr>
                <w:rFonts w:eastAsia="Times New Roman" w:cs="Times New Roman"/>
                <w:lang w:eastAsia="ar-SA" w:bidi="ar-SA"/>
              </w:rPr>
              <w:t>ЦНАПу</w:t>
            </w:r>
            <w:proofErr w:type="spellEnd"/>
          </w:p>
        </w:tc>
        <w:tc>
          <w:tcPr>
            <w:tcW w:w="2127" w:type="dxa"/>
          </w:tcPr>
          <w:p w:rsidR="00AF73BE" w:rsidRPr="007B63A8" w:rsidRDefault="00A951E7" w:rsidP="00F84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AF73BE" w:rsidRPr="007B63A8" w:rsidRDefault="00AF73BE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AF73BE" w:rsidRPr="007B63A8" w:rsidRDefault="00AF73BE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AF73BE" w:rsidRPr="007B63A8" w:rsidTr="00A951E7">
        <w:tc>
          <w:tcPr>
            <w:tcW w:w="594" w:type="dxa"/>
          </w:tcPr>
          <w:p w:rsidR="00AF73BE" w:rsidRPr="007B63A8" w:rsidRDefault="00AF73BE" w:rsidP="00AF73B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3</w:t>
            </w:r>
          </w:p>
        </w:tc>
        <w:tc>
          <w:tcPr>
            <w:tcW w:w="4651" w:type="dxa"/>
          </w:tcPr>
          <w:p w:rsidR="00AF73BE" w:rsidRPr="007B63A8" w:rsidRDefault="00AF73BE" w:rsidP="00AF73BE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Публікації в засобах масової інформації  щодо роботи Центру</w:t>
            </w:r>
          </w:p>
        </w:tc>
        <w:tc>
          <w:tcPr>
            <w:tcW w:w="2127" w:type="dxa"/>
          </w:tcPr>
          <w:p w:rsidR="00AF73BE" w:rsidRPr="007B63A8" w:rsidRDefault="00A951E7" w:rsidP="00F84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AF73BE" w:rsidRPr="007B63A8" w:rsidRDefault="00AF73BE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За потребою</w:t>
            </w:r>
          </w:p>
        </w:tc>
        <w:tc>
          <w:tcPr>
            <w:tcW w:w="1701" w:type="dxa"/>
          </w:tcPr>
          <w:p w:rsidR="00AF73BE" w:rsidRPr="007B63A8" w:rsidRDefault="00AF73BE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4</w:t>
            </w: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Електронне листування з відділами Київської ОДА (звіти, інформування)</w:t>
            </w:r>
          </w:p>
        </w:tc>
        <w:tc>
          <w:tcPr>
            <w:tcW w:w="2127" w:type="dxa"/>
          </w:tcPr>
          <w:p w:rsidR="00DA00F1" w:rsidRPr="007B63A8" w:rsidRDefault="00A951E7" w:rsidP="00DA0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5</w:t>
            </w: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Вивчення нових розпорядчих та нормативних актів з питань діяльності ЦНАП</w:t>
            </w:r>
          </w:p>
        </w:tc>
        <w:tc>
          <w:tcPr>
            <w:tcW w:w="2127" w:type="dxa"/>
          </w:tcPr>
          <w:p w:rsidR="00DA00F1" w:rsidRPr="007B63A8" w:rsidRDefault="00A951E7" w:rsidP="00DA0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6</w:t>
            </w: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 xml:space="preserve">Адміністративні послуги з питань: </w:t>
            </w:r>
          </w:p>
        </w:tc>
        <w:tc>
          <w:tcPr>
            <w:tcW w:w="2127" w:type="dxa"/>
          </w:tcPr>
          <w:p w:rsidR="00DA00F1" w:rsidRPr="007B63A8" w:rsidRDefault="00A951E7" w:rsidP="00DA0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lang w:eastAsia="ar-SA" w:bidi="ar-SA"/>
              </w:rPr>
            </w:pPr>
            <w:proofErr w:type="spellStart"/>
            <w:r w:rsidRPr="007B63A8">
              <w:rPr>
                <w:rFonts w:eastAsia="Times New Roman" w:cs="Times New Roman"/>
                <w:lang w:eastAsia="ar-SA" w:bidi="ar-SA"/>
              </w:rPr>
              <w:t>Баришівського</w:t>
            </w:r>
            <w:proofErr w:type="spellEnd"/>
            <w:r w:rsidRPr="007B63A8">
              <w:rPr>
                <w:rFonts w:eastAsia="Times New Roman" w:cs="Times New Roman"/>
                <w:lang w:eastAsia="ar-SA" w:bidi="ar-SA"/>
              </w:rPr>
              <w:t xml:space="preserve"> РВ ЦМУ ДМС України в м. Києві та Київській області.</w:t>
            </w:r>
          </w:p>
        </w:tc>
        <w:tc>
          <w:tcPr>
            <w:tcW w:w="2127" w:type="dxa"/>
          </w:tcPr>
          <w:p w:rsidR="00DA00F1" w:rsidRPr="007B63A8" w:rsidRDefault="00A951E7" w:rsidP="001D518E">
            <w:pPr>
              <w:jc w:val="center"/>
              <w:rPr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 xml:space="preserve">Відділу у </w:t>
            </w:r>
            <w:proofErr w:type="spellStart"/>
            <w:r w:rsidRPr="007B63A8">
              <w:rPr>
                <w:rFonts w:eastAsia="Times New Roman" w:cs="Times New Roman"/>
                <w:lang w:eastAsia="ar-SA" w:bidi="ar-SA"/>
              </w:rPr>
              <w:t>Баришівському</w:t>
            </w:r>
            <w:proofErr w:type="spellEnd"/>
            <w:r w:rsidRPr="007B63A8">
              <w:rPr>
                <w:rFonts w:eastAsia="Times New Roman" w:cs="Times New Roman"/>
                <w:lang w:eastAsia="ar-SA" w:bidi="ar-SA"/>
              </w:rPr>
              <w:t xml:space="preserve"> районі Головного управління </w:t>
            </w:r>
            <w:r w:rsidRPr="007B63A8">
              <w:rPr>
                <w:rFonts w:eastAsia="Times New Roman" w:cs="Times New Roman"/>
                <w:lang w:eastAsia="ar-SA" w:bidi="ar-SA"/>
              </w:rPr>
              <w:br/>
            </w:r>
            <w:proofErr w:type="spellStart"/>
            <w:r w:rsidRPr="007B63A8">
              <w:rPr>
                <w:rFonts w:eastAsia="Times New Roman" w:cs="Times New Roman"/>
                <w:lang w:eastAsia="ar-SA" w:bidi="ar-SA"/>
              </w:rPr>
              <w:t>Держгеокадастру</w:t>
            </w:r>
            <w:proofErr w:type="spellEnd"/>
            <w:r w:rsidRPr="007B63A8">
              <w:rPr>
                <w:rFonts w:eastAsia="Times New Roman" w:cs="Times New Roman"/>
                <w:lang w:eastAsia="ar-SA" w:bidi="ar-SA"/>
              </w:rPr>
              <w:t xml:space="preserve"> у Київській області;</w:t>
            </w:r>
          </w:p>
        </w:tc>
        <w:tc>
          <w:tcPr>
            <w:tcW w:w="2127" w:type="dxa"/>
          </w:tcPr>
          <w:p w:rsidR="00DA00F1" w:rsidRPr="007B63A8" w:rsidRDefault="00A951E7" w:rsidP="001D518E">
            <w:pPr>
              <w:jc w:val="center"/>
              <w:rPr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lang w:eastAsia="ar-SA" w:bidi="ar-SA"/>
              </w:rPr>
            </w:pPr>
            <w:proofErr w:type="spellStart"/>
            <w:r w:rsidRPr="007B63A8">
              <w:rPr>
                <w:rFonts w:eastAsia="Times New Roman" w:cs="Times New Roman"/>
                <w:lang w:eastAsia="ar-SA" w:bidi="ar-SA"/>
              </w:rPr>
              <w:t>Баришівського</w:t>
            </w:r>
            <w:proofErr w:type="spellEnd"/>
            <w:r w:rsidRPr="007B63A8">
              <w:rPr>
                <w:rFonts w:eastAsia="Times New Roman" w:cs="Times New Roman"/>
                <w:lang w:eastAsia="ar-SA" w:bidi="ar-SA"/>
              </w:rPr>
              <w:t xml:space="preserve"> РС Головного управління ДСНС України в Київській області;</w:t>
            </w:r>
          </w:p>
        </w:tc>
        <w:tc>
          <w:tcPr>
            <w:tcW w:w="2127" w:type="dxa"/>
          </w:tcPr>
          <w:p w:rsidR="00DA00F1" w:rsidRPr="007B63A8" w:rsidRDefault="00A951E7" w:rsidP="001D518E">
            <w:pPr>
              <w:jc w:val="center"/>
              <w:rPr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Державного аген</w:t>
            </w:r>
            <w:r w:rsidR="00C6578E" w:rsidRPr="007B63A8">
              <w:rPr>
                <w:rFonts w:eastAsia="Times New Roman" w:cs="Times New Roman"/>
                <w:lang w:eastAsia="ar-SA" w:bidi="ar-SA"/>
              </w:rPr>
              <w:t>т</w:t>
            </w:r>
            <w:r w:rsidRPr="007B63A8">
              <w:rPr>
                <w:rFonts w:eastAsia="Times New Roman" w:cs="Times New Roman"/>
                <w:lang w:eastAsia="ar-SA" w:bidi="ar-SA"/>
              </w:rPr>
              <w:t>ства водних ресурсів України;</w:t>
            </w:r>
          </w:p>
        </w:tc>
        <w:tc>
          <w:tcPr>
            <w:tcW w:w="2127" w:type="dxa"/>
          </w:tcPr>
          <w:p w:rsidR="00DA00F1" w:rsidRPr="007B63A8" w:rsidRDefault="00A951E7" w:rsidP="001D518E">
            <w:pPr>
              <w:jc w:val="center"/>
              <w:rPr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Київського обласного та по м. Києву управління лісового та мисливського господарства.</w:t>
            </w:r>
          </w:p>
        </w:tc>
        <w:tc>
          <w:tcPr>
            <w:tcW w:w="2127" w:type="dxa"/>
          </w:tcPr>
          <w:p w:rsidR="00DA00F1" w:rsidRPr="007B63A8" w:rsidRDefault="00A951E7" w:rsidP="001D518E">
            <w:pPr>
              <w:jc w:val="center"/>
              <w:rPr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numPr>
                <w:ilvl w:val="0"/>
                <w:numId w:val="3"/>
              </w:numPr>
              <w:ind w:left="1" w:firstLine="359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Управління патрульної поліції у Київській області Департаменту патрульної поліції.</w:t>
            </w:r>
          </w:p>
        </w:tc>
        <w:tc>
          <w:tcPr>
            <w:tcW w:w="2127" w:type="dxa"/>
          </w:tcPr>
          <w:p w:rsidR="00DA00F1" w:rsidRPr="007B63A8" w:rsidRDefault="00A951E7" w:rsidP="001D518E">
            <w:pPr>
              <w:jc w:val="center"/>
              <w:rPr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B63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Баришівського</w:t>
            </w:r>
            <w:proofErr w:type="spellEnd"/>
            <w:r w:rsidRPr="007B63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районного управління Головного управління </w:t>
            </w:r>
            <w:proofErr w:type="spellStart"/>
            <w:r w:rsidRPr="007B63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Держпродспоживслужби</w:t>
            </w:r>
            <w:proofErr w:type="spellEnd"/>
            <w:r w:rsidRPr="007B63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у Київській області.</w:t>
            </w:r>
          </w:p>
        </w:tc>
        <w:tc>
          <w:tcPr>
            <w:tcW w:w="2127" w:type="dxa"/>
          </w:tcPr>
          <w:p w:rsidR="00DA00F1" w:rsidRPr="007B63A8" w:rsidRDefault="00A951E7" w:rsidP="001D518E">
            <w:pPr>
              <w:jc w:val="center"/>
              <w:rPr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1D518E" w:rsidRPr="007B63A8" w:rsidTr="00A951E7">
        <w:tc>
          <w:tcPr>
            <w:tcW w:w="594" w:type="dxa"/>
          </w:tcPr>
          <w:p w:rsidR="001D518E" w:rsidRPr="007B63A8" w:rsidRDefault="001D518E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4651" w:type="dxa"/>
          </w:tcPr>
          <w:p w:rsidR="001D518E" w:rsidRPr="007B63A8" w:rsidRDefault="001D518E" w:rsidP="001D518E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B63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Сектору містобудування та архітектури Баришівської селищної ради</w:t>
            </w:r>
          </w:p>
        </w:tc>
        <w:tc>
          <w:tcPr>
            <w:tcW w:w="2127" w:type="dxa"/>
          </w:tcPr>
          <w:p w:rsidR="001D518E" w:rsidRPr="007B63A8" w:rsidRDefault="00A951E7" w:rsidP="001D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1D518E" w:rsidRPr="007B63A8" w:rsidRDefault="001D518E" w:rsidP="00B22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B63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1D518E" w:rsidRPr="007B63A8" w:rsidRDefault="001D518E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1D518E" w:rsidRPr="007B63A8" w:rsidTr="00A951E7">
        <w:tc>
          <w:tcPr>
            <w:tcW w:w="594" w:type="dxa"/>
          </w:tcPr>
          <w:p w:rsidR="001D518E" w:rsidRPr="007B63A8" w:rsidRDefault="001D518E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4651" w:type="dxa"/>
          </w:tcPr>
          <w:p w:rsidR="001D518E" w:rsidRPr="007B63A8" w:rsidRDefault="001D518E" w:rsidP="001D518E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B63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Управління соціального захисту населення Баришівської районної державної адміністрації</w:t>
            </w:r>
          </w:p>
        </w:tc>
        <w:tc>
          <w:tcPr>
            <w:tcW w:w="2127" w:type="dxa"/>
          </w:tcPr>
          <w:p w:rsidR="001D518E" w:rsidRPr="007B63A8" w:rsidRDefault="00A951E7" w:rsidP="001D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1D518E" w:rsidRPr="007B63A8" w:rsidRDefault="001D518E" w:rsidP="00B22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B63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701" w:type="dxa"/>
          </w:tcPr>
          <w:p w:rsidR="001D518E" w:rsidRPr="007B63A8" w:rsidRDefault="001D518E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7</w:t>
            </w: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Особистий прийом громадян  центром</w:t>
            </w:r>
          </w:p>
        </w:tc>
        <w:tc>
          <w:tcPr>
            <w:tcW w:w="2127" w:type="dxa"/>
          </w:tcPr>
          <w:p w:rsidR="00DA00F1" w:rsidRPr="007B63A8" w:rsidRDefault="00A951E7" w:rsidP="001D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DA00F1" w:rsidRPr="007B63A8" w:rsidTr="00A951E7">
        <w:tc>
          <w:tcPr>
            <w:tcW w:w="594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8</w:t>
            </w:r>
          </w:p>
        </w:tc>
        <w:tc>
          <w:tcPr>
            <w:tcW w:w="4651" w:type="dxa"/>
          </w:tcPr>
          <w:p w:rsidR="00DA00F1" w:rsidRPr="007B63A8" w:rsidRDefault="00DA00F1" w:rsidP="00DA00F1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Контроль за виконанням розпорядчих документів</w:t>
            </w:r>
          </w:p>
        </w:tc>
        <w:tc>
          <w:tcPr>
            <w:tcW w:w="2127" w:type="dxa"/>
          </w:tcPr>
          <w:p w:rsidR="00DA00F1" w:rsidRPr="007B63A8" w:rsidRDefault="00A951E7" w:rsidP="001D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адміністратори</w:t>
            </w:r>
          </w:p>
        </w:tc>
        <w:tc>
          <w:tcPr>
            <w:tcW w:w="1559" w:type="dxa"/>
          </w:tcPr>
          <w:p w:rsidR="00DA00F1" w:rsidRPr="007B63A8" w:rsidRDefault="00DA00F1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DA00F1" w:rsidRPr="007B63A8" w:rsidRDefault="00DA00F1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6D5E8C" w:rsidRPr="007B63A8" w:rsidTr="00A951E7">
        <w:tc>
          <w:tcPr>
            <w:tcW w:w="594" w:type="dxa"/>
          </w:tcPr>
          <w:p w:rsidR="006D5E8C" w:rsidRPr="007B63A8" w:rsidRDefault="00EF0A37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9</w:t>
            </w:r>
          </w:p>
        </w:tc>
        <w:tc>
          <w:tcPr>
            <w:tcW w:w="4651" w:type="dxa"/>
          </w:tcPr>
          <w:p w:rsidR="006D5E8C" w:rsidRPr="007B63A8" w:rsidRDefault="007B63A8" w:rsidP="006D5E8C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Видача довідок місцевого значення</w:t>
            </w:r>
          </w:p>
        </w:tc>
        <w:tc>
          <w:tcPr>
            <w:tcW w:w="2127" w:type="dxa"/>
          </w:tcPr>
          <w:p w:rsidR="006D5E8C" w:rsidRPr="007B63A8" w:rsidRDefault="007B63A8" w:rsidP="001D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Адміністратори (віддалені місця)</w:t>
            </w:r>
          </w:p>
        </w:tc>
        <w:tc>
          <w:tcPr>
            <w:tcW w:w="1559" w:type="dxa"/>
          </w:tcPr>
          <w:p w:rsidR="006D5E8C" w:rsidRPr="007B63A8" w:rsidRDefault="007B63A8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6D5E8C" w:rsidRPr="007B63A8" w:rsidRDefault="006D5E8C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7B63A8" w:rsidRPr="007B63A8" w:rsidTr="00A951E7">
        <w:tc>
          <w:tcPr>
            <w:tcW w:w="594" w:type="dxa"/>
          </w:tcPr>
          <w:p w:rsidR="007B63A8" w:rsidRPr="007B63A8" w:rsidRDefault="007B63A8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10</w:t>
            </w:r>
          </w:p>
        </w:tc>
        <w:tc>
          <w:tcPr>
            <w:tcW w:w="4651" w:type="dxa"/>
          </w:tcPr>
          <w:p w:rsidR="007B63A8" w:rsidRPr="007B63A8" w:rsidRDefault="007B63A8" w:rsidP="006D5E8C">
            <w:pPr>
              <w:pStyle w:val="Standard"/>
              <w:jc w:val="both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Реєстрація/зняття місця проживання</w:t>
            </w:r>
          </w:p>
        </w:tc>
        <w:tc>
          <w:tcPr>
            <w:tcW w:w="2127" w:type="dxa"/>
          </w:tcPr>
          <w:p w:rsidR="007B63A8" w:rsidRPr="007B63A8" w:rsidRDefault="007B63A8" w:rsidP="001D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Адміністратори (віддалені місця)</w:t>
            </w:r>
          </w:p>
        </w:tc>
        <w:tc>
          <w:tcPr>
            <w:tcW w:w="1559" w:type="dxa"/>
          </w:tcPr>
          <w:p w:rsidR="007B63A8" w:rsidRPr="007B63A8" w:rsidRDefault="007B63A8" w:rsidP="00B2276E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7B63A8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  <w:tc>
          <w:tcPr>
            <w:tcW w:w="1701" w:type="dxa"/>
          </w:tcPr>
          <w:p w:rsidR="007B63A8" w:rsidRPr="007B63A8" w:rsidRDefault="007B63A8" w:rsidP="00DA00F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</w:tbl>
    <w:p w:rsidR="005B31AB" w:rsidRPr="007B63A8" w:rsidRDefault="005B31AB" w:rsidP="005B31AB">
      <w:pPr>
        <w:pStyle w:val="Standard"/>
        <w:jc w:val="center"/>
        <w:rPr>
          <w:rFonts w:eastAsia="Times New Roman" w:cs="Times New Roman"/>
          <w:lang w:eastAsia="ar-SA" w:bidi="ar-SA"/>
        </w:rPr>
      </w:pPr>
    </w:p>
    <w:p w:rsidR="00F849E0" w:rsidRPr="007B63A8" w:rsidRDefault="00F849E0" w:rsidP="00F849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633D" w:rsidRPr="007B63A8" w:rsidRDefault="00192673" w:rsidP="00F849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EF0A37" w:rsidRPr="007B63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49E0" w:rsidRPr="007B63A8">
        <w:rPr>
          <w:rFonts w:ascii="Times New Roman" w:hAnsi="Times New Roman" w:cs="Times New Roman"/>
          <w:sz w:val="24"/>
          <w:szCs w:val="24"/>
          <w:lang w:val="uk-UA"/>
        </w:rPr>
        <w:t>Центр</w:t>
      </w:r>
      <w:r w:rsidR="00EF0A37" w:rsidRPr="007B63A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849E0" w:rsidRPr="007B63A8">
        <w:rPr>
          <w:rFonts w:ascii="Times New Roman" w:hAnsi="Times New Roman" w:cs="Times New Roman"/>
          <w:sz w:val="24"/>
          <w:szCs w:val="24"/>
          <w:lang w:val="uk-UA"/>
        </w:rPr>
        <w:t xml:space="preserve"> надання адміністративних </w:t>
      </w:r>
    </w:p>
    <w:p w:rsidR="00F849E0" w:rsidRPr="007B63A8" w:rsidRDefault="0045242D" w:rsidP="00F849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63A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F0A37" w:rsidRPr="007B63A8">
        <w:rPr>
          <w:rFonts w:ascii="Times New Roman" w:hAnsi="Times New Roman" w:cs="Times New Roman"/>
          <w:sz w:val="24"/>
          <w:szCs w:val="24"/>
          <w:lang w:val="uk-UA"/>
        </w:rPr>
        <w:t>ослуг</w:t>
      </w:r>
      <w:r w:rsidR="001A633D" w:rsidRPr="007B63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49E0" w:rsidRPr="007B63A8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</w:p>
    <w:p w:rsidR="00F849E0" w:rsidRPr="00B2276E" w:rsidRDefault="00F849E0" w:rsidP="00F84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63A8">
        <w:rPr>
          <w:rFonts w:ascii="Times New Roman" w:hAnsi="Times New Roman" w:cs="Times New Roman"/>
          <w:sz w:val="24"/>
          <w:szCs w:val="24"/>
          <w:lang w:val="uk-UA"/>
        </w:rPr>
        <w:t>Баришівської</w:t>
      </w:r>
      <w:proofErr w:type="spellEnd"/>
      <w:r w:rsidRPr="007B63A8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7B63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63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A633D" w:rsidRPr="007B63A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  <w:r w:rsidR="0019267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9267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92673">
        <w:rPr>
          <w:rFonts w:ascii="Times New Roman" w:hAnsi="Times New Roman" w:cs="Times New Roman"/>
          <w:sz w:val="24"/>
          <w:szCs w:val="24"/>
          <w:lang w:val="uk-UA"/>
        </w:rPr>
        <w:tab/>
        <w:t>Анна ЯРМАК</w:t>
      </w:r>
    </w:p>
    <w:sectPr w:rsidR="00F849E0" w:rsidRPr="00B2276E" w:rsidSect="00432B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E6ED1"/>
    <w:multiLevelType w:val="hybridMultilevel"/>
    <w:tmpl w:val="C0A86D42"/>
    <w:lvl w:ilvl="0" w:tplc="D02A5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D67AA"/>
    <w:multiLevelType w:val="hybridMultilevel"/>
    <w:tmpl w:val="2C787BDA"/>
    <w:lvl w:ilvl="0" w:tplc="6FC0B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17472"/>
    <w:multiLevelType w:val="hybridMultilevel"/>
    <w:tmpl w:val="82628698"/>
    <w:lvl w:ilvl="0" w:tplc="AA306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3E"/>
    <w:rsid w:val="00146F51"/>
    <w:rsid w:val="00192673"/>
    <w:rsid w:val="001A633D"/>
    <w:rsid w:val="001D518E"/>
    <w:rsid w:val="001D59A6"/>
    <w:rsid w:val="0023200D"/>
    <w:rsid w:val="002B65FA"/>
    <w:rsid w:val="002C51A3"/>
    <w:rsid w:val="003B52B7"/>
    <w:rsid w:val="00432B5B"/>
    <w:rsid w:val="0045242D"/>
    <w:rsid w:val="005B31AB"/>
    <w:rsid w:val="005B6753"/>
    <w:rsid w:val="0063373C"/>
    <w:rsid w:val="00664F0F"/>
    <w:rsid w:val="006D5E8C"/>
    <w:rsid w:val="007B63A8"/>
    <w:rsid w:val="007D338B"/>
    <w:rsid w:val="007F58F3"/>
    <w:rsid w:val="00807B13"/>
    <w:rsid w:val="00936336"/>
    <w:rsid w:val="00992D82"/>
    <w:rsid w:val="009C198E"/>
    <w:rsid w:val="009C67D7"/>
    <w:rsid w:val="00A56B2A"/>
    <w:rsid w:val="00A62A41"/>
    <w:rsid w:val="00A951E7"/>
    <w:rsid w:val="00AF73BE"/>
    <w:rsid w:val="00B2276E"/>
    <w:rsid w:val="00C2078D"/>
    <w:rsid w:val="00C56778"/>
    <w:rsid w:val="00C6578E"/>
    <w:rsid w:val="00CF5B42"/>
    <w:rsid w:val="00D11801"/>
    <w:rsid w:val="00D8609F"/>
    <w:rsid w:val="00D95472"/>
    <w:rsid w:val="00DA00F1"/>
    <w:rsid w:val="00E648EF"/>
    <w:rsid w:val="00EC283E"/>
    <w:rsid w:val="00EE7878"/>
    <w:rsid w:val="00EF0A37"/>
    <w:rsid w:val="00F25A5F"/>
    <w:rsid w:val="00F8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B199"/>
  <w15:chartTrackingRefBased/>
  <w15:docId w15:val="{536E3214-D9F7-43D4-BE9A-AA904BAB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31A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table" w:styleId="a3">
    <w:name w:val="Table Grid"/>
    <w:basedOn w:val="a1"/>
    <w:uiPriority w:val="39"/>
    <w:rsid w:val="005B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9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F41BF-BD89-49EF-817F-ADFE4262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1645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33</cp:revision>
  <cp:lastPrinted>2020-07-31T12:41:00Z</cp:lastPrinted>
  <dcterms:created xsi:type="dcterms:W3CDTF">2020-07-31T12:45:00Z</dcterms:created>
  <dcterms:modified xsi:type="dcterms:W3CDTF">2022-06-27T09:49:00Z</dcterms:modified>
</cp:coreProperties>
</file>