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3B" w:rsidRPr="00AD773B" w:rsidRDefault="00AD773B" w:rsidP="00AD773B">
      <w:pPr>
        <w:jc w:val="center"/>
        <w:rPr>
          <w:rFonts w:ascii="Calibri" w:eastAsia="Calibri" w:hAnsi="Calibri" w:cs="Times New Roman"/>
        </w:rPr>
      </w:pPr>
      <w:r w:rsidRPr="00AD773B">
        <w:rPr>
          <w:rFonts w:ascii="Calibri" w:eastAsia="Calibri" w:hAnsi="Calibri" w:cs="Times New Roman"/>
          <w:noProof/>
          <w:color w:val="008080"/>
          <w:lang w:eastAsia="ru-RU"/>
        </w:rPr>
        <w:drawing>
          <wp:inline distT="0" distB="0" distL="0" distR="0" wp14:anchorId="6F331EC7" wp14:editId="1730A637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3B" w:rsidRPr="00AD773B" w:rsidRDefault="00AD773B" w:rsidP="00AD7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D773B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:rsidR="00AD773B" w:rsidRPr="00AD773B" w:rsidRDefault="00AD773B" w:rsidP="00AD77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D7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AD773B" w:rsidRPr="00AD773B" w:rsidRDefault="00AD773B" w:rsidP="00A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D7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AD773B" w:rsidRPr="00AD773B" w:rsidRDefault="00AD773B" w:rsidP="00AD7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D773B" w:rsidRPr="00AD773B" w:rsidRDefault="00AD773B" w:rsidP="00AD77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D7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AD7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D7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D773B" w:rsidRPr="00AD773B" w:rsidRDefault="00AD773B" w:rsidP="00AD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73B" w:rsidRPr="00AD773B" w:rsidRDefault="00AD773B" w:rsidP="00AD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82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D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.12.2021                                                                        </w:t>
      </w:r>
      <w:r w:rsidR="00C35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№1020-17</w:t>
      </w:r>
      <w:bookmarkStart w:id="0" w:name="_GoBack"/>
      <w:bookmarkEnd w:id="0"/>
      <w:r w:rsidR="009D24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-08</w:t>
      </w:r>
    </w:p>
    <w:p w:rsidR="00AD773B" w:rsidRPr="00AD773B" w:rsidRDefault="00AD773B" w:rsidP="00AD7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73B" w:rsidRDefault="002F123F" w:rsidP="002F12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82801">
        <w:rPr>
          <w:rFonts w:ascii="Times New Roman" w:hAnsi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73B">
        <w:rPr>
          <w:rFonts w:ascii="Times New Roman" w:hAnsi="Times New Roman"/>
          <w:sz w:val="28"/>
          <w:szCs w:val="28"/>
          <w:lang w:val="uk-UA"/>
        </w:rPr>
        <w:t>м</w:t>
      </w:r>
      <w:r w:rsidR="0065286B">
        <w:rPr>
          <w:rFonts w:ascii="Times New Roman" w:hAnsi="Times New Roman"/>
          <w:sz w:val="28"/>
          <w:szCs w:val="28"/>
          <w:lang w:val="uk-UA"/>
        </w:rPr>
        <w:t>ісцевої цільової П</w:t>
      </w:r>
      <w:r w:rsidRPr="008E613B">
        <w:rPr>
          <w:rFonts w:ascii="Times New Roman" w:hAnsi="Times New Roman"/>
          <w:sz w:val="28"/>
          <w:szCs w:val="28"/>
          <w:lang w:val="uk-UA"/>
        </w:rPr>
        <w:t>рограми</w:t>
      </w:r>
      <w:r w:rsidR="0065286B">
        <w:rPr>
          <w:rFonts w:ascii="Times New Roman" w:hAnsi="Times New Roman"/>
          <w:sz w:val="28"/>
          <w:szCs w:val="28"/>
          <w:lang w:val="uk-UA"/>
        </w:rPr>
        <w:t xml:space="preserve"> фінансової підтримки Баришівської районної організації всеукраїнського фізкультурно-спортивного товариства «Колос» АПК України </w:t>
      </w:r>
    </w:p>
    <w:p w:rsidR="002F123F" w:rsidRPr="008E613B" w:rsidRDefault="0065286B" w:rsidP="002F12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</w:t>
      </w:r>
      <w:r w:rsidR="00AD773B">
        <w:rPr>
          <w:rFonts w:ascii="Times New Roman" w:hAnsi="Times New Roman"/>
          <w:sz w:val="28"/>
          <w:szCs w:val="28"/>
          <w:lang w:val="uk-UA"/>
        </w:rPr>
        <w:t>2</w:t>
      </w:r>
      <w:r w:rsidR="002F123F" w:rsidRPr="008E613B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2F123F" w:rsidRPr="008E613B" w:rsidRDefault="002F123F" w:rsidP="002F12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123F" w:rsidRDefault="0065286B" w:rsidP="0065286B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F123F" w:rsidRPr="008E613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E613B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23F" w:rsidRPr="008E613B">
        <w:rPr>
          <w:rFonts w:ascii="Times New Roman" w:hAnsi="Times New Roman" w:cs="Times New Roman"/>
          <w:sz w:val="28"/>
          <w:szCs w:val="28"/>
          <w:lang w:val="uk-UA"/>
        </w:rPr>
        <w:t>статті 2</w:t>
      </w:r>
      <w:r w:rsidR="00C8280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F123F" w:rsidRPr="008E613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законів України</w:t>
      </w:r>
      <w:r w:rsidR="002F123F" w:rsidRPr="008E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86B">
        <w:rPr>
          <w:rFonts w:ascii="Times New Roman" w:hAnsi="Times New Roman" w:cs="Times New Roman"/>
          <w:sz w:val="28"/>
          <w:szCs w:val="28"/>
          <w:lang w:val="uk-UA" w:eastAsia="zh-CN" w:bidi="hi-IN"/>
        </w:rPr>
        <w:t>«Про об'єднання громадян», «Про фізичну культуру і спорт»</w:t>
      </w:r>
      <w:r w:rsidRPr="00A51826">
        <w:rPr>
          <w:lang w:val="uk-UA" w:eastAsia="zh-CN" w:bidi="hi-IN"/>
        </w:rPr>
        <w:t>,</w:t>
      </w:r>
      <w:r w:rsidRPr="0065286B">
        <w:rPr>
          <w:rFonts w:ascii="Times New Roman" w:hAnsi="Times New Roman"/>
          <w:szCs w:val="28"/>
          <w:lang w:val="uk-UA"/>
        </w:rPr>
        <w:t xml:space="preserve"> </w:t>
      </w:r>
      <w:r w:rsidRPr="0065286B">
        <w:rPr>
          <w:rFonts w:ascii="Times New Roman" w:hAnsi="Times New Roman"/>
          <w:sz w:val="28"/>
          <w:szCs w:val="28"/>
          <w:lang w:val="uk-UA"/>
        </w:rPr>
        <w:t>з метою сприяння організації та проведенню фізкультурно-оздоровчої та спортивно-масової роботи серед широких верств населення громади</w:t>
      </w:r>
      <w:r w:rsidR="00AD773B">
        <w:rPr>
          <w:rFonts w:ascii="Times New Roman" w:hAnsi="Times New Roman"/>
          <w:sz w:val="28"/>
          <w:szCs w:val="28"/>
          <w:lang w:val="uk-UA"/>
        </w:rPr>
        <w:t>,</w:t>
      </w:r>
      <w:r w:rsidRPr="0065286B">
        <w:rPr>
          <w:rFonts w:ascii="Times New Roman" w:hAnsi="Times New Roman"/>
          <w:sz w:val="28"/>
          <w:szCs w:val="28"/>
          <w:lang w:val="uk-UA"/>
        </w:rPr>
        <w:t xml:space="preserve"> старостинських округів</w:t>
      </w:r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2F123F" w:rsidRPr="00652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65286B">
        <w:rPr>
          <w:rFonts w:ascii="Times New Roman" w:hAnsi="Times New Roman"/>
          <w:sz w:val="28"/>
          <w:szCs w:val="28"/>
          <w:lang w:val="uk-UA"/>
        </w:rPr>
        <w:t xml:space="preserve"> здорового способу життя, </w:t>
      </w:r>
      <w:r w:rsidR="00C8280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2F123F" w:rsidRPr="008E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23F" w:rsidRDefault="00C82801" w:rsidP="002F123F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и р і ш и л а</w:t>
      </w:r>
      <w:r w:rsidR="002F123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:</w:t>
      </w:r>
    </w:p>
    <w:p w:rsidR="002F123F" w:rsidRPr="00293249" w:rsidRDefault="002F123F" w:rsidP="002F123F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2F123F" w:rsidRDefault="00C82801" w:rsidP="00C8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="00652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Місцеву цільову програму</w:t>
      </w:r>
      <w:r w:rsidR="002F123F" w:rsidRPr="008E6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86B">
        <w:rPr>
          <w:rFonts w:ascii="Times New Roman" w:hAnsi="Times New Roman"/>
          <w:sz w:val="28"/>
          <w:szCs w:val="28"/>
          <w:lang w:val="uk-UA"/>
        </w:rPr>
        <w:t>фінансової підтримки Баришівської районної організації всеукраїнського фізкультурно-спортивного товариства «Колос» АПК України на 202</w:t>
      </w:r>
      <w:r w:rsidR="00AD773B">
        <w:rPr>
          <w:rFonts w:ascii="Times New Roman" w:hAnsi="Times New Roman"/>
          <w:sz w:val="28"/>
          <w:szCs w:val="28"/>
          <w:lang w:val="uk-UA"/>
        </w:rPr>
        <w:t>2</w:t>
      </w:r>
      <w:r w:rsidR="0065286B" w:rsidRPr="008E613B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6528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23F" w:rsidRPr="00CF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23F" w:rsidRPr="00DA75CA">
        <w:rPr>
          <w:rFonts w:ascii="Times New Roman" w:hAnsi="Times New Roman" w:cs="Times New Roman"/>
          <w:sz w:val="28"/>
          <w:szCs w:val="28"/>
          <w:lang w:val="uk-UA"/>
        </w:rPr>
        <w:t>(далі – Програма), що додається</w:t>
      </w:r>
      <w:r w:rsidR="002F12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801" w:rsidRDefault="00C82801" w:rsidP="00C8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23F" w:rsidRDefault="002F123F" w:rsidP="00C8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2E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фінансів та економічного розвитку </w:t>
      </w:r>
      <w:r w:rsidRPr="001A0451">
        <w:rPr>
          <w:rFonts w:ascii="Times New Roman" w:hAnsi="Times New Roman" w:cs="Times New Roman"/>
          <w:sz w:val="28"/>
          <w:szCs w:val="28"/>
          <w:lang w:val="uk-UA"/>
        </w:rPr>
        <w:t>Баришівської селищної ради передбачити видатки на реалізацію Програми, виходячи з реальних можливостей бюджету та його пріоритетів.</w:t>
      </w:r>
    </w:p>
    <w:p w:rsidR="00C82801" w:rsidRDefault="00C82801" w:rsidP="00C8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801" w:rsidRPr="00C82801" w:rsidRDefault="00C82801" w:rsidP="00C82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123F" w:rsidRPr="001A0451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рішення покласти</w:t>
      </w:r>
      <w:r w:rsidR="002F123F" w:rsidRPr="001A045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 постійну комісію з питань</w:t>
      </w:r>
      <w:r w:rsidR="002F123F" w:rsidRPr="00A0444F">
        <w:rPr>
          <w:rFonts w:ascii="Times New Roman" w:hAnsi="Times New Roman" w:cs="Times New Roman"/>
          <w:sz w:val="28"/>
          <w:lang w:val="uk-UA"/>
        </w:rPr>
        <w:t xml:space="preserve"> </w:t>
      </w:r>
      <w:r w:rsidRPr="00C828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соціально-економічного, інвестиційного, культурного розвитку, бюджету, фінансів та цін  та постійну комісію селищної ради з питань охорони здоров’я, освіти, культури, молоді і спорту, соціального захисту населення.</w:t>
      </w:r>
    </w:p>
    <w:p w:rsidR="00AD773B" w:rsidRDefault="00AD773B" w:rsidP="0065286B">
      <w:pPr>
        <w:spacing w:after="0"/>
        <w:ind w:left="-142"/>
        <w:jc w:val="both"/>
        <w:rPr>
          <w:rFonts w:ascii="Times New Roman" w:hAnsi="Times New Roman" w:cs="Times New Roman"/>
          <w:sz w:val="28"/>
          <w:lang w:val="uk-UA"/>
        </w:rPr>
      </w:pPr>
    </w:p>
    <w:p w:rsidR="00E87526" w:rsidRDefault="002F123F" w:rsidP="0065286B">
      <w:pPr>
        <w:ind w:right="-143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Олександр ВАРЕНІЧЕНКО</w:t>
      </w:r>
    </w:p>
    <w:sectPr w:rsidR="00E87526" w:rsidSect="006102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0"/>
    <w:rsid w:val="000B1214"/>
    <w:rsid w:val="002433F3"/>
    <w:rsid w:val="002F123F"/>
    <w:rsid w:val="003C7F22"/>
    <w:rsid w:val="0065286B"/>
    <w:rsid w:val="009D24F3"/>
    <w:rsid w:val="00AD773B"/>
    <w:rsid w:val="00C35177"/>
    <w:rsid w:val="00C73B80"/>
    <w:rsid w:val="00C82801"/>
    <w:rsid w:val="00E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CEA4"/>
  <w15:chartTrackingRefBased/>
  <w15:docId w15:val="{BF4D15BF-E8BA-4689-8731-0AAF142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3</cp:revision>
  <cp:lastPrinted>2021-12-13T11:50:00Z</cp:lastPrinted>
  <dcterms:created xsi:type="dcterms:W3CDTF">2021-12-20T08:30:00Z</dcterms:created>
  <dcterms:modified xsi:type="dcterms:W3CDTF">2021-12-20T11:10:00Z</dcterms:modified>
</cp:coreProperties>
</file>