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85" w:rsidRPr="005F03AC" w:rsidRDefault="00E13F85" w:rsidP="00E13F85">
      <w:pPr>
        <w:tabs>
          <w:tab w:val="left" w:pos="5400"/>
        </w:tabs>
        <w:ind w:left="142"/>
        <w:contextualSpacing/>
        <w:rPr>
          <w:sz w:val="19"/>
          <w:szCs w:val="19"/>
          <w:lang w:val="uk-UA"/>
        </w:rPr>
      </w:pPr>
    </w:p>
    <w:p w:rsidR="00E13F85" w:rsidRPr="005F03AC" w:rsidRDefault="00E13F85" w:rsidP="00E13F85">
      <w:pPr>
        <w:jc w:val="center"/>
        <w:rPr>
          <w:sz w:val="19"/>
          <w:szCs w:val="19"/>
          <w:lang w:val="uk-UA"/>
        </w:rPr>
      </w:pPr>
      <w:r w:rsidRPr="005F03AC"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3AC">
        <w:rPr>
          <w:sz w:val="19"/>
          <w:szCs w:val="19"/>
          <w:lang w:val="uk-UA"/>
        </w:rPr>
        <w:t xml:space="preserve"> </w:t>
      </w:r>
    </w:p>
    <w:p w:rsidR="00E13F85" w:rsidRPr="005F03AC" w:rsidRDefault="00E13F85" w:rsidP="00E13F85">
      <w:pPr>
        <w:jc w:val="center"/>
        <w:rPr>
          <w:sz w:val="19"/>
          <w:szCs w:val="19"/>
          <w:lang w:val="uk-UA"/>
        </w:rPr>
      </w:pPr>
      <w:r w:rsidRPr="005F03AC">
        <w:rPr>
          <w:sz w:val="19"/>
          <w:szCs w:val="19"/>
          <w:lang w:val="uk-UA"/>
        </w:rPr>
        <w:t xml:space="preserve">                                                               </w:t>
      </w:r>
    </w:p>
    <w:p w:rsidR="00E13F85" w:rsidRPr="005F03AC" w:rsidRDefault="00E13F85" w:rsidP="00E13F85">
      <w:pPr>
        <w:keepNext/>
        <w:jc w:val="center"/>
        <w:outlineLvl w:val="0"/>
        <w:rPr>
          <w:b/>
          <w:bCs/>
          <w:sz w:val="36"/>
          <w:lang w:val="uk-UA"/>
        </w:rPr>
      </w:pPr>
      <w:r w:rsidRPr="005F03AC">
        <w:rPr>
          <w:b/>
          <w:bCs/>
          <w:sz w:val="36"/>
          <w:lang w:val="uk-UA"/>
        </w:rPr>
        <w:t xml:space="preserve">Баришівська селищна рада </w:t>
      </w:r>
      <w:r w:rsidRPr="005F03AC"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E13F85" w:rsidRPr="005F03AC" w:rsidRDefault="00E13F85" w:rsidP="00E13F85">
      <w:pPr>
        <w:keepNext/>
        <w:jc w:val="center"/>
        <w:outlineLvl w:val="1"/>
        <w:rPr>
          <w:b/>
          <w:bCs/>
          <w:sz w:val="28"/>
          <w:lang w:val="uk-UA"/>
        </w:rPr>
      </w:pPr>
      <w:r w:rsidRPr="005F03AC">
        <w:rPr>
          <w:b/>
          <w:bCs/>
          <w:sz w:val="28"/>
          <w:lang w:val="uk-UA"/>
        </w:rPr>
        <w:t>Броварського району</w:t>
      </w:r>
    </w:p>
    <w:p w:rsidR="00E13F85" w:rsidRPr="005F03AC" w:rsidRDefault="00E13F85" w:rsidP="00E13F85">
      <w:pPr>
        <w:jc w:val="center"/>
        <w:rPr>
          <w:b/>
          <w:bCs/>
          <w:sz w:val="28"/>
          <w:szCs w:val="22"/>
        </w:rPr>
      </w:pPr>
      <w:r w:rsidRPr="005F03AC">
        <w:rPr>
          <w:b/>
          <w:bCs/>
          <w:sz w:val="28"/>
          <w:lang w:val="uk-UA"/>
        </w:rPr>
        <w:t>Київської області</w:t>
      </w:r>
    </w:p>
    <w:p w:rsidR="00E13F85" w:rsidRPr="005F03AC" w:rsidRDefault="00E13F85" w:rsidP="00E13F85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 w:rsidRPr="005F03AC">
        <w:rPr>
          <w:b/>
          <w:bCs/>
          <w:sz w:val="28"/>
          <w:szCs w:val="28"/>
          <w:lang w:val="en-US"/>
        </w:rPr>
        <w:t>VIII</w:t>
      </w:r>
      <w:r w:rsidRPr="005F03AC">
        <w:rPr>
          <w:b/>
          <w:bCs/>
          <w:sz w:val="28"/>
          <w:szCs w:val="28"/>
          <w:lang w:val="uk-UA"/>
        </w:rPr>
        <w:t xml:space="preserve"> скликання</w:t>
      </w:r>
    </w:p>
    <w:p w:rsidR="00E13F85" w:rsidRPr="005F03AC" w:rsidRDefault="00E13F85" w:rsidP="00E13F85">
      <w:pPr>
        <w:rPr>
          <w:lang w:val="uk-UA"/>
        </w:rPr>
      </w:pPr>
    </w:p>
    <w:p w:rsidR="00E13F85" w:rsidRPr="001B5C17" w:rsidRDefault="00E13F85" w:rsidP="00E13F85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 w:rsidRPr="005F03AC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F03AC">
        <w:rPr>
          <w:b/>
          <w:bCs/>
          <w:sz w:val="28"/>
          <w:szCs w:val="28"/>
          <w:lang w:val="uk-UA"/>
        </w:rPr>
        <w:t>Н</w:t>
      </w:r>
      <w:proofErr w:type="spellEnd"/>
      <w:r w:rsidRPr="005F03AC">
        <w:rPr>
          <w:b/>
          <w:bCs/>
          <w:sz w:val="28"/>
          <w:szCs w:val="28"/>
          <w:lang w:val="uk-UA"/>
        </w:rPr>
        <w:t xml:space="preserve"> Я</w:t>
      </w:r>
    </w:p>
    <w:p w:rsidR="00E13F85" w:rsidRPr="005F03AC" w:rsidRDefault="00283B3D" w:rsidP="00E13F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16.12.</w:t>
      </w:r>
      <w:r w:rsidR="00E13F85">
        <w:rPr>
          <w:sz w:val="28"/>
          <w:szCs w:val="28"/>
          <w:lang w:val="uk-UA"/>
        </w:rPr>
        <w:t>2021</w:t>
      </w:r>
      <w:r w:rsidR="00E13F85">
        <w:rPr>
          <w:lang w:val="uk-UA"/>
        </w:rPr>
        <w:tab/>
      </w:r>
      <w:r w:rsidR="00E13F85">
        <w:rPr>
          <w:lang w:val="uk-UA"/>
        </w:rPr>
        <w:tab/>
      </w:r>
      <w:r w:rsidR="00E13F85">
        <w:rPr>
          <w:lang w:val="uk-UA"/>
        </w:rPr>
        <w:tab/>
      </w:r>
      <w:r w:rsidR="00E13F85">
        <w:rPr>
          <w:lang w:val="uk-UA"/>
        </w:rPr>
        <w:tab/>
      </w:r>
      <w:r w:rsidR="00E13F85">
        <w:rPr>
          <w:lang w:val="uk-UA"/>
        </w:rPr>
        <w:tab/>
      </w:r>
      <w:r w:rsidR="00E13F85">
        <w:rPr>
          <w:lang w:val="uk-UA"/>
        </w:rPr>
        <w:tab/>
      </w:r>
      <w:r w:rsidR="00E13F85">
        <w:rPr>
          <w:lang w:val="uk-UA"/>
        </w:rPr>
        <w:tab/>
      </w:r>
      <w:r w:rsidR="00E13F85">
        <w:rPr>
          <w:lang w:val="uk-UA"/>
        </w:rPr>
        <w:tab/>
      </w:r>
      <w:r w:rsidR="00FF2B6C">
        <w:rPr>
          <w:sz w:val="28"/>
          <w:szCs w:val="28"/>
          <w:lang w:val="uk-UA"/>
        </w:rPr>
        <w:t xml:space="preserve">          № </w:t>
      </w:r>
      <w:r w:rsidR="00774EDC">
        <w:rPr>
          <w:sz w:val="28"/>
          <w:szCs w:val="28"/>
          <w:lang w:val="uk-UA"/>
        </w:rPr>
        <w:t>1001-17-08</w:t>
      </w:r>
      <w:bookmarkStart w:id="0" w:name="_GoBack"/>
      <w:bookmarkEnd w:id="0"/>
    </w:p>
    <w:p w:rsidR="00E13F85" w:rsidRPr="008D3208" w:rsidRDefault="00E13F85" w:rsidP="00E13F85">
      <w:pPr>
        <w:ind w:hanging="142"/>
        <w:jc w:val="center"/>
        <w:rPr>
          <w:sz w:val="28"/>
          <w:szCs w:val="28"/>
        </w:rPr>
      </w:pPr>
    </w:p>
    <w:p w:rsidR="00E13F85" w:rsidRPr="008B0411" w:rsidRDefault="00E13F85" w:rsidP="00E13F85">
      <w:pPr>
        <w:jc w:val="center"/>
        <w:rPr>
          <w:sz w:val="28"/>
        </w:rPr>
      </w:pPr>
      <w:r w:rsidRPr="008B0411">
        <w:rPr>
          <w:sz w:val="28"/>
        </w:rPr>
        <w:t xml:space="preserve">Про </w:t>
      </w:r>
      <w:proofErr w:type="spellStart"/>
      <w:r w:rsidRPr="008B0411">
        <w:rPr>
          <w:sz w:val="28"/>
        </w:rPr>
        <w:t>надання</w:t>
      </w:r>
      <w:proofErr w:type="spellEnd"/>
      <w:r w:rsidRPr="008B0411">
        <w:rPr>
          <w:sz w:val="28"/>
        </w:rPr>
        <w:t xml:space="preserve"> </w:t>
      </w:r>
      <w:proofErr w:type="spellStart"/>
      <w:r w:rsidRPr="008B0411">
        <w:rPr>
          <w:sz w:val="28"/>
        </w:rPr>
        <w:t>дозволу</w:t>
      </w:r>
      <w:proofErr w:type="spellEnd"/>
      <w:r w:rsidRPr="008B0411">
        <w:rPr>
          <w:sz w:val="28"/>
        </w:rPr>
        <w:t xml:space="preserve"> на </w:t>
      </w:r>
      <w:proofErr w:type="spellStart"/>
      <w:r w:rsidRPr="008B0411">
        <w:rPr>
          <w:sz w:val="28"/>
        </w:rPr>
        <w:t>розроб</w:t>
      </w:r>
      <w:r>
        <w:rPr>
          <w:sz w:val="28"/>
          <w:lang w:val="uk-UA"/>
        </w:rPr>
        <w:t>лення</w:t>
      </w:r>
      <w:proofErr w:type="spellEnd"/>
      <w:r w:rsidRPr="001A5B65">
        <w:rPr>
          <w:sz w:val="28"/>
        </w:rPr>
        <w:t xml:space="preserve"> </w:t>
      </w:r>
      <w:proofErr w:type="spellStart"/>
      <w:r w:rsidRPr="008B0411">
        <w:rPr>
          <w:sz w:val="28"/>
        </w:rPr>
        <w:t>технічної</w:t>
      </w:r>
      <w:proofErr w:type="spellEnd"/>
      <w:r w:rsidRPr="008B0411">
        <w:rPr>
          <w:sz w:val="28"/>
        </w:rPr>
        <w:t xml:space="preserve"> </w:t>
      </w:r>
      <w:proofErr w:type="spellStart"/>
      <w:r w:rsidRPr="008B0411">
        <w:rPr>
          <w:sz w:val="28"/>
        </w:rPr>
        <w:t>документації</w:t>
      </w:r>
      <w:proofErr w:type="spellEnd"/>
    </w:p>
    <w:p w:rsidR="00E13F85" w:rsidRPr="008B0411" w:rsidRDefault="00E13F85" w:rsidP="00E13F85">
      <w:pPr>
        <w:jc w:val="center"/>
        <w:rPr>
          <w:sz w:val="28"/>
        </w:rPr>
      </w:pPr>
      <w:proofErr w:type="spellStart"/>
      <w:r w:rsidRPr="008B0411">
        <w:rPr>
          <w:sz w:val="28"/>
        </w:rPr>
        <w:t>із</w:t>
      </w:r>
      <w:proofErr w:type="spellEnd"/>
      <w:r w:rsidRPr="008B0411">
        <w:rPr>
          <w:sz w:val="28"/>
        </w:rPr>
        <w:t xml:space="preserve"> </w:t>
      </w:r>
      <w:proofErr w:type="spellStart"/>
      <w:r w:rsidRPr="008B0411">
        <w:rPr>
          <w:sz w:val="28"/>
        </w:rPr>
        <w:t>землеустрою</w:t>
      </w:r>
      <w:proofErr w:type="spellEnd"/>
      <w:r w:rsidRPr="001A5B65">
        <w:rPr>
          <w:sz w:val="28"/>
        </w:rPr>
        <w:t xml:space="preserve"> </w:t>
      </w:r>
      <w:proofErr w:type="spellStart"/>
      <w:r w:rsidRPr="008B0411">
        <w:rPr>
          <w:sz w:val="28"/>
        </w:rPr>
        <w:t>щодо</w:t>
      </w:r>
      <w:proofErr w:type="spellEnd"/>
      <w:r w:rsidRPr="008B0411">
        <w:rPr>
          <w:sz w:val="28"/>
        </w:rPr>
        <w:t xml:space="preserve"> </w:t>
      </w:r>
      <w:r>
        <w:rPr>
          <w:sz w:val="28"/>
          <w:lang w:val="uk-UA"/>
        </w:rPr>
        <w:t>встановлення (відновлення) меж</w:t>
      </w:r>
      <w:r w:rsidRPr="008B0411">
        <w:rPr>
          <w:sz w:val="28"/>
        </w:rPr>
        <w:t xml:space="preserve"> </w:t>
      </w:r>
      <w:proofErr w:type="spellStart"/>
      <w:r w:rsidRPr="008B0411">
        <w:rPr>
          <w:sz w:val="28"/>
        </w:rPr>
        <w:t>земельної</w:t>
      </w:r>
      <w:proofErr w:type="spellEnd"/>
    </w:p>
    <w:p w:rsidR="00E13F85" w:rsidRDefault="00E13F85" w:rsidP="00E13F85">
      <w:pPr>
        <w:jc w:val="center"/>
        <w:rPr>
          <w:sz w:val="28"/>
          <w:lang w:val="uk-UA"/>
        </w:rPr>
      </w:pPr>
      <w:proofErr w:type="spellStart"/>
      <w:proofErr w:type="gramStart"/>
      <w:r w:rsidRPr="008B0411">
        <w:rPr>
          <w:sz w:val="28"/>
        </w:rPr>
        <w:t>ділянки</w:t>
      </w:r>
      <w:proofErr w:type="spellEnd"/>
      <w:r w:rsidRPr="001A5B65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lang w:val="uk-UA"/>
        </w:rPr>
        <w:t>в</w:t>
      </w:r>
      <w:proofErr w:type="gramEnd"/>
      <w:r>
        <w:rPr>
          <w:sz w:val="28"/>
          <w:lang w:val="uk-UA"/>
        </w:rPr>
        <w:t xml:space="preserve"> натурі (на місцевості)</w:t>
      </w:r>
      <w:r w:rsidR="007F0B46">
        <w:rPr>
          <w:sz w:val="28"/>
          <w:lang w:val="uk-UA"/>
        </w:rPr>
        <w:t xml:space="preserve"> в </w:t>
      </w:r>
      <w:proofErr w:type="spellStart"/>
      <w:r w:rsidR="007F0B46">
        <w:rPr>
          <w:sz w:val="28"/>
          <w:lang w:val="uk-UA"/>
        </w:rPr>
        <w:t>с.Коржі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 xml:space="preserve">для </w:t>
      </w:r>
      <w:r>
        <w:rPr>
          <w:sz w:val="28"/>
          <w:lang w:val="uk-UA"/>
        </w:rPr>
        <w:t xml:space="preserve">будівництва та </w:t>
      </w:r>
    </w:p>
    <w:p w:rsidR="00283B3D" w:rsidRDefault="00E13F85" w:rsidP="00E13F8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о</w:t>
      </w:r>
      <w:r w:rsidR="00283B3D">
        <w:rPr>
          <w:sz w:val="28"/>
          <w:lang w:val="uk-UA"/>
        </w:rPr>
        <w:t>бслуговування об’єктів фізичної культури і спорту</w:t>
      </w:r>
    </w:p>
    <w:p w:rsidR="00E13F85" w:rsidRDefault="00283B3D" w:rsidP="000B013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3C782D">
        <w:rPr>
          <w:sz w:val="28"/>
          <w:lang w:val="uk-UA"/>
        </w:rPr>
        <w:t xml:space="preserve"> </w:t>
      </w:r>
    </w:p>
    <w:p w:rsidR="00E13F85" w:rsidRDefault="00E13F85" w:rsidP="00E13F85">
      <w:pPr>
        <w:tabs>
          <w:tab w:val="left" w:pos="840"/>
        </w:tabs>
        <w:jc w:val="both"/>
        <w:rPr>
          <w:sz w:val="28"/>
          <w:szCs w:val="28"/>
          <w:lang w:val="uk-UA"/>
        </w:rPr>
      </w:pPr>
      <w:r w:rsidRPr="003C782D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      </w:t>
      </w:r>
      <w:r w:rsidRPr="004157AD">
        <w:rPr>
          <w:sz w:val="28"/>
          <w:lang w:val="uk-UA"/>
        </w:rPr>
        <w:t xml:space="preserve">На підставі ст. 12, 184, 186 Земельного кодексу України, ст. 19, 25, 57 Закону України «Про землеустрій», п. 34 ч.1. ст. 26 Закону України «Про місцеве самоврядування в Україні», </w:t>
      </w:r>
      <w:r w:rsidR="007F0B46">
        <w:rPr>
          <w:sz w:val="28"/>
          <w:lang w:val="uk-UA"/>
        </w:rPr>
        <w:t xml:space="preserve">розглянувши клопотання начальника відділу освіти, молоді та спорту </w:t>
      </w:r>
      <w:proofErr w:type="spellStart"/>
      <w:r w:rsidR="007F0B46">
        <w:rPr>
          <w:sz w:val="28"/>
          <w:lang w:val="uk-UA"/>
        </w:rPr>
        <w:t>В.Бородуліної</w:t>
      </w:r>
      <w:proofErr w:type="spellEnd"/>
      <w:r w:rsidR="007F0B46">
        <w:rPr>
          <w:sz w:val="28"/>
          <w:lang w:val="uk-UA"/>
        </w:rPr>
        <w:t xml:space="preserve"> (смт Баришівка, пров.Банний,3а)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пропозиції постійної комісії з питань </w:t>
      </w:r>
      <w:r w:rsidRPr="00B07A1C">
        <w:rPr>
          <w:sz w:val="28"/>
          <w:szCs w:val="28"/>
          <w:lang w:val="uk-UA" w:eastAsia="uk-UA"/>
        </w:rPr>
        <w:t>регулювання  земельних ресурсів та  відносин, містобудування та архітектури охорони довкілля т</w:t>
      </w:r>
      <w:r>
        <w:rPr>
          <w:sz w:val="28"/>
          <w:szCs w:val="28"/>
          <w:lang w:val="uk-UA" w:eastAsia="uk-UA"/>
        </w:rPr>
        <w:t xml:space="preserve">а благоустрою населених пунктів, </w:t>
      </w:r>
      <w:r>
        <w:rPr>
          <w:sz w:val="28"/>
          <w:szCs w:val="28"/>
          <w:lang w:val="uk-UA"/>
        </w:rPr>
        <w:t xml:space="preserve">селищна рада </w:t>
      </w:r>
    </w:p>
    <w:p w:rsidR="00E13F85" w:rsidRDefault="00E13F85" w:rsidP="00E13F85">
      <w:pPr>
        <w:ind w:left="-142" w:right="-284"/>
        <w:jc w:val="both"/>
        <w:rPr>
          <w:sz w:val="28"/>
          <w:szCs w:val="28"/>
          <w:lang w:val="uk-UA"/>
        </w:rPr>
      </w:pPr>
    </w:p>
    <w:p w:rsidR="00E13F85" w:rsidRDefault="00E13F85" w:rsidP="00E13F85">
      <w:pPr>
        <w:ind w:left="-142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 и р і ш и л а:</w:t>
      </w:r>
    </w:p>
    <w:p w:rsidR="00E13F85" w:rsidRDefault="00E13F85" w:rsidP="00E13F85">
      <w:pPr>
        <w:ind w:left="-142" w:right="-284"/>
        <w:jc w:val="both"/>
        <w:rPr>
          <w:sz w:val="28"/>
          <w:szCs w:val="28"/>
          <w:lang w:val="uk-UA"/>
        </w:rPr>
      </w:pPr>
    </w:p>
    <w:p w:rsidR="00E13F85" w:rsidRPr="00DA65FF" w:rsidRDefault="00E13F85" w:rsidP="00971BCE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lang w:val="uk-UA"/>
        </w:rPr>
        <w:t>1.</w:t>
      </w:r>
      <w:r w:rsidRPr="002816DB">
        <w:rPr>
          <w:sz w:val="28"/>
          <w:lang w:val="uk-UA"/>
        </w:rPr>
        <w:t>Надати дозвіл</w:t>
      </w:r>
      <w:r w:rsidR="007F0B46">
        <w:rPr>
          <w:sz w:val="28"/>
          <w:lang w:val="uk-UA"/>
        </w:rPr>
        <w:t xml:space="preserve"> Відділу освіти, молоді та спорту </w:t>
      </w:r>
      <w:proofErr w:type="spellStart"/>
      <w:r w:rsidR="007F0B46">
        <w:rPr>
          <w:sz w:val="28"/>
          <w:lang w:val="uk-UA"/>
        </w:rPr>
        <w:t>Баришівської</w:t>
      </w:r>
      <w:proofErr w:type="spellEnd"/>
      <w:r w:rsidR="007F0B46">
        <w:rPr>
          <w:sz w:val="28"/>
          <w:lang w:val="uk-UA"/>
        </w:rPr>
        <w:t xml:space="preserve"> селищної ради </w:t>
      </w:r>
      <w:r w:rsidRPr="002816DB">
        <w:rPr>
          <w:sz w:val="28"/>
          <w:lang w:val="uk-UA"/>
        </w:rPr>
        <w:t>на розроб</w:t>
      </w:r>
      <w:r>
        <w:rPr>
          <w:sz w:val="28"/>
          <w:lang w:val="uk-UA"/>
        </w:rPr>
        <w:t>лення</w:t>
      </w:r>
      <w:r w:rsidRPr="002816DB">
        <w:rPr>
          <w:sz w:val="28"/>
          <w:lang w:val="uk-UA"/>
        </w:rPr>
        <w:t xml:space="preserve"> технічної документації із</w:t>
      </w:r>
      <w:r>
        <w:rPr>
          <w:sz w:val="28"/>
          <w:lang w:val="uk-UA"/>
        </w:rPr>
        <w:t xml:space="preserve"> землеустрою щодо встановлення (відновлення) меж</w:t>
      </w:r>
      <w:r w:rsidRPr="002816DB">
        <w:rPr>
          <w:sz w:val="28"/>
          <w:lang w:val="uk-UA"/>
        </w:rPr>
        <w:t xml:space="preserve"> земельної ділянки</w:t>
      </w:r>
      <w:r>
        <w:rPr>
          <w:sz w:val="28"/>
          <w:lang w:val="uk-UA"/>
        </w:rPr>
        <w:t xml:space="preserve"> в натурі (на місцевості) </w:t>
      </w:r>
      <w:r w:rsidRPr="002816DB">
        <w:rPr>
          <w:sz w:val="28"/>
          <w:lang w:val="uk-UA"/>
        </w:rPr>
        <w:t xml:space="preserve"> площею </w:t>
      </w:r>
      <w:r w:rsidR="003A719B">
        <w:rPr>
          <w:sz w:val="28"/>
        </w:rPr>
        <w:t>1</w:t>
      </w:r>
      <w:r w:rsidR="003A719B">
        <w:rPr>
          <w:sz w:val="28"/>
          <w:lang w:val="uk-UA"/>
        </w:rPr>
        <w:t>,</w:t>
      </w:r>
      <w:r w:rsidR="0084657F" w:rsidRPr="0084657F">
        <w:rPr>
          <w:sz w:val="28"/>
        </w:rPr>
        <w:t xml:space="preserve">4808 </w:t>
      </w:r>
      <w:r w:rsidRPr="0084657F">
        <w:rPr>
          <w:sz w:val="32"/>
          <w:lang w:val="uk-UA"/>
        </w:rPr>
        <w:t xml:space="preserve"> </w:t>
      </w:r>
      <w:r>
        <w:rPr>
          <w:sz w:val="28"/>
          <w:lang w:val="uk-UA"/>
        </w:rPr>
        <w:t>га</w:t>
      </w:r>
      <w:r w:rsidR="003C73CD">
        <w:rPr>
          <w:sz w:val="28"/>
          <w:lang w:val="uk-UA"/>
        </w:rPr>
        <w:t>, кадастровий номер</w:t>
      </w:r>
      <w:r>
        <w:rPr>
          <w:sz w:val="28"/>
          <w:lang w:val="uk-UA"/>
        </w:rPr>
        <w:t xml:space="preserve"> </w:t>
      </w:r>
      <w:r w:rsidR="003C73CD">
        <w:rPr>
          <w:sz w:val="28"/>
          <w:lang w:val="uk-UA"/>
        </w:rPr>
        <w:t xml:space="preserve">3220282801:07:002:0055 </w:t>
      </w:r>
      <w:r w:rsidR="003C73CD" w:rsidRPr="003C782D">
        <w:rPr>
          <w:sz w:val="28"/>
          <w:lang w:val="uk-UA"/>
        </w:rPr>
        <w:t xml:space="preserve"> </w:t>
      </w:r>
      <w:r>
        <w:rPr>
          <w:sz w:val="28"/>
          <w:lang w:val="uk-UA"/>
        </w:rPr>
        <w:t>(</w:t>
      </w:r>
      <w:r w:rsidRPr="00DA65F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 </w:t>
      </w:r>
      <w:r w:rsidRPr="00DA65FF">
        <w:rPr>
          <w:sz w:val="28"/>
          <w:lang w:val="uk-UA"/>
        </w:rPr>
        <w:t>межах насел</w:t>
      </w:r>
      <w:r w:rsidR="0084657F">
        <w:rPr>
          <w:sz w:val="28"/>
          <w:lang w:val="uk-UA"/>
        </w:rPr>
        <w:t xml:space="preserve">еного пункту)  в </w:t>
      </w:r>
      <w:proofErr w:type="spellStart"/>
      <w:r w:rsidR="0084657F">
        <w:rPr>
          <w:sz w:val="28"/>
          <w:lang w:val="uk-UA"/>
        </w:rPr>
        <w:t>с.Коржі</w:t>
      </w:r>
      <w:proofErr w:type="spellEnd"/>
      <w:r>
        <w:rPr>
          <w:sz w:val="28"/>
          <w:lang w:val="uk-UA"/>
        </w:rPr>
        <w:t xml:space="preserve">, </w:t>
      </w:r>
      <w:r w:rsidR="00971BCE">
        <w:rPr>
          <w:sz w:val="28"/>
          <w:lang w:val="uk-UA"/>
        </w:rPr>
        <w:t xml:space="preserve"> </w:t>
      </w:r>
      <w:r>
        <w:rPr>
          <w:sz w:val="28"/>
          <w:lang w:val="uk-UA"/>
        </w:rPr>
        <w:t>вул.</w:t>
      </w:r>
      <w:r w:rsidR="00971BCE">
        <w:rPr>
          <w:sz w:val="28"/>
          <w:lang w:val="uk-UA"/>
        </w:rPr>
        <w:t xml:space="preserve"> Київська, 98-а, </w:t>
      </w:r>
      <w:r>
        <w:rPr>
          <w:sz w:val="28"/>
          <w:lang w:val="uk-UA"/>
        </w:rPr>
        <w:t xml:space="preserve"> для</w:t>
      </w:r>
      <w:r>
        <w:rPr>
          <w:sz w:val="28"/>
          <w:szCs w:val="28"/>
          <w:lang w:val="uk-UA"/>
        </w:rPr>
        <w:t xml:space="preserve"> </w:t>
      </w:r>
      <w:r w:rsidR="003C73CD">
        <w:rPr>
          <w:sz w:val="28"/>
          <w:lang w:val="uk-UA"/>
        </w:rPr>
        <w:t>будівництва та обслуговування об’єктів фізичної культури і спорту</w:t>
      </w:r>
      <w:r w:rsidRPr="00DA65FF">
        <w:rPr>
          <w:sz w:val="28"/>
          <w:lang w:val="uk-UA"/>
        </w:rPr>
        <w:t>.</w:t>
      </w:r>
    </w:p>
    <w:p w:rsidR="00E13F85" w:rsidRDefault="00E13F85" w:rsidP="00E13F85">
      <w:pPr>
        <w:jc w:val="both"/>
        <w:rPr>
          <w:sz w:val="28"/>
        </w:rPr>
      </w:pPr>
      <w:r w:rsidRPr="00DA65FF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</w:t>
      </w:r>
      <w:r w:rsidRPr="00DA65FF">
        <w:rPr>
          <w:sz w:val="28"/>
          <w:lang w:val="uk-UA"/>
        </w:rPr>
        <w:t xml:space="preserve"> </w:t>
      </w:r>
      <w:r>
        <w:rPr>
          <w:sz w:val="28"/>
        </w:rPr>
        <w:t>2.</w:t>
      </w:r>
      <w:r w:rsidRPr="00824AE6">
        <w:rPr>
          <w:sz w:val="28"/>
        </w:rPr>
        <w:t xml:space="preserve">Замовити </w:t>
      </w:r>
      <w:proofErr w:type="spellStart"/>
      <w:r w:rsidRPr="00824AE6">
        <w:rPr>
          <w:sz w:val="28"/>
        </w:rPr>
        <w:t>ро</w:t>
      </w:r>
      <w:r>
        <w:rPr>
          <w:sz w:val="28"/>
        </w:rPr>
        <w:t>зроблення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технічної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документації</w:t>
      </w:r>
      <w:proofErr w:type="spellEnd"/>
      <w:r w:rsidRPr="00824AE6">
        <w:rPr>
          <w:sz w:val="28"/>
        </w:rPr>
        <w:t xml:space="preserve"> </w:t>
      </w:r>
      <w:proofErr w:type="spellStart"/>
      <w:r w:rsidRPr="00824AE6"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землеустрою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встановлення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відновлення</w:t>
      </w:r>
      <w:proofErr w:type="spellEnd"/>
      <w:r>
        <w:rPr>
          <w:sz w:val="28"/>
        </w:rPr>
        <w:t>) меж</w:t>
      </w:r>
      <w:r w:rsidRPr="00824AE6">
        <w:rPr>
          <w:sz w:val="28"/>
        </w:rPr>
        <w:t xml:space="preserve"> </w:t>
      </w:r>
      <w:proofErr w:type="spellStart"/>
      <w:r w:rsidRPr="00824AE6">
        <w:rPr>
          <w:sz w:val="28"/>
        </w:rPr>
        <w:t>земельної</w:t>
      </w:r>
      <w:proofErr w:type="spellEnd"/>
      <w:r w:rsidRPr="00824AE6">
        <w:rPr>
          <w:sz w:val="28"/>
        </w:rPr>
        <w:t xml:space="preserve"> </w:t>
      </w:r>
      <w:proofErr w:type="spellStart"/>
      <w:r w:rsidRPr="00824AE6">
        <w:rPr>
          <w:sz w:val="28"/>
        </w:rPr>
        <w:t>ділянки</w:t>
      </w:r>
      <w:proofErr w:type="spellEnd"/>
      <w:r w:rsidRPr="00824AE6">
        <w:rPr>
          <w:sz w:val="28"/>
        </w:rPr>
        <w:t>.</w:t>
      </w:r>
    </w:p>
    <w:p w:rsidR="00E13F85" w:rsidRPr="00824AE6" w:rsidRDefault="00E13F85" w:rsidP="00E13F85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  <w:lang w:val="uk-UA"/>
        </w:rPr>
        <w:t xml:space="preserve"> </w:t>
      </w:r>
      <w:r w:rsidR="003C73CD"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  <w:lang w:val="uk-UA"/>
        </w:rPr>
        <w:t xml:space="preserve"> </w:t>
      </w:r>
      <w:r>
        <w:rPr>
          <w:sz w:val="28"/>
        </w:rPr>
        <w:t>3.</w:t>
      </w:r>
      <w:r w:rsidRPr="00824AE6">
        <w:rPr>
          <w:sz w:val="28"/>
        </w:rPr>
        <w:t>Технічн</w:t>
      </w:r>
      <w:r>
        <w:rPr>
          <w:sz w:val="28"/>
        </w:rPr>
        <w:t>у</w:t>
      </w:r>
      <w:r w:rsidRPr="00824AE6">
        <w:rPr>
          <w:sz w:val="28"/>
        </w:rPr>
        <w:t xml:space="preserve"> </w:t>
      </w:r>
      <w:proofErr w:type="spellStart"/>
      <w:r w:rsidRPr="00824AE6">
        <w:rPr>
          <w:sz w:val="28"/>
        </w:rPr>
        <w:t>документаці</w:t>
      </w:r>
      <w:r>
        <w:rPr>
          <w:sz w:val="28"/>
        </w:rPr>
        <w:t>ю</w:t>
      </w:r>
      <w:proofErr w:type="spellEnd"/>
      <w:r w:rsidRPr="00824AE6">
        <w:rPr>
          <w:sz w:val="28"/>
        </w:rPr>
        <w:t xml:space="preserve"> </w:t>
      </w:r>
      <w:proofErr w:type="spellStart"/>
      <w:r w:rsidRPr="00824AE6">
        <w:rPr>
          <w:sz w:val="28"/>
        </w:rPr>
        <w:t>із</w:t>
      </w:r>
      <w:proofErr w:type="spellEnd"/>
      <w:r w:rsidRPr="00824AE6">
        <w:rPr>
          <w:sz w:val="28"/>
        </w:rPr>
        <w:t xml:space="preserve"> </w:t>
      </w:r>
      <w:proofErr w:type="spellStart"/>
      <w:r w:rsidRPr="00824AE6">
        <w:rPr>
          <w:sz w:val="28"/>
        </w:rPr>
        <w:t>землеустрою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погодити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 чинного </w:t>
      </w:r>
      <w:proofErr w:type="spellStart"/>
      <w:r>
        <w:rPr>
          <w:sz w:val="28"/>
        </w:rPr>
        <w:t>законодавства</w:t>
      </w:r>
      <w:proofErr w:type="spellEnd"/>
      <w:r>
        <w:rPr>
          <w:sz w:val="28"/>
        </w:rPr>
        <w:t>.</w:t>
      </w:r>
    </w:p>
    <w:p w:rsidR="00E13F85" w:rsidRPr="00323FBE" w:rsidRDefault="00E13F85" w:rsidP="00E13F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</w:t>
      </w:r>
      <w:r w:rsidRPr="00E369A2">
        <w:rPr>
          <w:sz w:val="28"/>
          <w:szCs w:val="28"/>
          <w:lang w:val="uk-UA"/>
        </w:rPr>
        <w:t>.Оприлюднити  рішення на офіційному веб-са</w:t>
      </w:r>
      <w:r>
        <w:rPr>
          <w:sz w:val="28"/>
          <w:szCs w:val="28"/>
          <w:lang w:val="uk-UA"/>
        </w:rPr>
        <w:t xml:space="preserve">йті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:rsidR="00E13F85" w:rsidRPr="00585B59" w:rsidRDefault="00E13F85" w:rsidP="00E13F8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>
        <w:rPr>
          <w:sz w:val="28"/>
        </w:rPr>
        <w:t>5.</w:t>
      </w:r>
      <w:r w:rsidRPr="00824AE6">
        <w:rPr>
          <w:sz w:val="28"/>
        </w:rPr>
        <w:t xml:space="preserve">Контроль за </w:t>
      </w:r>
      <w:proofErr w:type="spellStart"/>
      <w:r w:rsidRPr="00824AE6">
        <w:rPr>
          <w:sz w:val="28"/>
        </w:rPr>
        <w:t>виконанням</w:t>
      </w:r>
      <w:proofErr w:type="spellEnd"/>
      <w:r w:rsidRPr="00824AE6">
        <w:rPr>
          <w:sz w:val="28"/>
        </w:rPr>
        <w:t xml:space="preserve"> </w:t>
      </w:r>
      <w:proofErr w:type="spellStart"/>
      <w:r w:rsidRPr="00824AE6">
        <w:rPr>
          <w:sz w:val="28"/>
        </w:rPr>
        <w:t>рішення</w:t>
      </w:r>
      <w:proofErr w:type="spellEnd"/>
      <w:r w:rsidRPr="00824AE6">
        <w:rPr>
          <w:sz w:val="28"/>
        </w:rPr>
        <w:t xml:space="preserve"> </w:t>
      </w:r>
      <w:proofErr w:type="spellStart"/>
      <w:r w:rsidRPr="00824AE6">
        <w:rPr>
          <w:sz w:val="28"/>
        </w:rPr>
        <w:t>покласти</w:t>
      </w:r>
      <w:proofErr w:type="spellEnd"/>
      <w:r w:rsidRPr="00824AE6">
        <w:rPr>
          <w:sz w:val="28"/>
        </w:rPr>
        <w:t xml:space="preserve">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постійну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комісію</w:t>
      </w:r>
      <w:proofErr w:type="spellEnd"/>
      <w:r>
        <w:rPr>
          <w:sz w:val="28"/>
        </w:rPr>
        <w:t xml:space="preserve"> з </w:t>
      </w:r>
      <w:r>
        <w:rPr>
          <w:sz w:val="28"/>
          <w:szCs w:val="28"/>
          <w:lang w:val="uk-UA"/>
        </w:rPr>
        <w:t xml:space="preserve">питань </w:t>
      </w:r>
      <w:r>
        <w:rPr>
          <w:sz w:val="28"/>
          <w:szCs w:val="28"/>
          <w:lang w:val="uk-UA" w:eastAsia="uk-UA"/>
        </w:rPr>
        <w:t xml:space="preserve">регулювання земельних ресурсів та </w:t>
      </w:r>
      <w:r w:rsidRPr="00B07A1C">
        <w:rPr>
          <w:sz w:val="28"/>
          <w:szCs w:val="28"/>
          <w:lang w:val="uk-UA" w:eastAsia="uk-UA"/>
        </w:rPr>
        <w:t>відносин, містобудування та архітектури охорони довкілля т</w:t>
      </w:r>
      <w:r>
        <w:rPr>
          <w:sz w:val="28"/>
          <w:szCs w:val="28"/>
          <w:lang w:val="uk-UA" w:eastAsia="uk-UA"/>
        </w:rPr>
        <w:t>а благоустрою населених пунктів.</w:t>
      </w:r>
    </w:p>
    <w:p w:rsidR="00E13F85" w:rsidRDefault="00E13F85" w:rsidP="00E13F85">
      <w:pPr>
        <w:jc w:val="both"/>
        <w:rPr>
          <w:sz w:val="28"/>
        </w:rPr>
      </w:pPr>
    </w:p>
    <w:p w:rsidR="003C782D" w:rsidRDefault="003C782D" w:rsidP="00E13F85">
      <w:pPr>
        <w:jc w:val="both"/>
        <w:rPr>
          <w:sz w:val="28"/>
        </w:rPr>
      </w:pPr>
    </w:p>
    <w:p w:rsidR="00E13F85" w:rsidRPr="00195C48" w:rsidRDefault="00E13F85" w:rsidP="00E13F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95C48"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Селищний голова                       Олександр ВАРЕНІЧЕНКО</w:t>
      </w:r>
    </w:p>
    <w:p w:rsidR="00630C75" w:rsidRPr="007F0B46" w:rsidRDefault="00630C75">
      <w:pPr>
        <w:rPr>
          <w:lang w:val="uk-UA"/>
        </w:rPr>
      </w:pPr>
    </w:p>
    <w:sectPr w:rsidR="00630C75" w:rsidRPr="007F0B46" w:rsidSect="003D1958">
      <w:pgSz w:w="11906" w:h="16838"/>
      <w:pgMar w:top="568" w:right="567" w:bottom="426" w:left="1701" w:header="0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3F85"/>
    <w:rsid w:val="000B0136"/>
    <w:rsid w:val="00283B3D"/>
    <w:rsid w:val="0028648D"/>
    <w:rsid w:val="003A719B"/>
    <w:rsid w:val="003C73CD"/>
    <w:rsid w:val="003C782D"/>
    <w:rsid w:val="00630C75"/>
    <w:rsid w:val="00774EDC"/>
    <w:rsid w:val="007F0B46"/>
    <w:rsid w:val="0084657F"/>
    <w:rsid w:val="00971BCE"/>
    <w:rsid w:val="00B13238"/>
    <w:rsid w:val="00E13F85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66E27-8A77-4A41-9371-C345E12D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2021-12-09T12:56:00Z</cp:lastPrinted>
  <dcterms:created xsi:type="dcterms:W3CDTF">2021-11-11T13:30:00Z</dcterms:created>
  <dcterms:modified xsi:type="dcterms:W3CDTF">2021-12-22T08:02:00Z</dcterms:modified>
</cp:coreProperties>
</file>