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65" w:rsidRDefault="005B3265" w:rsidP="00405A1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5B3265" w:rsidRDefault="005B3265" w:rsidP="00405A1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5B3265" w:rsidRDefault="005B3265" w:rsidP="00405A1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5B3265" w:rsidRDefault="005B3265" w:rsidP="00405A1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405A16" w:rsidRPr="00405A16" w:rsidRDefault="00405A16" w:rsidP="00405A1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05A16">
        <w:rPr>
          <w:rFonts w:ascii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D0944E1" wp14:editId="77A440C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16" w:rsidRPr="00405A16" w:rsidRDefault="00405A16" w:rsidP="00405A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proofErr w:type="gramStart"/>
      <w:r w:rsidRPr="00405A16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405A16">
        <w:rPr>
          <w:rFonts w:ascii="Times New Roman" w:hAnsi="Times New Roman" w:cs="Times New Roman"/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405A16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 рада</w:t>
      </w:r>
    </w:p>
    <w:p w:rsidR="00405A16" w:rsidRPr="00405A16" w:rsidRDefault="00405A16" w:rsidP="00405A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proofErr w:type="gramStart"/>
      <w:r w:rsidRPr="00405A16">
        <w:rPr>
          <w:rFonts w:ascii="Times New Roman" w:hAnsi="Times New Roman" w:cs="Times New Roman"/>
          <w:b/>
          <w:bCs/>
          <w:sz w:val="28"/>
          <w:szCs w:val="24"/>
        </w:rPr>
        <w:t>Броварського</w:t>
      </w:r>
      <w:proofErr w:type="spellEnd"/>
      <w:r w:rsidRPr="00405A16">
        <w:rPr>
          <w:rFonts w:ascii="Times New Roman" w:hAnsi="Times New Roman" w:cs="Times New Roman"/>
          <w:b/>
          <w:bCs/>
          <w:sz w:val="28"/>
          <w:szCs w:val="24"/>
        </w:rPr>
        <w:t xml:space="preserve">  району</w:t>
      </w:r>
      <w:proofErr w:type="gramEnd"/>
    </w:p>
    <w:p w:rsidR="00405A16" w:rsidRPr="00405A16" w:rsidRDefault="00405A16" w:rsidP="00405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proofErr w:type="gramStart"/>
      <w:r w:rsidRPr="00405A16">
        <w:rPr>
          <w:rFonts w:ascii="Times New Roman" w:hAnsi="Times New Roman" w:cs="Times New Roman"/>
          <w:b/>
          <w:bCs/>
          <w:sz w:val="28"/>
          <w:szCs w:val="24"/>
        </w:rPr>
        <w:t>Київської</w:t>
      </w:r>
      <w:proofErr w:type="spellEnd"/>
      <w:r w:rsidRPr="00405A16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proofErr w:type="spellStart"/>
      <w:r w:rsidRPr="00405A16">
        <w:rPr>
          <w:rFonts w:ascii="Times New Roman" w:hAnsi="Times New Roman" w:cs="Times New Roman"/>
          <w:b/>
          <w:bCs/>
          <w:sz w:val="28"/>
          <w:szCs w:val="24"/>
        </w:rPr>
        <w:t>області</w:t>
      </w:r>
      <w:proofErr w:type="spellEnd"/>
      <w:proofErr w:type="gramEnd"/>
    </w:p>
    <w:p w:rsidR="00405A16" w:rsidRPr="00405A16" w:rsidRDefault="00405A16" w:rsidP="00405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05A1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405A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 </w:t>
      </w:r>
      <w:proofErr w:type="spellStart"/>
      <w:r w:rsidRPr="00405A16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  <w:proofErr w:type="spellEnd"/>
    </w:p>
    <w:p w:rsidR="00405A16" w:rsidRPr="00405A16" w:rsidRDefault="00405A16" w:rsidP="00405A16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5A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8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5A1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05A1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05A1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405A16" w:rsidRDefault="002B23B5" w:rsidP="0040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865A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5A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05A16" w:rsidRPr="00405A16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</w:t>
      </w:r>
      <w:r w:rsidR="00267956">
        <w:rPr>
          <w:rFonts w:ascii="Times New Roman" w:hAnsi="Times New Roman" w:cs="Times New Roman"/>
          <w:sz w:val="28"/>
          <w:szCs w:val="28"/>
        </w:rPr>
        <w:t xml:space="preserve">   </w:t>
      </w:r>
      <w:r w:rsidR="00B21857">
        <w:rPr>
          <w:rFonts w:ascii="Times New Roman" w:hAnsi="Times New Roman" w:cs="Times New Roman"/>
          <w:sz w:val="28"/>
          <w:szCs w:val="28"/>
        </w:rPr>
        <w:t xml:space="preserve">                     № 943-15-08</w:t>
      </w:r>
    </w:p>
    <w:p w:rsidR="00D47969" w:rsidRPr="00405A16" w:rsidRDefault="00D47969" w:rsidP="0040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69" w:rsidRDefault="00405A16" w:rsidP="00405A16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5A1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договор</w:t>
      </w:r>
      <w:r w:rsidR="004F78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D1E19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D865A9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A16" w:rsidRPr="00405A16" w:rsidRDefault="00D47969" w:rsidP="00405A16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укладен</w:t>
      </w:r>
      <w:r w:rsidR="004F78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865A9">
        <w:rPr>
          <w:rFonts w:ascii="Times New Roman" w:hAnsi="Times New Roman" w:cs="Times New Roman"/>
          <w:sz w:val="28"/>
          <w:szCs w:val="28"/>
          <w:lang w:val="uk-UA"/>
        </w:rPr>
        <w:t xml:space="preserve"> з СТОВ «Лук'янівське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7969" w:rsidRPr="00D47969" w:rsidRDefault="00D47969" w:rsidP="003339D0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A16" w:rsidRPr="00C33414" w:rsidRDefault="003339D0" w:rsidP="00C3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12 </w:t>
      </w:r>
      <w:r w:rsidR="00405A16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ст.26 Закону України „Про місцеве самоврядування в Україні”,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67956" w:rsidRPr="00C334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орен</w:t>
      </w:r>
      <w:r w:rsidR="00CC4927" w:rsidRPr="00C3341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>у землі», розглянувши</w:t>
      </w:r>
      <w:r w:rsidR="00CC4927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</w:t>
      </w:r>
      <w:r w:rsidR="00F05C15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CA4B45" w:rsidRPr="00C33414">
        <w:rPr>
          <w:rFonts w:ascii="Times New Roman" w:hAnsi="Times New Roman" w:cs="Times New Roman"/>
          <w:sz w:val="28"/>
          <w:szCs w:val="28"/>
          <w:lang w:val="uk-UA"/>
        </w:rPr>
        <w:t>СТОВ «Лук'янівське»</w:t>
      </w:r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>Мигащенка</w:t>
      </w:r>
      <w:proofErr w:type="spellEnd"/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В.О   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>с.Лук’янівка</w:t>
      </w:r>
      <w:proofErr w:type="spellEnd"/>
      <w:r w:rsidR="00C33414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, вул.Кирпоноса,6),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 пунктів, </w:t>
      </w:r>
      <w:r w:rsidR="00405A16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</w:p>
    <w:p w:rsidR="00267956" w:rsidRPr="00C33414" w:rsidRDefault="003339D0" w:rsidP="00C3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D47969" w:rsidRPr="00C33414" w:rsidRDefault="00267956" w:rsidP="00C3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339D0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969" w:rsidRPr="00C33414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D47969" w:rsidRPr="00C33414" w:rsidRDefault="00D47969" w:rsidP="00C3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851" w:rsidRPr="00C33414" w:rsidRDefault="00C40ED8" w:rsidP="00C3341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851" w:rsidRPr="00C33414" w:rsidRDefault="0049636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64FA" w:rsidRPr="00C33414">
        <w:rPr>
          <w:rFonts w:ascii="Times New Roman" w:hAnsi="Times New Roman" w:cs="Times New Roman"/>
          <w:sz w:val="28"/>
          <w:szCs w:val="28"/>
          <w:lang w:val="uk-UA"/>
        </w:rPr>
        <w:t>-від 14.12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4FA" w:rsidRPr="00C33414">
        <w:rPr>
          <w:rFonts w:ascii="Times New Roman" w:hAnsi="Times New Roman" w:cs="Times New Roman"/>
          <w:sz w:val="28"/>
          <w:szCs w:val="28"/>
          <w:lang w:val="uk-UA"/>
        </w:rPr>
        <w:t>№ 92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>/2017, номер запису про інш</w:t>
      </w:r>
      <w:r w:rsidR="006264FA" w:rsidRPr="00C33414">
        <w:rPr>
          <w:rFonts w:ascii="Times New Roman" w:hAnsi="Times New Roman" w:cs="Times New Roman"/>
          <w:sz w:val="28"/>
          <w:szCs w:val="28"/>
          <w:lang w:val="uk-UA"/>
        </w:rPr>
        <w:t>е речове право в ДРРПНМ 23995818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</w:t>
      </w:r>
      <w:r w:rsidR="006264FA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3220283800:10:046:0020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4FA" w:rsidRPr="00C33414" w:rsidRDefault="006264F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93/2017, номер запису про інше речове право в ДРРПНМ 23996553, кадастровий номер земельної ділянки 3220283800:10:046:0022;</w:t>
      </w:r>
    </w:p>
    <w:p w:rsidR="006264FA" w:rsidRPr="00C33414" w:rsidRDefault="006264F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94/2017, номер запису про інше речове право в ДРРПНМ 23985218, кадастровий номер земельної ділянки 3220283800:10:046:0051;</w:t>
      </w:r>
    </w:p>
    <w:p w:rsidR="009312AD" w:rsidRPr="00C33414" w:rsidRDefault="009312AD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95/2017, номер запису про інше речове право </w:t>
      </w:r>
      <w:r w:rsidR="00C23860" w:rsidRPr="00C33414">
        <w:rPr>
          <w:rFonts w:ascii="Times New Roman" w:hAnsi="Times New Roman" w:cs="Times New Roman"/>
          <w:sz w:val="28"/>
          <w:szCs w:val="28"/>
          <w:lang w:val="uk-UA"/>
        </w:rPr>
        <w:t>в ДРРПНМ 23984084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</w:t>
      </w:r>
      <w:r w:rsidR="00C23860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3220283800:10:046:0070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860" w:rsidRPr="00C33414" w:rsidRDefault="00C23860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96/2017, номер запису про інше речове право в ДРРПНМ 23984688, кадастровий номер земельної ділянки 3220283800:10:046:0095;</w:t>
      </w:r>
    </w:p>
    <w:p w:rsidR="004E2C9A" w:rsidRPr="00C33414" w:rsidRDefault="00C23860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2C9A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14.12.2017 № 98/2017, номер запису про інше речове право в ДРРПНМ 23998770, кадастровий номер земельної ділянки 3220283800:10:048:0001;</w:t>
      </w:r>
    </w:p>
    <w:p w:rsidR="004E2C9A" w:rsidRPr="00C33414" w:rsidRDefault="004E2C9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99/2017, номер запису про інше речове право в ДРРПНМ 23998318, кадастровий номер земельної ділянки 3220283800:10:048:0011;</w:t>
      </w:r>
    </w:p>
    <w:p w:rsidR="004E2C9A" w:rsidRPr="00C33414" w:rsidRDefault="004E2C9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100/2017, номер запису про інше речове право в ДРРПНМ 24004510, кадастровий номер земельної ділянки 3220283800:10:048:0013;</w:t>
      </w:r>
    </w:p>
    <w:p w:rsidR="005B3265" w:rsidRDefault="00A33888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14.12.2017 № 101/2017, номер запису про інше речове право в ДРРПНМ 24004815, кадастровий номер земельної ділянки 3220283800:10:048:0014;</w:t>
      </w:r>
    </w:p>
    <w:p w:rsidR="00C33414" w:rsidRDefault="005B3265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3888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-від 15.12.2017 № 102/2017, номер запису про інше речове право в ДРРПНМ 24018159, кадастровий номер земельної</w:t>
      </w:r>
      <w:r w:rsidR="0037011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3220283800:10:048:0034</w:t>
      </w:r>
      <w:r w:rsidR="00A33888"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265" w:rsidRDefault="00C33414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B3265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11B" w:rsidRPr="00C33414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11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15.12.2017 № 103/2017, номер запису про інше речове право в ДРРПНМ 24022916, кадастровий номер земельної ділянки 3220283800:10:048:0035;</w:t>
      </w:r>
    </w:p>
    <w:p w:rsidR="0037011B" w:rsidRPr="00C33414" w:rsidRDefault="0037011B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15.12.2017 № 104/2017, номер запису про інше речове право в ДРРПНМ 24023321, кадастровий номер земельної ділянки 3220283800:10:048:0047;</w:t>
      </w:r>
    </w:p>
    <w:p w:rsidR="0037011B" w:rsidRPr="00C33414" w:rsidRDefault="0037011B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15.12.2017 № 105/2017, номер запису про інше речове право в ДРРПНМ 24</w:t>
      </w:r>
      <w:r w:rsidR="00510D3F" w:rsidRPr="00C33414">
        <w:rPr>
          <w:rFonts w:ascii="Times New Roman" w:hAnsi="Times New Roman" w:cs="Times New Roman"/>
          <w:sz w:val="28"/>
          <w:szCs w:val="28"/>
          <w:lang w:val="uk-UA"/>
        </w:rPr>
        <w:t>024732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</w:t>
      </w:r>
      <w:r w:rsidR="001117DE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3220283800:10:048:0108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7DE" w:rsidRPr="00C33414" w:rsidRDefault="001117DE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15.12.2017 № 106/2017, номер запису про інше речове право в ДРРПНМ 24025378, кадастровий номер земельної ділянки 3220283800:10:049:0015;</w:t>
      </w:r>
    </w:p>
    <w:p w:rsidR="001117DE" w:rsidRPr="00C33414" w:rsidRDefault="001117DE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15.12.2017 № 107/2017, номер запису про інше речове право в ДРРПНМ 24025706, кадастровий номер земельної</w:t>
      </w:r>
      <w:r w:rsidR="009C3177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3220283800:10:049:0043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3177" w:rsidRPr="00C33414" w:rsidRDefault="009C3177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-від 15.12.2017 № 108/2017, номер запису про інше речове право в ДРРПНМ 24012064, кадастровий номер земельної ділянки 3220283800:10:049:0067;</w:t>
      </w:r>
    </w:p>
    <w:p w:rsidR="009C3177" w:rsidRPr="00C33414" w:rsidRDefault="009C3177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-від 14.12.2017 № 109/2017, номер запису про інше речове право в ДРРПНМ 23994802, кадастровий номер земельної ділянки 3220283800:10:049:0068;</w:t>
      </w:r>
    </w:p>
    <w:p w:rsidR="009C3177" w:rsidRPr="00C33414" w:rsidRDefault="009C3177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110/2017, номер запису про інше речове право в ДРРПНМ 23991216, кадастровий номер земельної ділянки 3220283800:10:049:0095;</w:t>
      </w:r>
    </w:p>
    <w:p w:rsidR="009C3177" w:rsidRPr="00C33414" w:rsidRDefault="009C3177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15.12.2017 № 111/2017, номер запису про інше речове право в ДРРПНМ 24011374, кадастровий номер земельної ділянки 3220283800:10:049:0106;</w:t>
      </w:r>
    </w:p>
    <w:p w:rsidR="0043436A" w:rsidRPr="00C33414" w:rsidRDefault="0043436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15.12.2017 № 112/2017, номер запису про інше речове право в ДРРПНМ 24011800, кадастровий номер земельної ділянки 3220283800:10:049:0107;</w:t>
      </w:r>
    </w:p>
    <w:p w:rsidR="0043436A" w:rsidRPr="00C33414" w:rsidRDefault="0043436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15.12.2017 № 113/2017, номер запису про інше речове право в ДРРПНМ 24016151, кадастровий номер земельної ділянки 3220283800:10:040:0017;</w:t>
      </w:r>
    </w:p>
    <w:p w:rsidR="0043436A" w:rsidRPr="00C33414" w:rsidRDefault="0043436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114/2017, номер запису про інше речове право в ДРРПНМ 24000909, кадастровий номер земельної ділянки 3220283800:10:040:0019;</w:t>
      </w:r>
    </w:p>
    <w:p w:rsidR="0043436A" w:rsidRPr="00C33414" w:rsidRDefault="0043436A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115/2017, номер запису про інше речове право в ДРРПНМ 24002219, кадастровий номер земельної ділянки 3220283800:10:040:0049;</w:t>
      </w:r>
    </w:p>
    <w:p w:rsidR="005B3265" w:rsidRDefault="004A5D22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15.12.2017 № 116/2017, номер запису про інше речове право в ДРРПНМ 24015696, кадастровий номер земельної</w:t>
      </w:r>
      <w:r w:rsidR="005B3265">
        <w:rPr>
          <w:rFonts w:ascii="Times New Roman" w:hAnsi="Times New Roman" w:cs="Times New Roman"/>
          <w:sz w:val="28"/>
          <w:szCs w:val="28"/>
          <w:lang w:val="uk-UA"/>
        </w:rPr>
        <w:t xml:space="preserve"> ділянки 3220283800:10:040:0068;</w:t>
      </w:r>
    </w:p>
    <w:p w:rsidR="00C33414" w:rsidRDefault="005B3265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D22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14.12.2017 № 117/2017, номер запису про інше речове право в ДРРПНМ 24002607, кадастровий номер земельної ділянки 3220283800:10:040:0093;</w:t>
      </w:r>
    </w:p>
    <w:p w:rsidR="004A5D22" w:rsidRPr="00C33414" w:rsidRDefault="00C33414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5D22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14.12.2017 № 119/2017, номер запису про інше речове право в ДРРПНМ 24003227, кадастровий номер земельної ділянки 3220283800:10:044:0013;</w:t>
      </w:r>
    </w:p>
    <w:p w:rsidR="005B3265" w:rsidRDefault="004A5D22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B3265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D22" w:rsidRPr="00C33414" w:rsidRDefault="005B3265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5D22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-від 14.12.2017 № 120/2017, номер запису про інше речове право в ДРРПНМ 24003919, кадастровий номер земельної ділянки 3220283800:10:042:0017;</w:t>
      </w:r>
    </w:p>
    <w:p w:rsidR="004A5D22" w:rsidRPr="00C33414" w:rsidRDefault="004A5D22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121/2017, номер запису про інше речове право в ДРРПНМ 24004198, кадастровий номер земельної ділянки 3220283800:10:042:0027;</w:t>
      </w:r>
    </w:p>
    <w:p w:rsidR="004A5D22" w:rsidRPr="00C33414" w:rsidRDefault="004A5D22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122/2017, номер запису про інше речове право в ДРРПНМ 2400</w:t>
      </w:r>
      <w:r w:rsidR="0079467B" w:rsidRPr="00C33414">
        <w:rPr>
          <w:rFonts w:ascii="Times New Roman" w:hAnsi="Times New Roman" w:cs="Times New Roman"/>
          <w:sz w:val="28"/>
          <w:szCs w:val="28"/>
          <w:lang w:val="uk-UA"/>
        </w:rPr>
        <w:t>3579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3220283800</w:t>
      </w:r>
      <w:r w:rsidR="0079467B" w:rsidRPr="00C33414">
        <w:rPr>
          <w:rFonts w:ascii="Times New Roman" w:hAnsi="Times New Roman" w:cs="Times New Roman"/>
          <w:sz w:val="28"/>
          <w:szCs w:val="28"/>
          <w:lang w:val="uk-UA"/>
        </w:rPr>
        <w:t>:10:042:0029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67B" w:rsidRPr="00C33414" w:rsidRDefault="0079467B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123/2017, номер запису про інше речове право в ДРРПНМ 24000178, кадастровий номер земельної ділянки 3220283800:10:042:0030;</w:t>
      </w:r>
    </w:p>
    <w:p w:rsidR="001D1E19" w:rsidRPr="00C33414" w:rsidRDefault="0079467B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14.12.2017 № 124/2017, номер запису про інше речове право в ДРРПНМ 23990793, кадастровий номер земельної ділянки 3220283800:10:042:0050;</w:t>
      </w:r>
    </w:p>
    <w:p w:rsidR="00BE01AC" w:rsidRPr="00C33414" w:rsidRDefault="00BE01AC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-від 20.11.2017 № 125/2017, номер запису про інше речове право в ДРРПНМ 23989029, кадастровий номер земельної ділянки 3220283800:10:042:0051;</w:t>
      </w:r>
    </w:p>
    <w:p w:rsidR="00BE01AC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-від 20.11.2017 № 126/2017, номер запису про інше речове право в ДРРПНМ 23987690, кадастровий номер земельної ділянки 3220283800:10:042:0063;</w:t>
      </w:r>
    </w:p>
    <w:p w:rsidR="00BE01AC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  -від 20.11.2017 № 127/2017, номер запису про інше речове право в  ДРРПНМ 24000514, кадастровий номер земельної ділянки 3220283800:10:042:0120;      </w:t>
      </w:r>
    </w:p>
    <w:p w:rsidR="00BE01AC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-від 20.11.2017 № 128/2017, номер запису про інше речове право в ДРРПНМ 23985836, кадастровий номер земельної ділянки 3220283800:10:044:0044;</w:t>
      </w:r>
    </w:p>
    <w:p w:rsidR="00BE01AC" w:rsidRPr="00C33414" w:rsidRDefault="00BE01AC" w:rsidP="00C33414">
      <w:pPr>
        <w:pStyle w:val="a3"/>
        <w:spacing w:after="0" w:line="240" w:lineRule="auto"/>
        <w:ind w:left="142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      -від 20.11.2017 № 129/2017, номер запису про інше речове право в ДРРПНМ 23986545, кадастровий номер земельної ділянки 3220283800:10:044:0068;</w:t>
      </w:r>
    </w:p>
    <w:p w:rsidR="00BE01AC" w:rsidRPr="00C33414" w:rsidRDefault="001D1E1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від 20.11.2017 № 130/2017, номер запису про інше речове право в ДРРПНМ 23987198, кадастровий номер земельної ділянки 3220283800:10:044:0069;      </w:t>
      </w:r>
    </w:p>
    <w:p w:rsidR="00BE01AC" w:rsidRPr="00C33414" w:rsidRDefault="001D1E1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131/2017, номер запису про інше речове право в ДРРПНМ 24014448, кадастровий номер земельної ділянки 3220283800:10:044:0097;</w:t>
      </w:r>
    </w:p>
    <w:p w:rsidR="005B3265" w:rsidRPr="005B3265" w:rsidRDefault="00BE01AC" w:rsidP="005B326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132/2017, номер запису про інше речове право в ДРРПНМ 24015219, кадастровий номер земельної ділянки 3220283800:10:044:0103;</w:t>
      </w:r>
    </w:p>
    <w:p w:rsidR="00C33414" w:rsidRPr="005B3265" w:rsidRDefault="005B3265" w:rsidP="005B326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133/2017, номер запису про інше речове право в ДРРПНМ 23996888, кадастровий номер земельної ділянки 3220283800:10:044:0108;</w:t>
      </w:r>
    </w:p>
    <w:p w:rsidR="00BE01AC" w:rsidRPr="00C33414" w:rsidRDefault="00C33414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134/2017, номер запису про інше речове право в ДРРПНМ 24017735, кадастровий номер земельної ділянки 3220283800:10:044:0109;</w:t>
      </w:r>
    </w:p>
    <w:p w:rsidR="00BE01AC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135/2017, номер запису про інше речове право в ДРРПНМ 24010783, кадастровий номер земельної ділянки 3220283800:10:044:0114;</w:t>
      </w:r>
    </w:p>
    <w:p w:rsidR="005B3265" w:rsidRDefault="001D1E1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E01AC" w:rsidRPr="00C33414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від 20.11.2017 № 136/2017, номер запису про інше речове право в ДРРПНМ 24011058, кадастровий номер земельної ділянки 3220283800:10:057:0079;    </w:t>
      </w:r>
    </w:p>
    <w:p w:rsidR="00BE01AC" w:rsidRPr="00C33414" w:rsidRDefault="001D1E19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137/2017, номер запису про інше речове право в ДРРПНМ 23963390, кадастровий номер земельної ділянки 3220286100:16:076:0258;</w:t>
      </w:r>
    </w:p>
    <w:p w:rsidR="00BE01AC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від 20.11.2017 № 138/2017, номер запису про інше речове право в ДРРПНМ 23966996, кадастровий номер земельної ділянки 3220286100:16:076:0259;    </w:t>
      </w:r>
    </w:p>
    <w:p w:rsidR="00BE01AC" w:rsidRPr="00C33414" w:rsidRDefault="001D1E1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139/2017, номер запису про інше речове право в ДРРПНМ 23967373, кадастровий номер земельної ділянки 3220286100:16:076:0260;</w:t>
      </w:r>
    </w:p>
    <w:p w:rsidR="00BE01AC" w:rsidRPr="00C33414" w:rsidRDefault="001D1E19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від 20.11.2017 № 141/2017, номер запису про інше речове право в ДРРПНМ 23981491, кадастровий номер земельної ділянки 3220286100:16:076:0264;     </w:t>
      </w:r>
    </w:p>
    <w:p w:rsidR="00BE01AC" w:rsidRPr="00C33414" w:rsidRDefault="001D1E19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    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від 20.11.2017 № 142/2017, номер запису про інше речове право в ДРРПНМ 23981756, кадастровий номер земельної ділянки 3220286100:16:076:0268;    </w:t>
      </w:r>
    </w:p>
    <w:p w:rsidR="00BE01AC" w:rsidRPr="00C33414" w:rsidRDefault="001D1E19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1AC"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144/2017, номер запису про інше речове право в ДРРПНМ 23983060, кадастровий номер земельної ділянки 3220286100:16:076:0294;</w:t>
      </w:r>
    </w:p>
    <w:p w:rsidR="00496369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96369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D1E19" w:rsidRPr="00C33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від 20.11.2017 № 146/2017, номер запису про інше речове право в ДРРПНМ 23966567, кадастровий номер земельної ділянки 3220286100:16:076:0333;</w:t>
      </w:r>
    </w:p>
    <w:p w:rsidR="00F013F3" w:rsidRPr="00C33414" w:rsidRDefault="00F013F3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Pr="00C33414">
        <w:rPr>
          <w:rFonts w:ascii="Times New Roman" w:hAnsi="Times New Roman" w:cs="Times New Roman"/>
          <w:sz w:val="28"/>
          <w:szCs w:val="28"/>
          <w:lang w:val="uk-UA"/>
        </w:rPr>
        <w:t>-від 13.12.2017 № 148/2017, номер запису про інше речове право в ДРРПНМ 23964641, кадастровий номер земельної ділянки 3220286100:16:078:0283;</w:t>
      </w:r>
    </w:p>
    <w:p w:rsidR="001117DE" w:rsidRPr="00C33414" w:rsidRDefault="00F013F3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-від 13.12.2017 № 149/2017, номер запису про інше речове право в ДРРПНМ 23964972, кадастровий номер земельної ділянки 3220286100:16:078:0288;</w:t>
      </w:r>
    </w:p>
    <w:p w:rsidR="0079467B" w:rsidRPr="00C33414" w:rsidRDefault="00F013F3" w:rsidP="00C33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9467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13.12.2017 № 150/2017, номер запису про інше речове право в ДРРПНМ 23965339, кадастровий номер земельної ділянки 3220286100:16:078:0289;</w:t>
      </w:r>
    </w:p>
    <w:p w:rsidR="005B3265" w:rsidRDefault="0079467B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  -від 13.12.2017 № 151/2017, номер запису про інше речове право в ДРРПНМ 23965699, кадастровий номер земельної ділянки 3220286100:16:078:0293;</w:t>
      </w:r>
    </w:p>
    <w:p w:rsidR="00C33414" w:rsidRDefault="005B3265" w:rsidP="005B32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013F3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-від 13.12.2017 № 153/2017, номер запису про інше речове право в ДРРПНМ 23983381, кадастровий номер земельної ділянки 3220286100:16:078:0298;</w:t>
      </w:r>
    </w:p>
    <w:p w:rsidR="00D94E64" w:rsidRPr="00B21857" w:rsidRDefault="00C33414" w:rsidP="00B2185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13F3" w:rsidRPr="00C33414">
        <w:rPr>
          <w:rFonts w:ascii="Times New Roman" w:hAnsi="Times New Roman" w:cs="Times New Roman"/>
          <w:sz w:val="28"/>
          <w:szCs w:val="28"/>
          <w:lang w:val="uk-UA"/>
        </w:rPr>
        <w:t>-від 13.12.2017 № 154/2017, номер запису про інше речове право в ДРРПНМ 23964297, кадастровий номер земельної ділянки 3220286100:16:076:0652</w:t>
      </w:r>
      <w:bookmarkStart w:id="0" w:name="_GoBack"/>
      <w:bookmarkEnd w:id="0"/>
      <w:r w:rsidR="006264FA" w:rsidRPr="00B21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FE0" w:rsidRPr="00B21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AB" w:rsidRPr="00B21857">
        <w:rPr>
          <w:rFonts w:ascii="Times New Roman" w:hAnsi="Times New Roman" w:cs="Times New Roman"/>
          <w:sz w:val="28"/>
          <w:szCs w:val="28"/>
          <w:lang w:val="uk-UA"/>
        </w:rPr>
        <w:t>шляхом укладання додатков</w:t>
      </w:r>
      <w:r w:rsidR="004F7851" w:rsidRPr="00B218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212AB" w:rsidRPr="00B21857">
        <w:rPr>
          <w:rFonts w:ascii="Times New Roman" w:hAnsi="Times New Roman" w:cs="Times New Roman"/>
          <w:sz w:val="28"/>
          <w:szCs w:val="28"/>
          <w:lang w:val="uk-UA"/>
        </w:rPr>
        <w:t xml:space="preserve"> угод, а саме:</w:t>
      </w:r>
    </w:p>
    <w:p w:rsidR="005B3265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1.1.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>Внести зміни в преамбул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оренди в частині орендодавця, виклавши ї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212AB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редакції: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« Баришівська селищна рада Київської області в особі 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>голови Вареніченка Олександра Павловича, що діє на  підставі Закону України «Про місцеве самоврядування</w:t>
      </w:r>
      <w:r w:rsidR="00F05C15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5B326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(надалі «Орендодавець»), з </w:t>
      </w:r>
      <w:r w:rsidR="00F05C15" w:rsidRPr="00C33414">
        <w:rPr>
          <w:rFonts w:ascii="Times New Roman" w:hAnsi="Times New Roman" w:cs="Times New Roman"/>
          <w:sz w:val="28"/>
          <w:szCs w:val="28"/>
          <w:lang w:val="uk-UA"/>
        </w:rPr>
        <w:t>одного боку та СТОВ «Лук’янівське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>», в особ</w:t>
      </w:r>
      <w:r w:rsidR="00F05C15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і директора </w:t>
      </w: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65" w:rsidRDefault="005B326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2AB" w:rsidRPr="00C33414" w:rsidRDefault="00F05C15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3414">
        <w:rPr>
          <w:rFonts w:ascii="Times New Roman" w:hAnsi="Times New Roman" w:cs="Times New Roman"/>
          <w:sz w:val="28"/>
          <w:szCs w:val="28"/>
          <w:lang w:val="uk-UA"/>
        </w:rPr>
        <w:t>Мигащенка</w:t>
      </w:r>
      <w:proofErr w:type="spellEnd"/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Олексійовича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>, що діє на підставі Статуту, (надалі- «Орендар»), з другого боку, уклали цей договір про наступне:».</w:t>
      </w:r>
    </w:p>
    <w:p w:rsidR="00AA6D38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1.2.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8 договор</w:t>
      </w:r>
      <w:r w:rsidR="004F7851" w:rsidRPr="00C334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A6D38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редакції: «</w:t>
      </w:r>
      <w:r w:rsidR="00E4309D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Орендна плата за використання земельної ділянки </w:t>
      </w:r>
      <w:r w:rsidR="00405A16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01.10.2021 </w:t>
      </w:r>
      <w:r w:rsidR="00E4309D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Орендарем виключно у грошовій формі у розмірі 12% від нормативно грошової оцінки </w:t>
      </w:r>
      <w:r w:rsidR="00002C45" w:rsidRPr="00C33414">
        <w:rPr>
          <w:rFonts w:ascii="Times New Roman" w:hAnsi="Times New Roman" w:cs="Times New Roman"/>
          <w:sz w:val="28"/>
          <w:szCs w:val="28"/>
          <w:lang w:val="uk-UA"/>
        </w:rPr>
        <w:t>землі на момент укладання договору.».</w:t>
      </w:r>
    </w:p>
    <w:p w:rsidR="00002C45" w:rsidRPr="00C33414" w:rsidRDefault="00BE01AC" w:rsidP="00C334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   1.3.</w:t>
      </w:r>
      <w:r w:rsidR="00002C45" w:rsidRPr="00C33414">
        <w:rPr>
          <w:rFonts w:ascii="Times New Roman" w:hAnsi="Times New Roman" w:cs="Times New Roman"/>
          <w:sz w:val="28"/>
          <w:szCs w:val="28"/>
          <w:lang w:val="uk-UA"/>
        </w:rPr>
        <w:t>Реквізити орендодавця зазначені в розділі «Юридичні адреси сторін</w:t>
      </w:r>
      <w:r w:rsidR="007953E2" w:rsidRPr="00C334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2C45" w:rsidRPr="00C33414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</w:t>
      </w:r>
      <w:r w:rsidR="00405A16" w:rsidRPr="00C334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682" w:type="dxa"/>
        <w:tblInd w:w="-426" w:type="dxa"/>
        <w:tblLook w:val="04A0" w:firstRow="1" w:lastRow="0" w:firstColumn="1" w:lastColumn="0" w:noHBand="0" w:noVBand="1"/>
      </w:tblPr>
      <w:tblGrid>
        <w:gridCol w:w="786"/>
        <w:gridCol w:w="9103"/>
        <w:gridCol w:w="793"/>
      </w:tblGrid>
      <w:tr w:rsidR="00405A16" w:rsidRPr="00C33414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405A16" w:rsidRPr="00C33414" w:rsidRDefault="00405A16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«Баришівська селищна рада Київської області</w:t>
            </w:r>
          </w:p>
          <w:p w:rsidR="00405A16" w:rsidRPr="00C33414" w:rsidRDefault="00405A16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07501 Київська обл., смт Баришівка, </w:t>
            </w:r>
          </w:p>
          <w:p w:rsidR="00405A16" w:rsidRPr="00C33414" w:rsidRDefault="00405A16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Центральна, 27</w:t>
            </w:r>
          </w:p>
          <w:p w:rsidR="00405A16" w:rsidRPr="00C33414" w:rsidRDefault="005E52DA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04360623</w:t>
            </w:r>
          </w:p>
          <w:p w:rsidR="00405A16" w:rsidRPr="00C33414" w:rsidRDefault="00405A16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р/р </w:t>
            </w:r>
            <w:r w:rsidRPr="00C33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3339D0"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598999980334139812000010742</w:t>
            </w:r>
          </w:p>
          <w:p w:rsidR="00405A16" w:rsidRPr="00C33414" w:rsidRDefault="003339D0" w:rsidP="00C3341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МФО899998</w:t>
            </w:r>
          </w:p>
        </w:tc>
      </w:tr>
      <w:tr w:rsidR="003339D0" w:rsidRPr="00C33414" w:rsidTr="00C40ED8">
        <w:trPr>
          <w:gridAfter w:val="1"/>
          <w:wAfter w:w="793" w:type="dxa"/>
        </w:trPr>
        <w:tc>
          <w:tcPr>
            <w:tcW w:w="9889" w:type="dxa"/>
            <w:gridSpan w:val="2"/>
            <w:shd w:val="clear" w:color="auto" w:fill="auto"/>
          </w:tcPr>
          <w:p w:rsidR="00C40ED8" w:rsidRPr="00C33414" w:rsidRDefault="00C40ED8" w:rsidP="00C33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2.Усі інші пункти залишити без змін.</w:t>
            </w:r>
          </w:p>
          <w:p w:rsidR="00C40ED8" w:rsidRPr="00C33414" w:rsidRDefault="00C40ED8" w:rsidP="00C33414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3. Оприлюднити</w:t>
            </w:r>
            <w:r w:rsidR="003339D0"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на офіційному веб-с</w:t>
            </w: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айті Баришівської селищної ради.</w:t>
            </w:r>
          </w:p>
          <w:p w:rsidR="003339D0" w:rsidRPr="00C33414" w:rsidRDefault="00C40ED8" w:rsidP="00C33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4.</w:t>
            </w:r>
            <w:r w:rsidR="003339D0"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виконанням рішення покласти на постійну комісію з питань регулювання земельних ресурсів та відносин, містобудування та архітектури, охорони довкілля та благоустрою населених  пунктів.   </w:t>
            </w:r>
          </w:p>
          <w:p w:rsidR="003339D0" w:rsidRPr="00C33414" w:rsidRDefault="003339D0" w:rsidP="00C33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956" w:rsidRPr="00C33414" w:rsidRDefault="00267956" w:rsidP="00C33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956" w:rsidRPr="00C33414" w:rsidRDefault="00267956" w:rsidP="00C33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9D0" w:rsidRPr="00C33414" w:rsidRDefault="003339D0" w:rsidP="00C33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C33414">
              <w:rPr>
                <w:rFonts w:ascii="Times New Roman" w:hAnsi="Times New Roman" w:cs="Times New Roman"/>
                <w:sz w:val="28"/>
                <w:szCs w:val="28"/>
              </w:rPr>
              <w:t>Селищний</w:t>
            </w:r>
            <w:proofErr w:type="spellEnd"/>
            <w:r w:rsidRPr="00C33414">
              <w:rPr>
                <w:rFonts w:ascii="Times New Roman" w:hAnsi="Times New Roman" w:cs="Times New Roman"/>
                <w:sz w:val="28"/>
                <w:szCs w:val="28"/>
              </w:rPr>
              <w:t xml:space="preserve"> голова                    </w:t>
            </w:r>
            <w:r w:rsidR="00C40ED8" w:rsidRPr="00C33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C3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41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33414">
              <w:rPr>
                <w:rFonts w:ascii="Times New Roman" w:hAnsi="Times New Roman" w:cs="Times New Roman"/>
                <w:sz w:val="28"/>
                <w:szCs w:val="28"/>
              </w:rPr>
              <w:t xml:space="preserve"> ВАРЕНІЧЕНКО</w:t>
            </w:r>
          </w:p>
          <w:p w:rsidR="003339D0" w:rsidRPr="00C33414" w:rsidRDefault="003339D0" w:rsidP="00C33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9D0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3339D0" w:rsidRPr="00405A16" w:rsidRDefault="003339D0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9D0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3339D0" w:rsidRPr="00405A16" w:rsidRDefault="003339D0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ED8" w:rsidRPr="003339D0" w:rsidTr="00C40ED8">
        <w:trPr>
          <w:gridBefore w:val="1"/>
          <w:wBefore w:w="786" w:type="dxa"/>
        </w:trPr>
        <w:tc>
          <w:tcPr>
            <w:tcW w:w="9896" w:type="dxa"/>
            <w:gridSpan w:val="2"/>
            <w:shd w:val="clear" w:color="auto" w:fill="auto"/>
          </w:tcPr>
          <w:p w:rsidR="00C40ED8" w:rsidRPr="00405A16" w:rsidRDefault="00C40ED8" w:rsidP="00795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5A16" w:rsidRDefault="00405A16" w:rsidP="00405A16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3E2" w:rsidRPr="003339D0" w:rsidRDefault="007953E2" w:rsidP="003339D0">
      <w:pPr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3E2" w:rsidRPr="003339D0" w:rsidRDefault="003339D0" w:rsidP="007953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3E2" w:rsidRPr="00B212AB" w:rsidRDefault="007953E2" w:rsidP="00C334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3E2" w:rsidRPr="00B212AB" w:rsidSect="005B3265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48C"/>
    <w:multiLevelType w:val="hybridMultilevel"/>
    <w:tmpl w:val="1ADA7C96"/>
    <w:lvl w:ilvl="0" w:tplc="318C26A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2D7"/>
    <w:multiLevelType w:val="multilevel"/>
    <w:tmpl w:val="B172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4BE84AEC"/>
    <w:multiLevelType w:val="multilevel"/>
    <w:tmpl w:val="B172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4FA53CFD"/>
    <w:multiLevelType w:val="hybridMultilevel"/>
    <w:tmpl w:val="A12478C2"/>
    <w:lvl w:ilvl="0" w:tplc="D9788F44">
      <w:start w:val="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5"/>
    <w:rsid w:val="00002C45"/>
    <w:rsid w:val="000B5CB8"/>
    <w:rsid w:val="001117DE"/>
    <w:rsid w:val="001D1E19"/>
    <w:rsid w:val="00213979"/>
    <w:rsid w:val="00267956"/>
    <w:rsid w:val="002B23B5"/>
    <w:rsid w:val="003339D0"/>
    <w:rsid w:val="0037011B"/>
    <w:rsid w:val="00405A16"/>
    <w:rsid w:val="0043436A"/>
    <w:rsid w:val="00496369"/>
    <w:rsid w:val="004A5D22"/>
    <w:rsid w:val="004E2C9A"/>
    <w:rsid w:val="004F7851"/>
    <w:rsid w:val="00510D3F"/>
    <w:rsid w:val="00597FE0"/>
    <w:rsid w:val="005B3265"/>
    <w:rsid w:val="005E52DA"/>
    <w:rsid w:val="006264FA"/>
    <w:rsid w:val="0079467B"/>
    <w:rsid w:val="007953E2"/>
    <w:rsid w:val="0087416D"/>
    <w:rsid w:val="009312AD"/>
    <w:rsid w:val="009C3177"/>
    <w:rsid w:val="009D768D"/>
    <w:rsid w:val="00A33888"/>
    <w:rsid w:val="00AA6D38"/>
    <w:rsid w:val="00B212AB"/>
    <w:rsid w:val="00B21857"/>
    <w:rsid w:val="00B26415"/>
    <w:rsid w:val="00B95E45"/>
    <w:rsid w:val="00BE01AC"/>
    <w:rsid w:val="00C23860"/>
    <w:rsid w:val="00C33414"/>
    <w:rsid w:val="00C40ED8"/>
    <w:rsid w:val="00CA4B45"/>
    <w:rsid w:val="00CC4927"/>
    <w:rsid w:val="00D47969"/>
    <w:rsid w:val="00D52E2D"/>
    <w:rsid w:val="00D865A9"/>
    <w:rsid w:val="00D94E64"/>
    <w:rsid w:val="00E4309D"/>
    <w:rsid w:val="00F013F3"/>
    <w:rsid w:val="00F05C15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6721-69D1-426E-82D4-464F962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Admin</cp:lastModifiedBy>
  <cp:revision>30</cp:revision>
  <cp:lastPrinted>2021-11-17T14:50:00Z</cp:lastPrinted>
  <dcterms:created xsi:type="dcterms:W3CDTF">2021-10-20T11:45:00Z</dcterms:created>
  <dcterms:modified xsi:type="dcterms:W3CDTF">2021-11-26T12:05:00Z</dcterms:modified>
</cp:coreProperties>
</file>