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D" w:rsidRPr="0016539D" w:rsidRDefault="0016539D" w:rsidP="005C2C9F">
      <w:pPr>
        <w:jc w:val="center"/>
        <w:rPr>
          <w:sz w:val="19"/>
          <w:szCs w:val="19"/>
          <w:lang w:eastAsia="ru-RU"/>
        </w:rPr>
      </w:pPr>
      <w:r w:rsidRPr="0016539D">
        <w:rPr>
          <w:noProof/>
          <w:color w:val="008080"/>
          <w:lang w:val="ru-RU" w:eastAsia="ru-RU"/>
        </w:rPr>
        <w:drawing>
          <wp:inline distT="0" distB="0" distL="0" distR="0" wp14:anchorId="76588142" wp14:editId="3C63B51E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9D">
        <w:rPr>
          <w:sz w:val="19"/>
          <w:szCs w:val="19"/>
          <w:lang w:eastAsia="ru-RU"/>
        </w:rPr>
        <w:t xml:space="preserve">                                                                </w:t>
      </w:r>
    </w:p>
    <w:p w:rsidR="0016539D" w:rsidRPr="0016539D" w:rsidRDefault="0016539D" w:rsidP="0016539D">
      <w:pPr>
        <w:keepNext/>
        <w:jc w:val="center"/>
        <w:outlineLvl w:val="0"/>
        <w:rPr>
          <w:b/>
          <w:bCs/>
          <w:sz w:val="36"/>
          <w:lang w:eastAsia="ru-RU"/>
        </w:rPr>
      </w:pPr>
      <w:r w:rsidRPr="0016539D">
        <w:rPr>
          <w:b/>
          <w:bCs/>
          <w:sz w:val="36"/>
          <w:lang w:eastAsia="ru-RU"/>
        </w:rPr>
        <w:t xml:space="preserve">Баришівська селищна рада </w:t>
      </w:r>
      <w:r w:rsidRPr="0016539D">
        <w:rPr>
          <w:b/>
          <w:bCs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16539D" w:rsidRPr="0016539D" w:rsidRDefault="0016539D" w:rsidP="0016539D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16539D">
        <w:rPr>
          <w:b/>
          <w:bCs/>
          <w:sz w:val="28"/>
          <w:lang w:eastAsia="ru-RU"/>
        </w:rPr>
        <w:t>Броварського району</w:t>
      </w:r>
    </w:p>
    <w:p w:rsidR="0016539D" w:rsidRPr="0016539D" w:rsidRDefault="0016539D" w:rsidP="0016539D">
      <w:pPr>
        <w:jc w:val="center"/>
        <w:rPr>
          <w:b/>
          <w:bCs/>
          <w:sz w:val="28"/>
          <w:szCs w:val="22"/>
          <w:lang w:val="ru-RU" w:eastAsia="ru-RU"/>
        </w:rPr>
      </w:pPr>
      <w:r w:rsidRPr="0016539D">
        <w:rPr>
          <w:b/>
          <w:bCs/>
          <w:sz w:val="28"/>
          <w:lang w:eastAsia="ru-RU"/>
        </w:rPr>
        <w:t>Київської області</w:t>
      </w:r>
    </w:p>
    <w:p w:rsidR="0016539D" w:rsidRPr="0016539D" w:rsidRDefault="0016539D" w:rsidP="0016539D">
      <w:pPr>
        <w:keepNext/>
        <w:jc w:val="center"/>
        <w:outlineLvl w:val="4"/>
        <w:rPr>
          <w:b/>
          <w:bCs/>
          <w:sz w:val="28"/>
          <w:szCs w:val="28"/>
          <w:lang w:eastAsia="ru-RU"/>
        </w:rPr>
      </w:pPr>
      <w:r w:rsidRPr="0016539D">
        <w:rPr>
          <w:b/>
          <w:bCs/>
          <w:sz w:val="28"/>
          <w:szCs w:val="28"/>
          <w:lang w:val="en-US" w:eastAsia="ru-RU"/>
        </w:rPr>
        <w:t>VIII</w:t>
      </w:r>
      <w:r w:rsidRPr="0016539D">
        <w:rPr>
          <w:b/>
          <w:bCs/>
          <w:sz w:val="28"/>
          <w:szCs w:val="28"/>
          <w:lang w:eastAsia="ru-RU"/>
        </w:rPr>
        <w:t xml:space="preserve"> скликання</w:t>
      </w:r>
    </w:p>
    <w:p w:rsidR="0016539D" w:rsidRPr="0016539D" w:rsidRDefault="0016539D" w:rsidP="0016539D">
      <w:pPr>
        <w:rPr>
          <w:lang w:eastAsia="ru-RU"/>
        </w:rPr>
      </w:pPr>
    </w:p>
    <w:p w:rsidR="00AA197A" w:rsidRDefault="0016539D" w:rsidP="005C2C9F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16539D">
        <w:rPr>
          <w:b/>
          <w:bCs/>
          <w:sz w:val="28"/>
          <w:szCs w:val="28"/>
          <w:lang w:eastAsia="ru-RU"/>
        </w:rPr>
        <w:t>Р І Ш Е Н Н Я</w:t>
      </w:r>
    </w:p>
    <w:p w:rsidR="005C2C9F" w:rsidRPr="005C2C9F" w:rsidRDefault="005C2C9F" w:rsidP="005C2C9F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AA197A" w:rsidRPr="00947ADF" w:rsidRDefault="0021097F" w:rsidP="00AA197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22</w:t>
      </w:r>
      <w:r w:rsidR="00947ADF">
        <w:rPr>
          <w:sz w:val="28"/>
          <w:szCs w:val="28"/>
          <w:lang w:eastAsia="ru-RU"/>
        </w:rPr>
        <w:t>.</w:t>
      </w:r>
      <w:r w:rsidR="00947ADF">
        <w:rPr>
          <w:sz w:val="28"/>
          <w:szCs w:val="28"/>
          <w:lang w:val="ru-RU" w:eastAsia="ru-RU"/>
        </w:rPr>
        <w:t>11</w:t>
      </w:r>
      <w:r w:rsidR="00AA197A">
        <w:rPr>
          <w:sz w:val="28"/>
          <w:szCs w:val="28"/>
          <w:lang w:eastAsia="ru-RU"/>
        </w:rPr>
        <w:t>.</w:t>
      </w:r>
      <w:r w:rsidR="00AA197A" w:rsidRPr="00AA197A">
        <w:rPr>
          <w:sz w:val="28"/>
          <w:szCs w:val="28"/>
          <w:lang w:eastAsia="ru-RU"/>
        </w:rPr>
        <w:t>202</w:t>
      </w:r>
      <w:r w:rsidR="0016539D">
        <w:rPr>
          <w:sz w:val="28"/>
          <w:szCs w:val="28"/>
          <w:lang w:eastAsia="ru-RU"/>
        </w:rPr>
        <w:t>1</w:t>
      </w:r>
      <w:r w:rsidR="00AA197A" w:rsidRPr="00AA197A">
        <w:rPr>
          <w:sz w:val="28"/>
          <w:szCs w:val="28"/>
          <w:lang w:eastAsia="ru-RU"/>
        </w:rPr>
        <w:t xml:space="preserve">                                                          </w:t>
      </w:r>
      <w:r w:rsidR="007E3B33">
        <w:rPr>
          <w:sz w:val="28"/>
          <w:szCs w:val="28"/>
          <w:lang w:eastAsia="ru-RU"/>
        </w:rPr>
        <w:t xml:space="preserve">                             </w:t>
      </w:r>
      <w:r w:rsidR="00420404">
        <w:rPr>
          <w:sz w:val="28"/>
          <w:szCs w:val="28"/>
          <w:lang w:eastAsia="ru-RU"/>
        </w:rPr>
        <w:t xml:space="preserve">  № 882-15-08</w:t>
      </w:r>
    </w:p>
    <w:p w:rsidR="00AA197A" w:rsidRPr="00AA197A" w:rsidRDefault="00AA197A" w:rsidP="00AA197A">
      <w:pPr>
        <w:jc w:val="both"/>
        <w:rPr>
          <w:sz w:val="28"/>
          <w:szCs w:val="28"/>
          <w:lang w:eastAsia="ru-RU"/>
        </w:rPr>
      </w:pPr>
    </w:p>
    <w:p w:rsidR="00B41051" w:rsidRDefault="00B41051" w:rsidP="00B41051">
      <w:pPr>
        <w:jc w:val="center"/>
        <w:rPr>
          <w:sz w:val="28"/>
          <w:szCs w:val="28"/>
        </w:rPr>
      </w:pPr>
      <w:r w:rsidRPr="00B41051">
        <w:rPr>
          <w:sz w:val="28"/>
          <w:szCs w:val="28"/>
          <w:lang w:eastAsia="ru-RU"/>
        </w:rPr>
        <w:t>Про виконання Програми соціально-економічного та культурного розвитку населених пунктів Баришівської селищн</w:t>
      </w:r>
      <w:r w:rsidR="0044082E">
        <w:rPr>
          <w:sz w:val="28"/>
          <w:szCs w:val="28"/>
          <w:lang w:eastAsia="ru-RU"/>
        </w:rPr>
        <w:t xml:space="preserve">ої ради за </w:t>
      </w:r>
      <w:r w:rsidR="00947ADF">
        <w:rPr>
          <w:sz w:val="28"/>
          <w:szCs w:val="28"/>
          <w:lang w:eastAsia="ru-RU"/>
        </w:rPr>
        <w:t>9 місяців</w:t>
      </w:r>
      <w:r w:rsidR="00B61627">
        <w:rPr>
          <w:sz w:val="28"/>
          <w:szCs w:val="28"/>
          <w:lang w:eastAsia="ru-RU"/>
        </w:rPr>
        <w:t xml:space="preserve"> 2021 року</w:t>
      </w:r>
    </w:p>
    <w:p w:rsidR="00B41051" w:rsidRDefault="00B41051" w:rsidP="00B41051">
      <w:pPr>
        <w:tabs>
          <w:tab w:val="left" w:pos="0"/>
        </w:tabs>
        <w:jc w:val="both"/>
        <w:rPr>
          <w:sz w:val="28"/>
          <w:szCs w:val="28"/>
        </w:rPr>
      </w:pPr>
    </w:p>
    <w:p w:rsidR="00495B1D" w:rsidRPr="002B4D0C" w:rsidRDefault="00B41051" w:rsidP="00495B1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82E" w:rsidRPr="0044082E">
        <w:rPr>
          <w:sz w:val="28"/>
          <w:szCs w:val="28"/>
        </w:rPr>
        <w:t xml:space="preserve">        Керуючись ст. 144 Конституції України, ст. 26 Закону України «Про місцеве самоврядування в Україні»</w:t>
      </w:r>
      <w:r w:rsidR="0044082E">
        <w:rPr>
          <w:sz w:val="28"/>
        </w:rPr>
        <w:t>,</w:t>
      </w:r>
      <w:r>
        <w:rPr>
          <w:sz w:val="28"/>
        </w:rPr>
        <w:t xml:space="preserve"> заслухавши та обговоривши звіт начальника управління</w:t>
      </w:r>
      <w:r w:rsidR="0016539D">
        <w:rPr>
          <w:sz w:val="28"/>
        </w:rPr>
        <w:t xml:space="preserve"> фінансів та</w:t>
      </w:r>
      <w:r>
        <w:rPr>
          <w:sz w:val="28"/>
        </w:rPr>
        <w:t xml:space="preserve"> економічного розвитку</w:t>
      </w:r>
      <w:r w:rsidR="0016539D">
        <w:rPr>
          <w:sz w:val="28"/>
        </w:rPr>
        <w:t xml:space="preserve"> Баришівської селищної ради Гордієнка В.М.</w:t>
      </w:r>
      <w:r>
        <w:rPr>
          <w:sz w:val="28"/>
        </w:rPr>
        <w:t xml:space="preserve"> «Про </w:t>
      </w:r>
      <w:r>
        <w:rPr>
          <w:sz w:val="28"/>
          <w:szCs w:val="28"/>
        </w:rPr>
        <w:t xml:space="preserve">виконання Програми </w:t>
      </w:r>
      <w:r>
        <w:rPr>
          <w:bCs/>
          <w:sz w:val="28"/>
          <w:szCs w:val="28"/>
        </w:rPr>
        <w:t xml:space="preserve">соціально-економічного та культурного розвитку населених пунктів Баришівської селищної ради </w:t>
      </w:r>
      <w:r w:rsidR="0044082E">
        <w:rPr>
          <w:sz w:val="28"/>
          <w:szCs w:val="28"/>
        </w:rPr>
        <w:t xml:space="preserve">за </w:t>
      </w:r>
      <w:r w:rsidR="00947ADF">
        <w:rPr>
          <w:sz w:val="28"/>
          <w:szCs w:val="28"/>
        </w:rPr>
        <w:t>9 місяців</w:t>
      </w:r>
      <w:r w:rsidR="00B61627" w:rsidRPr="00B61627">
        <w:rPr>
          <w:sz w:val="28"/>
          <w:szCs w:val="28"/>
        </w:rPr>
        <w:t xml:space="preserve"> 2021 року</w:t>
      </w:r>
      <w:r>
        <w:rPr>
          <w:sz w:val="28"/>
        </w:rPr>
        <w:t xml:space="preserve">», </w:t>
      </w:r>
      <w:r w:rsidR="002B4D0C" w:rsidRPr="002B4D0C">
        <w:rPr>
          <w:sz w:val="28"/>
          <w:szCs w:val="28"/>
        </w:rPr>
        <w:t>селищна рада вирішила:</w:t>
      </w:r>
    </w:p>
    <w:p w:rsidR="00E872A5" w:rsidRPr="00A934FD" w:rsidRDefault="00E872A5" w:rsidP="002B4D0C">
      <w:pPr>
        <w:tabs>
          <w:tab w:val="left" w:pos="0"/>
        </w:tabs>
        <w:rPr>
          <w:sz w:val="28"/>
          <w:szCs w:val="28"/>
        </w:rPr>
      </w:pPr>
    </w:p>
    <w:p w:rsidR="00B41051" w:rsidRPr="0069328D" w:rsidRDefault="0069328D" w:rsidP="0069328D">
      <w:pPr>
        <w:tabs>
          <w:tab w:val="left" w:pos="0"/>
        </w:tabs>
        <w:jc w:val="both"/>
        <w:rPr>
          <w:sz w:val="28"/>
          <w:szCs w:val="28"/>
        </w:rPr>
      </w:pPr>
      <w:r w:rsidRPr="0069328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E67320">
        <w:rPr>
          <w:sz w:val="28"/>
          <w:szCs w:val="28"/>
        </w:rPr>
        <w:t>Затвердити</w:t>
      </w:r>
      <w:bookmarkStart w:id="0" w:name="_GoBack"/>
      <w:bookmarkEnd w:id="0"/>
      <w:r w:rsidR="007E3B33">
        <w:rPr>
          <w:sz w:val="28"/>
          <w:szCs w:val="28"/>
        </w:rPr>
        <w:t xml:space="preserve"> з</w:t>
      </w:r>
      <w:r w:rsidR="00B41051" w:rsidRPr="0069328D">
        <w:rPr>
          <w:sz w:val="28"/>
          <w:szCs w:val="28"/>
        </w:rPr>
        <w:t xml:space="preserve">віт </w:t>
      </w:r>
      <w:r w:rsidR="00697C32" w:rsidRPr="0069328D">
        <w:rPr>
          <w:sz w:val="28"/>
          <w:szCs w:val="28"/>
        </w:rPr>
        <w:t>П</w:t>
      </w:r>
      <w:r w:rsidR="00B41051" w:rsidRPr="0069328D">
        <w:rPr>
          <w:sz w:val="28"/>
        </w:rPr>
        <w:t xml:space="preserve">ро </w:t>
      </w:r>
      <w:r w:rsidR="00B41051" w:rsidRPr="0069328D">
        <w:rPr>
          <w:sz w:val="28"/>
          <w:szCs w:val="28"/>
        </w:rPr>
        <w:t xml:space="preserve">виконання Програми  </w:t>
      </w:r>
      <w:r w:rsidR="00B41051" w:rsidRPr="0069328D">
        <w:rPr>
          <w:bCs/>
          <w:sz w:val="28"/>
          <w:szCs w:val="28"/>
        </w:rPr>
        <w:t xml:space="preserve">соціально-економічного та культурного розвитку населених пунктів Баришівської селищної ради ( далі – Програма )  </w:t>
      </w:r>
      <w:r w:rsidR="002B4D0C" w:rsidRPr="0069328D">
        <w:rPr>
          <w:sz w:val="28"/>
          <w:szCs w:val="28"/>
        </w:rPr>
        <w:t>за</w:t>
      </w:r>
      <w:r w:rsidR="00697C32" w:rsidRPr="0069328D">
        <w:rPr>
          <w:sz w:val="28"/>
          <w:szCs w:val="28"/>
        </w:rPr>
        <w:t xml:space="preserve"> </w:t>
      </w:r>
      <w:r w:rsidR="002B4D0C" w:rsidRPr="0069328D">
        <w:rPr>
          <w:sz w:val="28"/>
          <w:szCs w:val="28"/>
        </w:rPr>
        <w:t xml:space="preserve"> </w:t>
      </w:r>
      <w:r w:rsidR="00947ADF">
        <w:rPr>
          <w:sz w:val="28"/>
          <w:szCs w:val="28"/>
        </w:rPr>
        <w:t>9 місяців</w:t>
      </w:r>
      <w:r w:rsidR="007E3B33">
        <w:rPr>
          <w:sz w:val="28"/>
          <w:szCs w:val="28"/>
        </w:rPr>
        <w:t xml:space="preserve"> 2021 року</w:t>
      </w:r>
      <w:r w:rsidR="00697C32" w:rsidRPr="0069328D">
        <w:rPr>
          <w:sz w:val="28"/>
          <w:szCs w:val="28"/>
        </w:rPr>
        <w:t>.</w:t>
      </w:r>
      <w:r w:rsidR="00697C32" w:rsidRPr="0069328D">
        <w:rPr>
          <w:sz w:val="28"/>
        </w:rPr>
        <w:t xml:space="preserve"> (Д</w:t>
      </w:r>
      <w:r w:rsidR="00B41051" w:rsidRPr="0069328D">
        <w:rPr>
          <w:sz w:val="28"/>
        </w:rPr>
        <w:t>одається)</w:t>
      </w:r>
      <w:r w:rsidR="00B41051" w:rsidRPr="0069328D">
        <w:rPr>
          <w:sz w:val="28"/>
          <w:szCs w:val="28"/>
        </w:rPr>
        <w:t>.</w:t>
      </w:r>
    </w:p>
    <w:p w:rsidR="0069328D" w:rsidRDefault="0069328D" w:rsidP="0069328D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tab/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иконавчому комітету Баришівської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селищної ради 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вжити заходів щодо забезпечення виконання 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 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Програми соціально-економічного та культурного розвитку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населених пунктів Баришівської селищної ради                на 2021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рік.</w:t>
      </w:r>
    </w:p>
    <w:p w:rsidR="0069328D" w:rsidRPr="0069328D" w:rsidRDefault="0069328D" w:rsidP="00693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29B6">
        <w:rPr>
          <w:sz w:val="28"/>
          <w:szCs w:val="28"/>
        </w:rPr>
        <w:t>Рекомендувати керівникам підприємств, установ, організацій</w:t>
      </w:r>
      <w:r>
        <w:rPr>
          <w:sz w:val="28"/>
          <w:szCs w:val="28"/>
        </w:rPr>
        <w:t>, які здійснюють діяльність на території</w:t>
      </w:r>
      <w:r w:rsidRPr="001129B6">
        <w:rPr>
          <w:sz w:val="28"/>
          <w:szCs w:val="28"/>
        </w:rPr>
        <w:t xml:space="preserve"> </w:t>
      </w:r>
      <w:r>
        <w:rPr>
          <w:sz w:val="28"/>
          <w:szCs w:val="28"/>
        </w:rPr>
        <w:t>Баришівської селищної ради</w:t>
      </w:r>
      <w:r w:rsidRPr="001129B6">
        <w:rPr>
          <w:sz w:val="28"/>
          <w:szCs w:val="28"/>
        </w:rPr>
        <w:t xml:space="preserve"> відповідно до повноважень сприяти </w:t>
      </w:r>
      <w:r>
        <w:rPr>
          <w:sz w:val="28"/>
          <w:szCs w:val="28"/>
        </w:rPr>
        <w:t>розвитку</w:t>
      </w:r>
      <w:r w:rsidRPr="001129B6">
        <w:rPr>
          <w:sz w:val="28"/>
          <w:szCs w:val="28"/>
        </w:rPr>
        <w:t xml:space="preserve"> соціально-економічної, культурної сфери та розвитку інфраструктури територіальної громади.</w:t>
      </w:r>
    </w:p>
    <w:p w:rsidR="0069328D" w:rsidRDefault="0069328D" w:rsidP="0069328D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4. Управлінню фінансів та економічного розвитку </w:t>
      </w:r>
      <w:r w:rsidR="005C2C9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Баришівської селищної ради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69328D" w:rsidRDefault="0069328D" w:rsidP="0069328D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4.1. т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римати на контролі виконання основних показників Програми соціально-економічного та культурного розвитку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населених пунктів Баришівської селищної ради на 2021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рік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9328D" w:rsidRPr="00D14043" w:rsidRDefault="0069328D" w:rsidP="0069328D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4.2. здійснювати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ематичний моніторинг надходжень до місцевого бюджету</w:t>
      </w:r>
      <w:r w:rsidRPr="00D1404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податків та зборів у розрізі всіх видів платежів</w:t>
      </w:r>
      <w:r w:rsidR="005C2C9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B41051" w:rsidRDefault="00E872A5" w:rsidP="005C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1051" w:rsidRPr="00E872A5">
        <w:rPr>
          <w:sz w:val="28"/>
          <w:szCs w:val="28"/>
        </w:rPr>
        <w:t xml:space="preserve">Контроль за виконанням рішення покласти на </w:t>
      </w:r>
      <w:r w:rsidR="00AA197A" w:rsidRPr="00E872A5">
        <w:rPr>
          <w:sz w:val="28"/>
          <w:szCs w:val="28"/>
        </w:rPr>
        <w:t>постійні комісії селищної ради</w:t>
      </w:r>
      <w:r w:rsidR="00B41051" w:rsidRPr="00E872A5">
        <w:rPr>
          <w:sz w:val="28"/>
          <w:szCs w:val="28"/>
        </w:rPr>
        <w:t>.</w:t>
      </w:r>
    </w:p>
    <w:p w:rsidR="00E872A5" w:rsidRDefault="00E872A5" w:rsidP="00E872A5">
      <w:pPr>
        <w:ind w:firstLine="708"/>
        <w:jc w:val="both"/>
        <w:rPr>
          <w:sz w:val="28"/>
          <w:szCs w:val="28"/>
        </w:rPr>
      </w:pPr>
    </w:p>
    <w:p w:rsidR="005C2C9F" w:rsidRPr="00E872A5" w:rsidRDefault="005C2C9F" w:rsidP="00E872A5">
      <w:pPr>
        <w:ind w:firstLine="708"/>
        <w:jc w:val="both"/>
        <w:rPr>
          <w:sz w:val="28"/>
          <w:szCs w:val="28"/>
        </w:rPr>
      </w:pPr>
    </w:p>
    <w:p w:rsidR="00B41051" w:rsidRDefault="007E3B33" w:rsidP="00A536F4">
      <w:pPr>
        <w:spacing w:after="160" w:line="252" w:lineRule="auto"/>
        <w:jc w:val="both"/>
      </w:pPr>
      <w:r>
        <w:rPr>
          <w:sz w:val="28"/>
          <w:szCs w:val="28"/>
          <w:lang w:eastAsia="en-US"/>
        </w:rPr>
        <w:t>Селищний голова                                                         Олександр В</w:t>
      </w:r>
      <w:r w:rsidR="00947ADF">
        <w:rPr>
          <w:sz w:val="28"/>
          <w:szCs w:val="28"/>
          <w:lang w:eastAsia="en-US"/>
        </w:rPr>
        <w:t>АРЕНІЧЕНКО</w:t>
      </w:r>
    </w:p>
    <w:sectPr w:rsidR="00B41051" w:rsidSect="005C2C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99" w:rsidRDefault="003C2499" w:rsidP="00B41051">
      <w:r>
        <w:separator/>
      </w:r>
    </w:p>
  </w:endnote>
  <w:endnote w:type="continuationSeparator" w:id="0">
    <w:p w:rsidR="003C2499" w:rsidRDefault="003C2499" w:rsidP="00B4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99" w:rsidRDefault="003C2499" w:rsidP="00B41051">
      <w:r>
        <w:separator/>
      </w:r>
    </w:p>
  </w:footnote>
  <w:footnote w:type="continuationSeparator" w:id="0">
    <w:p w:rsidR="003C2499" w:rsidRDefault="003C2499" w:rsidP="00B4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0F9"/>
    <w:multiLevelType w:val="hybridMultilevel"/>
    <w:tmpl w:val="2AAA46B8"/>
    <w:lvl w:ilvl="0" w:tplc="79285F2A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236E33"/>
    <w:multiLevelType w:val="hybridMultilevel"/>
    <w:tmpl w:val="BBD695C0"/>
    <w:lvl w:ilvl="0" w:tplc="900A5C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A33E6"/>
    <w:multiLevelType w:val="hybridMultilevel"/>
    <w:tmpl w:val="782EDA26"/>
    <w:lvl w:ilvl="0" w:tplc="0644A5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9"/>
    <w:rsid w:val="00032EB0"/>
    <w:rsid w:val="0007144A"/>
    <w:rsid w:val="000C3766"/>
    <w:rsid w:val="001129B6"/>
    <w:rsid w:val="00120282"/>
    <w:rsid w:val="0016539D"/>
    <w:rsid w:val="00167587"/>
    <w:rsid w:val="001B3E43"/>
    <w:rsid w:val="0021097F"/>
    <w:rsid w:val="0026346A"/>
    <w:rsid w:val="00291364"/>
    <w:rsid w:val="00293DA2"/>
    <w:rsid w:val="002A20D7"/>
    <w:rsid w:val="002B4D0C"/>
    <w:rsid w:val="003C2499"/>
    <w:rsid w:val="00420404"/>
    <w:rsid w:val="00422CE2"/>
    <w:rsid w:val="0044082E"/>
    <w:rsid w:val="00495B1D"/>
    <w:rsid w:val="004A0316"/>
    <w:rsid w:val="004B2BE2"/>
    <w:rsid w:val="004D606D"/>
    <w:rsid w:val="004F5BD4"/>
    <w:rsid w:val="00514CDC"/>
    <w:rsid w:val="00541BB1"/>
    <w:rsid w:val="005C2C9F"/>
    <w:rsid w:val="005F6289"/>
    <w:rsid w:val="005F7BF6"/>
    <w:rsid w:val="0069328D"/>
    <w:rsid w:val="00697C32"/>
    <w:rsid w:val="006B05E9"/>
    <w:rsid w:val="007066C9"/>
    <w:rsid w:val="007652EF"/>
    <w:rsid w:val="007E3B33"/>
    <w:rsid w:val="00843A62"/>
    <w:rsid w:val="00876E83"/>
    <w:rsid w:val="0089119A"/>
    <w:rsid w:val="00932E40"/>
    <w:rsid w:val="00947ADF"/>
    <w:rsid w:val="00A536F4"/>
    <w:rsid w:val="00A934FD"/>
    <w:rsid w:val="00AA197A"/>
    <w:rsid w:val="00B41051"/>
    <w:rsid w:val="00B61627"/>
    <w:rsid w:val="00BE4D1D"/>
    <w:rsid w:val="00C83539"/>
    <w:rsid w:val="00CA2A90"/>
    <w:rsid w:val="00D13050"/>
    <w:rsid w:val="00D23729"/>
    <w:rsid w:val="00D97D08"/>
    <w:rsid w:val="00DC2884"/>
    <w:rsid w:val="00E027BF"/>
    <w:rsid w:val="00E67320"/>
    <w:rsid w:val="00E872A5"/>
    <w:rsid w:val="00FC6F32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C96"/>
  <w15:chartTrackingRefBased/>
  <w15:docId w15:val="{F9B20927-9469-4437-A832-935947D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41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05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A53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6F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cp:lastPrinted>2020-10-06T10:24:00Z</cp:lastPrinted>
  <dcterms:created xsi:type="dcterms:W3CDTF">2021-11-23T07:11:00Z</dcterms:created>
  <dcterms:modified xsi:type="dcterms:W3CDTF">2021-11-23T07:35:00Z</dcterms:modified>
</cp:coreProperties>
</file>