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C6" w:rsidRDefault="003617C6" w:rsidP="003617C6">
      <w:pPr>
        <w:spacing w:after="0" w:line="240" w:lineRule="auto"/>
        <w:jc w:val="center"/>
        <w:rPr>
          <w:sz w:val="40"/>
          <w:lang w:val="en-US"/>
        </w:rPr>
      </w:pPr>
      <w:r>
        <w:rPr>
          <w:noProof/>
          <w:color w:val="008080"/>
          <w:lang w:eastAsia="ru-RU"/>
        </w:rPr>
        <w:drawing>
          <wp:inline distT="0" distB="0" distL="0" distR="0" wp14:anchorId="23A95BB5" wp14:editId="33300094">
            <wp:extent cx="619125" cy="79057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C6" w:rsidRDefault="003617C6" w:rsidP="00361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Баришівська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селищн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рада</w:t>
      </w:r>
    </w:p>
    <w:p w:rsidR="003617C6" w:rsidRDefault="003617C6" w:rsidP="003617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роварського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району</w:t>
      </w:r>
    </w:p>
    <w:p w:rsidR="003617C6" w:rsidRDefault="003617C6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3617C6" w:rsidRDefault="003617C6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617C6" w:rsidRDefault="003617C6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7C6" w:rsidRDefault="00442ECF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  <w:r w:rsidR="0021431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3617C6" w:rsidRDefault="003617C6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214315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06.10</w:t>
      </w:r>
      <w:r w:rsidR="003617C6">
        <w:rPr>
          <w:rFonts w:ascii="Times New Roman" w:hAnsi="Times New Roman" w:cs="Times New Roman"/>
          <w:sz w:val="28"/>
          <w:szCs w:val="28"/>
          <w:lang w:val="uk-UA"/>
        </w:rPr>
        <w:t xml:space="preserve">.2021 року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смт Баришівка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 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:                Нестерова О.М. 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:</w:t>
      </w:r>
    </w:p>
    <w:p w:rsidR="003617C6" w:rsidRDefault="003617C6" w:rsidP="003617C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: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Слухай Н.М., секретар ради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Івченко Є.П., перший заступник селищного голови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Кармазін С.М., заступник селищного голови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Данчук Ж.В.. заступник селищного голови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Бзівського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Філіппова Н.А.,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CF2CA0" w:rsidRDefault="00CF2CA0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Макаренко Л.В.,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Волошинівського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  <w:tab w:val="left" w:pos="8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Галушко В.А.,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Гостролуцького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Опанасенко І.І.,</w:t>
      </w:r>
      <w:r>
        <w:rPr>
          <w:rFonts w:ascii="Times New Roman" w:hAnsi="Times New Roman" w:cs="Times New Roman"/>
          <w:sz w:val="28"/>
        </w:rPr>
        <w:t xml:space="preserve">  староста </w:t>
      </w:r>
      <w:proofErr w:type="spellStart"/>
      <w:r>
        <w:rPr>
          <w:rFonts w:ascii="Times New Roman" w:hAnsi="Times New Roman" w:cs="Times New Roman"/>
          <w:sz w:val="28"/>
        </w:rPr>
        <w:t>Лукашівського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округу;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Бондар В.І</w:t>
      </w:r>
      <w:r w:rsidR="00CF2CA0">
        <w:rPr>
          <w:rFonts w:ascii="Times New Roman" w:hAnsi="Times New Roman" w:cs="Times New Roman"/>
          <w:sz w:val="28"/>
          <w:lang w:val="uk-UA"/>
        </w:rPr>
        <w:t xml:space="preserve">., староста Лук’янівського </w:t>
      </w:r>
      <w:proofErr w:type="spellStart"/>
      <w:r w:rsidR="00CF2CA0">
        <w:rPr>
          <w:rFonts w:ascii="Times New Roman" w:hAnsi="Times New Roman" w:cs="Times New Roman"/>
          <w:sz w:val="28"/>
          <w:lang w:val="uk-UA"/>
        </w:rPr>
        <w:t>стар</w:t>
      </w:r>
      <w:r>
        <w:rPr>
          <w:rFonts w:ascii="Times New Roman" w:hAnsi="Times New Roman" w:cs="Times New Roman"/>
          <w:sz w:val="28"/>
          <w:lang w:val="uk-UA"/>
        </w:rPr>
        <w:t>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CF2CA0" w:rsidRPr="00C929CC" w:rsidRDefault="00CF2CA0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В.П.,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Масківецького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Ю.В.,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Морозівського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Деркач Н.Г.,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Перемозького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Бойко П.М., староста Подільського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старостиснького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І.О., староста Рудницького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CF2CA0" w:rsidRDefault="00CF2CA0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Богдан С.І.,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Сезенківського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Н.П.,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Селичівського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Прядка О.М., староста Селищанського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0B3510" w:rsidRDefault="000B3510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Г.М., генеральний директор КНП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Баришівська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БЛ»;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Л.Я., представник закладів освіти громади.</w:t>
      </w:r>
    </w:p>
    <w:p w:rsidR="003617C6" w:rsidRDefault="003617C6" w:rsidP="0036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 :</w:t>
      </w:r>
    </w:p>
    <w:p w:rsidR="003617C6" w:rsidRPr="000B3510" w:rsidRDefault="003617C6" w:rsidP="003617C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Гордієнко В.М., начальник управління фі</w:t>
      </w:r>
      <w:r w:rsidR="00B81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нансів та економічного розвитку, , Павленко М.В., начальник служби у справах дітей та сім</w:t>
      </w:r>
      <w:r w:rsidR="00B8106C" w:rsidRPr="00B81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81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ї, </w:t>
      </w:r>
      <w:proofErr w:type="spellStart"/>
      <w:r w:rsidR="005E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Дибка</w:t>
      </w:r>
      <w:proofErr w:type="spellEnd"/>
      <w:r w:rsidR="005E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Т.М, начальник відділу комунальної власності, житлово-комунально</w:t>
      </w:r>
      <w:r w:rsidR="00FE2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FE2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господарства та благоустрою, </w:t>
      </w:r>
      <w:proofErr w:type="spellStart"/>
      <w:r w:rsidR="00FE2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="00FE2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начальник КП «</w:t>
      </w:r>
      <w:proofErr w:type="spellStart"/>
      <w:r w:rsidR="00FE2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Баришівкатепломережа</w:t>
      </w:r>
      <w:proofErr w:type="spellEnd"/>
      <w:r w:rsidR="00FE2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B3510" w:rsidRDefault="000B3510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proofErr w:type="spellStart"/>
      <w:r w:rsidR="00214315"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 w:rsidR="00214315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селищного голову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зазначив, що відповідно до розпорядження від 0</w:t>
      </w:r>
      <w:r w:rsidR="00214315">
        <w:rPr>
          <w:rFonts w:ascii="Times New Roman" w:hAnsi="Times New Roman" w:cs="Times New Roman"/>
          <w:sz w:val="28"/>
          <w:szCs w:val="28"/>
          <w:lang w:val="uk-UA"/>
        </w:rPr>
        <w:t>4 жовтня 2021 року № 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-03-03 «Про проведення позачергового засідання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  <w:r w:rsidR="0021431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із необхідністю термінового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315">
        <w:rPr>
          <w:rFonts w:ascii="Times New Roman" w:hAnsi="Times New Roman" w:cs="Times New Roman"/>
          <w:sz w:val="28"/>
          <w:szCs w:val="28"/>
          <w:lang w:val="uk-UA"/>
        </w:rPr>
        <w:t xml:space="preserve">питань соціального захисту населення, функціонування комунальних підприємств громади, розгляду заяв громадян та прийняття відповідних рішень,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</w:t>
      </w:r>
      <w:r w:rsidR="00214315">
        <w:rPr>
          <w:rFonts w:ascii="Times New Roman" w:hAnsi="Times New Roman" w:cs="Times New Roman"/>
          <w:sz w:val="28"/>
          <w:szCs w:val="28"/>
          <w:lang w:val="uk-UA"/>
        </w:rPr>
        <w:t>позачергового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EA5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селищної ради пропонується винести наступні питання :</w:t>
      </w:r>
    </w:p>
    <w:p w:rsidR="00214315" w:rsidRDefault="00214315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315" w:rsidRPr="00214315" w:rsidRDefault="00214315" w:rsidP="00E717A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кошторисної документації "Будівництво артезіанської свердловини з допоміжним обладнанням та окремою будівлею для забезпечення питною водою жителів села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Броварського району Київської області".</w:t>
      </w:r>
    </w:p>
    <w:p w:rsidR="00214315" w:rsidRPr="00214315" w:rsidRDefault="00214315" w:rsidP="0021431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2.Про встановлення тарифів на теплову енергію, її виробництво, транспортування, постачання  для потреб населення, бюджетних установ та інших споживачів по комунальному підприємству «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Баришівкатепломережа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</w:t>
      </w:r>
    </w:p>
    <w:p w:rsidR="00214315" w:rsidRPr="00214315" w:rsidRDefault="00214315" w:rsidP="00E717A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соціального захисту населення.</w:t>
      </w:r>
    </w:p>
    <w:p w:rsidR="00214315" w:rsidRPr="00214315" w:rsidRDefault="00214315" w:rsidP="00E717A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відібрання малолітньої Безхлібної Дар’ї Сергіївни, 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хх.хх.хххх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народження, від батьків .</w:t>
      </w:r>
    </w:p>
    <w:p w:rsidR="00214315" w:rsidRPr="00214315" w:rsidRDefault="00214315" w:rsidP="00E717A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встановлення піклування та призначення піклувальника над неповнолітньою Власенко </w:t>
      </w:r>
      <w:proofErr w:type="spellStart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Богданою</w:t>
      </w:r>
      <w:proofErr w:type="spellEnd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Сергіївною, </w:t>
      </w:r>
      <w:proofErr w:type="spellStart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хх.хх.хххх</w:t>
      </w:r>
      <w:proofErr w:type="spellEnd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народження.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статусу дитини – сироти 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Артюху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Артему Олександровичу,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хх.хх.хххх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народження.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позбавленої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Тетері</w:t>
      </w:r>
      <w:proofErr w:type="spellEnd"/>
      <w:proofErr w:type="gram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Роману Тарасовичу,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хххх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статусу дитини, позбавленої батьківського піклування, 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Гакаленко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Крістіні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Сергіївні,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хх.хх.хххх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народження.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Вороневич</w:t>
      </w:r>
      <w:proofErr w:type="spellEnd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 Ф. на дарування житлового будинку з господарськими будівлями, де право користування мають малолітні діти 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дозволу Петренку В. І. на дарування житлового будинку з господарськими будівлями, де право користування мають малолітні діти 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дозволу Петренку В. І. на дарування земельної ділянки, де право користування мають малолітні діти.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Нашкородову</w:t>
      </w:r>
      <w:proofErr w:type="spellEnd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С.І. на дарування земельних ділянок на ім’я малолітньої дитини.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Pr="00214315">
        <w:rPr>
          <w:rFonts w:ascii="Times New Roman" w:eastAsia="Calibri" w:hAnsi="Times New Roman" w:cs="Times New Roman"/>
          <w:sz w:val="28"/>
          <w:szCs w:val="28"/>
          <w:lang w:eastAsia="ru-RU"/>
        </w:rPr>
        <w:t>Деркачу</w:t>
      </w:r>
      <w:proofErr w:type="spellEnd"/>
      <w:r w:rsidRPr="00214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В. </w:t>
      </w: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дарування житлового будинку з господарськими будівлями та земельної ділянки, де право користування має малолітня дитина.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Про надання дозволу Деркачу М. В. на дарування земельної ділянки,  де право користування має малолітня дитина.</w:t>
      </w:r>
    </w:p>
    <w:p w:rsidR="00214315" w:rsidRPr="00214315" w:rsidRDefault="00214315" w:rsidP="00214315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14315" w:rsidRPr="00214315" w:rsidRDefault="00214315" w:rsidP="00E717A5">
      <w:pPr>
        <w:numPr>
          <w:ilvl w:val="0"/>
          <w:numId w:val="3"/>
        </w:numPr>
        <w:tabs>
          <w:tab w:val="left" w:pos="2535"/>
        </w:tabs>
        <w:spacing w:after="0" w:line="259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заяв.</w:t>
      </w:r>
    </w:p>
    <w:p w:rsidR="00214315" w:rsidRPr="00214315" w:rsidRDefault="00214315" w:rsidP="00214315">
      <w:pPr>
        <w:tabs>
          <w:tab w:val="left" w:pos="2535"/>
        </w:tabs>
        <w:spacing w:after="0"/>
        <w:ind w:left="426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4315" w:rsidRPr="00214315" w:rsidRDefault="00214315" w:rsidP="00214315">
      <w:pPr>
        <w:tabs>
          <w:tab w:val="left" w:pos="2535"/>
        </w:tabs>
        <w:spacing w:after="0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згоди громадянам на відключення від мереж ЦО і ГВП та влаштування індивідуального ( автономного ) опалення.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Коростель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Ірині Володимирівні 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відключення від мереж  ЦО  і ГВП квартири та влаштування індивідуального (автономного) опалення квартири.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гр. Колесник Михайлу Анатолійовичу на відключення від мереж  ЦО  і ГВП квартири та влаштування індивідуального (автономного) опалення квартири.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гр. Коваль Володимиру Васильовичу на відключення від мереж  ЦО  і ГВП квартири та влаштування індивідуального (автономного) опалення квартири.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Шилан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Іванівні на відключення від мереж  ЦО  і ГВП квартири та влаштування індивідуального (автономного) опалення квартири.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Дуденко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Марії Іванівни на відключення від мереж  ЦО  і ГВП квартири та влаштування індивідуального (автономного) опалення квартири 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Тішурі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Іванівні на відключення від мереж  ЦО  і ГВП квартири та влаштування індивідуального (автономного) опалення квартири.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Лозбін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Миколайовичу на відключення від мереж  ЦО  і ГВП квартири та влаштування індивідуального (автономного) опалення квартири 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Семенік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Клавдії Арсентіївні на відключення від мереж  ЦО  і ГВП квартири та влаштування індивідуального (автономного) опалення квартири.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гр. Перевізник Сергія Анатолійовича на відключення від мереж  ЦО  і ГВП квартири та влаштування індивідуального (автономного) опалення квартири.</w:t>
      </w:r>
    </w:p>
    <w:p w:rsidR="00214315" w:rsidRPr="00214315" w:rsidRDefault="00214315" w:rsidP="0021431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315" w:rsidRPr="00214315" w:rsidRDefault="00214315" w:rsidP="0021431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315">
        <w:rPr>
          <w:sz w:val="28"/>
          <w:szCs w:val="28"/>
          <w:lang w:val="uk-UA"/>
        </w:rPr>
        <w:t xml:space="preserve"> </w:t>
      </w:r>
      <w:r w:rsidRPr="00214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згоди на знесення зелених насаджень.   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на знесення зелених насаджень    в смт Баришівка, по вул. Київський Шлях,59 . </w:t>
      </w:r>
    </w:p>
    <w:p w:rsidR="00214315" w:rsidRPr="00214315" w:rsidRDefault="00214315" w:rsidP="00E717A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на знесення зелених насаджень    в смт Баришівка, по вул. Київський Шлях,122 .</w:t>
      </w:r>
    </w:p>
    <w:p w:rsidR="00214315" w:rsidRPr="00214315" w:rsidRDefault="00214315" w:rsidP="0019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365F" w:rsidRDefault="00190F34" w:rsidP="00E71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FE2916" w:rsidRPr="00190F34" w:rsidRDefault="00FE2916" w:rsidP="00FE291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CF2CA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 затвердити порядок денний засідання виконкому за основу та в цілому.</w:t>
      </w:r>
    </w:p>
    <w:p w:rsidR="003617C6" w:rsidRDefault="003617C6" w:rsidP="00CF2CA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DA5301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DA5301">
        <w:rPr>
          <w:rFonts w:ascii="Times New Roman" w:hAnsi="Times New Roman" w:cs="Times New Roman"/>
          <w:sz w:val="28"/>
          <w:szCs w:val="28"/>
          <w:lang w:val="uk-UA"/>
        </w:rPr>
        <w:t>П., Нестерова О.М.,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</w:t>
      </w:r>
      <w:r w:rsidR="00DA5301">
        <w:rPr>
          <w:rFonts w:ascii="Times New Roman" w:hAnsi="Times New Roman" w:cs="Times New Roman"/>
          <w:sz w:val="28"/>
          <w:szCs w:val="28"/>
          <w:lang w:val="uk-UA"/>
        </w:rPr>
        <w:t>Галушко В.А.,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5301"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 w:rsidR="00DA5301">
        <w:rPr>
          <w:rFonts w:ascii="Times New Roman" w:hAnsi="Times New Roman" w:cs="Times New Roman"/>
          <w:sz w:val="28"/>
          <w:szCs w:val="28"/>
          <w:lang w:val="uk-UA"/>
        </w:rPr>
        <w:t xml:space="preserve"> П.П.,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 В.І., </w:t>
      </w:r>
      <w:proofErr w:type="spellStart"/>
      <w:r w:rsidR="000B3510"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 w:rsidR="000B3510">
        <w:rPr>
          <w:rFonts w:ascii="Times New Roman" w:hAnsi="Times New Roman" w:cs="Times New Roman"/>
          <w:sz w:val="28"/>
          <w:szCs w:val="28"/>
          <w:lang w:val="uk-UA"/>
        </w:rPr>
        <w:t xml:space="preserve"> В.П.,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 xml:space="preserve">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r w:rsidR="000B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3510"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 w:rsidR="000B3510"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3617C6" w:rsidRDefault="003617C6" w:rsidP="00CF2CA0">
      <w:pPr>
        <w:tabs>
          <w:tab w:val="left" w:pos="1740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617C6" w:rsidRDefault="003617C6" w:rsidP="00CF2CA0">
      <w:pPr>
        <w:tabs>
          <w:tab w:val="left" w:pos="1740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3617C6" w:rsidRDefault="000B3510" w:rsidP="00CF2CA0">
      <w:pPr>
        <w:tabs>
          <w:tab w:val="left" w:pos="1740"/>
          <w:tab w:val="left" w:pos="289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</w:t>
      </w:r>
      <w:r w:rsidR="00361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17C6" w:rsidRDefault="003617C6" w:rsidP="00CF2CA0">
      <w:pPr>
        <w:tabs>
          <w:tab w:val="left" w:pos="1740"/>
          <w:tab w:val="left" w:pos="289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денного.</w:t>
      </w:r>
    </w:p>
    <w:p w:rsidR="00145E2A" w:rsidRDefault="00145E2A" w:rsidP="00361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276" w:rsidRPr="00DA5301" w:rsidRDefault="003A4276" w:rsidP="00E717A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53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</w:t>
      </w:r>
      <w:proofErr w:type="spellStart"/>
      <w:r w:rsidRPr="00DA53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проєктно</w:t>
      </w:r>
      <w:proofErr w:type="spellEnd"/>
      <w:r w:rsidRPr="00DA53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кошторисної документації "Будівництво артезіанської свердловини з допоміжним обладнанням та окремою будівлею для забезпечення питною водою жителів села </w:t>
      </w:r>
      <w:proofErr w:type="spellStart"/>
      <w:r w:rsidRPr="00DA53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Морозівка</w:t>
      </w:r>
      <w:proofErr w:type="spellEnd"/>
      <w:r w:rsidRPr="00DA53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Броварського району Київської області".</w:t>
      </w:r>
    </w:p>
    <w:p w:rsidR="00DA5301" w:rsidRDefault="00DA5301" w:rsidP="00DA530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301" w:rsidRDefault="00DA5301" w:rsidP="00DA53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 :</w:t>
      </w:r>
    </w:p>
    <w:p w:rsidR="00DA5301" w:rsidRPr="00DA5301" w:rsidRDefault="00DA5301" w:rsidP="00DA530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Кармазіна С.М., заступника селищного голови, який зазначив про те, що </w:t>
      </w:r>
      <w:r w:rsidRPr="00DA530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експертний звіт (позитивний) ТОВ «УКРЕКСПЕРТИЗА ГРУП»» №СО021-4160-21/УЕГ/А від  20 серпня 2021 року щодо розгляду </w:t>
      </w:r>
      <w:proofErr w:type="spellStart"/>
      <w:r w:rsidRPr="00DA5301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DA5301">
        <w:rPr>
          <w:rFonts w:ascii="Times New Roman" w:hAnsi="Times New Roman" w:cs="Times New Roman"/>
          <w:sz w:val="28"/>
          <w:szCs w:val="28"/>
          <w:lang w:val="uk-UA"/>
        </w:rPr>
        <w:t xml:space="preserve"> – кошторисної документації на будівництво за </w:t>
      </w:r>
      <w:proofErr w:type="spellStart"/>
      <w:r w:rsidRPr="00DA5301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DA5301">
        <w:rPr>
          <w:rFonts w:ascii="Times New Roman" w:hAnsi="Times New Roman" w:cs="Times New Roman"/>
          <w:sz w:val="28"/>
          <w:szCs w:val="28"/>
          <w:lang w:val="uk-UA"/>
        </w:rPr>
        <w:t xml:space="preserve">  «Будівництво артезіанської свердловини з допоміжним обладнанням та окремою будівлею для забезпечення питною водою жителів села </w:t>
      </w:r>
      <w:proofErr w:type="spellStart"/>
      <w:r w:rsidRPr="00DA5301">
        <w:rPr>
          <w:rFonts w:ascii="Times New Roman" w:hAnsi="Times New Roman" w:cs="Times New Roman"/>
          <w:sz w:val="28"/>
          <w:szCs w:val="28"/>
          <w:lang w:val="uk-UA"/>
        </w:rPr>
        <w:t>Морозівка</w:t>
      </w:r>
      <w:proofErr w:type="spellEnd"/>
      <w:r w:rsidRPr="00DA5301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області»,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пропонується з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вище зазначену </w:t>
      </w:r>
      <w:proofErr w:type="spellStart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-кошторисну документацію 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кошторисною вартістю будівництва у поточних цінах станом на 07.08.2021 р.</w:t>
      </w:r>
      <w:r w:rsidRPr="00DA53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3588,241 тис. грн., відповідно до експертного звіту щодо розгляду </w:t>
      </w:r>
      <w:proofErr w:type="spellStart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кошторисної документації ТОВ «УКРЕКСПЕРТИЗА ГРУП»» №СО021-4160-21/УЕГ/А від  20 серпня 2021 року.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DA5301" w:rsidRDefault="003A4276" w:rsidP="00DA53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DA5301">
        <w:rPr>
          <w:rFonts w:ascii="Times New Roman" w:hAnsi="Times New Roman" w:cs="Times New Roman"/>
          <w:sz w:val="28"/>
          <w:szCs w:val="28"/>
          <w:lang w:val="uk-UA"/>
        </w:rPr>
        <w:t>234 «</w:t>
      </w:r>
      <w:r w:rsidR="00DA5301" w:rsidRPr="003A4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proofErr w:type="spellStart"/>
      <w:r w:rsidR="00DA5301" w:rsidRPr="003A4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 w:rsidR="00DA5301" w:rsidRPr="003A4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кошторисної документації "Будівництво артезіанської свердловини з допоміжним обладнанням та окремою будівлею для забезпечення питною водою жителів села </w:t>
      </w:r>
      <w:proofErr w:type="spellStart"/>
      <w:r w:rsidR="00DA5301" w:rsidRPr="003A4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DA5301" w:rsidRPr="003A4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Броварського району Київської області".</w:t>
      </w:r>
    </w:p>
    <w:p w:rsidR="00DA5301" w:rsidRDefault="00DA5301" w:rsidP="00DA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DA5301" w:rsidRDefault="00DA5301" w:rsidP="00DA5301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DA5301" w:rsidRDefault="00DA5301" w:rsidP="00DA5301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DA5301" w:rsidRDefault="00DA5301" w:rsidP="00DA5301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DA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916" w:rsidRDefault="00FE2916" w:rsidP="003A427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276" w:rsidRPr="00470126" w:rsidRDefault="003A4276" w:rsidP="003A427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01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701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встановлення тарифів на теплову енергію, її виробництво, транспортування, постачання  для потреб населення, бюджетних установ та інших споживачів по комунальному підприємству «</w:t>
      </w:r>
      <w:proofErr w:type="spellStart"/>
      <w:r w:rsidRPr="004701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Баришівкатепломережа</w:t>
      </w:r>
      <w:proofErr w:type="spellEnd"/>
      <w:r w:rsidRPr="004701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  <w:proofErr w:type="spellStart"/>
      <w:r w:rsidRPr="004701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Баришівської</w:t>
      </w:r>
      <w:proofErr w:type="spellEnd"/>
      <w:r w:rsidRPr="004701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селищної ради.</w:t>
      </w:r>
    </w:p>
    <w:p w:rsidR="00DA5301" w:rsidRDefault="00DA5301" w:rsidP="003A427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301" w:rsidRDefault="00DA5301" w:rsidP="00DA53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 :</w:t>
      </w:r>
    </w:p>
    <w:p w:rsidR="00DA5301" w:rsidRDefault="00DA5301" w:rsidP="00DA5301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Кармазіна С.М., заступника селищного голови, який проінформував про те, що </w:t>
      </w:r>
    </w:p>
    <w:p w:rsidR="00DA5301" w:rsidRPr="00DA5301" w:rsidRDefault="00DA5301" w:rsidP="00DA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доведення до споживачів інформації про перелік житлово – комунальних послуг, структуру, цін/тарифів з </w:t>
      </w:r>
      <w:proofErr w:type="spellStart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обгрунтування</w:t>
      </w:r>
      <w:proofErr w:type="spellEnd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необхідності та врахування відповідної  позиції територіальних громад, затвердженого Наказом Міністерства регіонального розвитку, будівництва та житлово – комунального господарства України від 05.06.2018 №130,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клопотання комунального підприємства «</w:t>
      </w:r>
      <w:proofErr w:type="spellStart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Баришівкатепломережа</w:t>
      </w:r>
      <w:proofErr w:type="spellEnd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від 16.09.2021,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пропонується в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</w:t>
      </w:r>
      <w:proofErr w:type="spellStart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одноставковий</w:t>
      </w:r>
      <w:proofErr w:type="spellEnd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 на теплову енергію, її виробництво, транспортування, постачання  для потреб населення, бюджетних установ та інших споживачів по комунальному підприємству «</w:t>
      </w:r>
      <w:proofErr w:type="spellStart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Баришівкатепломережа</w:t>
      </w:r>
      <w:proofErr w:type="spellEnd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   за 1 </w:t>
      </w:r>
      <w:proofErr w:type="spellStart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з ПДВ) з 15.10.2021 року в таких розмірах: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бюджетних установах та інших організаціях (додаток 1 до рішення виконкому) :</w:t>
      </w:r>
      <w:r w:rsidR="0047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 опаленні газом  – 5189,34 грн.;</w:t>
      </w:r>
      <w:r w:rsidR="0047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 опаленні альтернативними  видами  палива – 2872,08 грн.;</w:t>
      </w:r>
    </w:p>
    <w:p w:rsidR="00DA5301" w:rsidRPr="00DA5301" w:rsidRDefault="00DA5301" w:rsidP="00DA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населення (додаток 2 до рішення сесії):</w:t>
      </w:r>
      <w:r w:rsidR="0047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опаленні газом – 2872,08 грн.;</w:t>
      </w:r>
    </w:p>
    <w:p w:rsidR="00DA5301" w:rsidRPr="00DA5301" w:rsidRDefault="00DA5301" w:rsidP="00DA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опаленні альтернативними видами  паливо – 2872,08 грн.</w:t>
      </w:r>
      <w:r w:rsidR="0047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DA5301" w:rsidRPr="00DA5301" w:rsidRDefault="00470126" w:rsidP="0047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Миколайович наголосив, що тариф є економічно, а не соціально </w:t>
      </w:r>
      <w:r w:rsidR="00FE2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обґрунтованим,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A5301" w:rsidRPr="00DA53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ідповідальність за економічну </w:t>
      </w:r>
      <w:r w:rsidR="00FE2916" w:rsidRPr="00DA5301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обґрунтованість</w:t>
      </w:r>
      <w:r w:rsidR="00DA5301" w:rsidRPr="00DA53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запропонованих до затвердження тарифів на комунальні послуги </w:t>
      </w:r>
      <w:proofErr w:type="spellStart"/>
      <w:r w:rsidR="00DA5301" w:rsidRPr="00DA5301">
        <w:rPr>
          <w:rFonts w:ascii="Times New Roman" w:eastAsia="Times New Roman" w:hAnsi="Times New Roman" w:cs="Times New Roman"/>
          <w:sz w:val="28"/>
          <w:szCs w:val="28"/>
          <w:lang w:val="uk-UA"/>
        </w:rPr>
        <w:t>ппокласти</w:t>
      </w:r>
      <w:proofErr w:type="spellEnd"/>
      <w:r w:rsidR="00DA5301" w:rsidRPr="00DA53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директора комунального підприємства </w:t>
      </w:r>
      <w:proofErr w:type="spellStart"/>
      <w:r w:rsidR="00DA5301" w:rsidRPr="00DA5301">
        <w:rPr>
          <w:rFonts w:ascii="Times New Roman" w:eastAsia="Times New Roman" w:hAnsi="Times New Roman" w:cs="Times New Roman"/>
          <w:sz w:val="28"/>
          <w:szCs w:val="28"/>
          <w:lang w:val="uk-UA"/>
        </w:rPr>
        <w:t>Стешенка</w:t>
      </w:r>
      <w:proofErr w:type="spellEnd"/>
      <w:r w:rsidR="00DA5301" w:rsidRPr="00DA53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В.В..</w:t>
      </w:r>
    </w:p>
    <w:p w:rsidR="003A4276" w:rsidRDefault="003A4276" w:rsidP="003A427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3A4276" w:rsidRDefault="003A4276" w:rsidP="0047012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235 «</w:t>
      </w:r>
      <w:r w:rsidR="00470126"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тарифів на теплову енергію, її виробництво, транспортування, постачання  для потреб населення, бюджетних установ та інших споживачів по комунальному підприємству «</w:t>
      </w:r>
      <w:proofErr w:type="spellStart"/>
      <w:r w:rsidR="00470126"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Баришівкатепломережа</w:t>
      </w:r>
      <w:proofErr w:type="spellEnd"/>
      <w:r w:rsidR="00470126"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470126"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470126"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</w:t>
      </w:r>
      <w:r w:rsidR="0047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0126" w:rsidRDefault="00470126" w:rsidP="0047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70126" w:rsidRDefault="00470126" w:rsidP="00470126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70126" w:rsidRDefault="00470126" w:rsidP="00470126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70126" w:rsidRDefault="00470126" w:rsidP="00470126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470126" w:rsidRDefault="00470126" w:rsidP="0047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Default="003A4276" w:rsidP="003A427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916" w:rsidRDefault="00FE2916" w:rsidP="003A427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916" w:rsidRDefault="00FE2916" w:rsidP="003A427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916" w:rsidRPr="00214315" w:rsidRDefault="00FE2916" w:rsidP="003A427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276" w:rsidRDefault="003A4276" w:rsidP="003A42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</w:t>
      </w:r>
      <w:r w:rsidRPr="002143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соціального захисту населення.</w:t>
      </w:r>
    </w:p>
    <w:p w:rsidR="003A4276" w:rsidRPr="00214315" w:rsidRDefault="003A4276" w:rsidP="003A42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276" w:rsidRDefault="003A4276" w:rsidP="00E717A5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4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відібрання малолітньої Безхлібної Дар’ї Сергіївни,  </w:t>
      </w:r>
      <w:proofErr w:type="spellStart"/>
      <w:r w:rsidRPr="003A4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хх.хх.хххх</w:t>
      </w:r>
      <w:proofErr w:type="spellEnd"/>
      <w:r w:rsidRPr="003A4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 народження, від батьків .</w:t>
      </w:r>
    </w:p>
    <w:p w:rsidR="00FE2916" w:rsidRPr="003A4276" w:rsidRDefault="00FE2916" w:rsidP="00FE29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4276" w:rsidRDefault="00406A3C" w:rsidP="003A42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406A3C" w:rsidRDefault="00406A3C" w:rsidP="00406A3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Павленко М.В., начальника служби у справах дітей та сім</w:t>
      </w:r>
      <w:r w:rsidRPr="0040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ї, яка проінформувала про те, що 01 жовтня 2021 року стався неприємний випадок – мати побила свою дитину, в результаті чого та опинилася в лікарні з тяжкими тілесними ушкодженнями, тому,</w:t>
      </w:r>
      <w:r w:rsidRPr="0040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2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Pr="0040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підставі клопотання Подільського </w:t>
      </w:r>
      <w:proofErr w:type="spellStart"/>
      <w:r w:rsidRPr="0040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старостинського</w:t>
      </w:r>
      <w:proofErr w:type="spellEnd"/>
      <w:r w:rsidRPr="0040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округу від 04.10.2021 № 14-166,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рішення</w:t>
      </w:r>
      <w:r w:rsidRPr="0040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 з питань захисту прав дитини при виконавчому комітеті </w:t>
      </w:r>
      <w:proofErr w:type="spellStart"/>
      <w:r w:rsidRPr="0040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 w:rsidRPr="0040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від 05.10.2021 (протокол №13), з метою захисту прав та інтересів малолітньої дитини,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пропонується в</w:t>
      </w:r>
      <w:r w:rsidRPr="00406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ідібрати малолітню Безхлібну Дар’ю Сергіївну, від батька,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Безхлібного Сергія Григоровича </w:t>
      </w:r>
      <w:r w:rsidRPr="00406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матері </w:t>
      </w:r>
      <w:proofErr w:type="spellStart"/>
      <w:r w:rsidRPr="00406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Ліпської</w:t>
      </w:r>
      <w:proofErr w:type="spellEnd"/>
      <w:r w:rsidRPr="00406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Миколаївни, які проживають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406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Поділля у зв’язку з вчиненням домашнього насильства, загрозою життю та здоров’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дитини, а також з</w:t>
      </w:r>
      <w:r w:rsidRPr="00406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висновок щодо доцільності позбавлення батьківських прав Безхлібного Сергія Григоровича та </w:t>
      </w:r>
      <w:proofErr w:type="spellStart"/>
      <w:r w:rsidRPr="00406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Ліпської</w:t>
      </w:r>
      <w:proofErr w:type="spellEnd"/>
      <w:r w:rsidRPr="00406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Миколаївни відносно малолітньої Безхлібної Дар’ї Сергіївни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 Висновок додається).</w:t>
      </w:r>
    </w:p>
    <w:p w:rsidR="003A4276" w:rsidRDefault="003A4276" w:rsidP="0040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ВИРІШИЛИ :</w:t>
      </w:r>
    </w:p>
    <w:p w:rsidR="003A4276" w:rsidRDefault="003A4276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236.1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відібрання малолітньої Безхлібної Дар’ї Сергіївни, 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хх.хх.хххх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народження, від батьків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3A4276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Pr="003A4276" w:rsidRDefault="003A4276" w:rsidP="00E717A5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42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встановлення піклування та призначення піклувальника над неповнолітньою Власенко </w:t>
      </w:r>
      <w:proofErr w:type="spellStart"/>
      <w:r w:rsidRPr="003A42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Богданою</w:t>
      </w:r>
      <w:proofErr w:type="spellEnd"/>
      <w:r w:rsidRPr="003A42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Сергіївною, </w:t>
      </w:r>
      <w:proofErr w:type="spellStart"/>
      <w:r w:rsidRPr="003A42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хх.хх.хххх</w:t>
      </w:r>
      <w:proofErr w:type="spellEnd"/>
      <w:r w:rsidRPr="003A42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року народження.</w:t>
      </w:r>
    </w:p>
    <w:p w:rsidR="003A4276" w:rsidRDefault="003A4276" w:rsidP="0047012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747025" w:rsidRDefault="00406A3C" w:rsidP="00747025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Павленко М.В., начальника служби у справах дітей та сім</w:t>
      </w:r>
      <w:r w:rsidRPr="00747025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ї, яка </w:t>
      </w:r>
      <w:r w:rsidR="00747025">
        <w:rPr>
          <w:color w:val="000000"/>
          <w:sz w:val="28"/>
          <w:szCs w:val="28"/>
          <w:lang w:val="uk-UA"/>
        </w:rPr>
        <w:t xml:space="preserve">проінформувала про те, що </w:t>
      </w:r>
      <w:r w:rsidR="00747025" w:rsidRPr="00747025">
        <w:rPr>
          <w:color w:val="000000"/>
          <w:sz w:val="28"/>
          <w:szCs w:val="28"/>
          <w:lang w:val="uk-UA"/>
        </w:rPr>
        <w:t xml:space="preserve">на підставі матеріалів Комісії з питань захисту прав дітей при виконавчому комітеті </w:t>
      </w:r>
      <w:proofErr w:type="spellStart"/>
      <w:r w:rsidR="00747025" w:rsidRPr="00747025">
        <w:rPr>
          <w:color w:val="000000"/>
          <w:sz w:val="28"/>
          <w:szCs w:val="28"/>
          <w:lang w:val="uk-UA"/>
        </w:rPr>
        <w:t>Баришівської</w:t>
      </w:r>
      <w:proofErr w:type="spellEnd"/>
      <w:r w:rsidR="00747025" w:rsidRPr="00747025">
        <w:rPr>
          <w:color w:val="000000"/>
          <w:sz w:val="28"/>
          <w:szCs w:val="28"/>
          <w:lang w:val="uk-UA"/>
        </w:rPr>
        <w:t xml:space="preserve"> селищної ради від 05.10.2021 року (протокол №13), висновку служби у справах дітей та сім’ї  виконавчого комітету </w:t>
      </w:r>
      <w:proofErr w:type="spellStart"/>
      <w:r w:rsidR="00747025" w:rsidRPr="00747025">
        <w:rPr>
          <w:color w:val="000000"/>
          <w:sz w:val="28"/>
          <w:szCs w:val="28"/>
          <w:lang w:val="uk-UA"/>
        </w:rPr>
        <w:t>Баришівської</w:t>
      </w:r>
      <w:proofErr w:type="spellEnd"/>
      <w:r w:rsidR="00747025" w:rsidRPr="00747025">
        <w:rPr>
          <w:color w:val="000000"/>
          <w:sz w:val="28"/>
          <w:szCs w:val="28"/>
          <w:lang w:val="uk-UA"/>
        </w:rPr>
        <w:t xml:space="preserve"> селищної ради від 05.10.2021№401/01-29,  та заяви гр. </w:t>
      </w:r>
      <w:r w:rsidR="00747025">
        <w:rPr>
          <w:color w:val="000000"/>
          <w:sz w:val="28"/>
          <w:szCs w:val="28"/>
        </w:rPr>
        <w:t xml:space="preserve">Власенко </w:t>
      </w:r>
      <w:proofErr w:type="spellStart"/>
      <w:r w:rsidR="00747025">
        <w:rPr>
          <w:color w:val="000000"/>
          <w:sz w:val="28"/>
          <w:szCs w:val="28"/>
        </w:rPr>
        <w:t>Надії</w:t>
      </w:r>
      <w:proofErr w:type="spellEnd"/>
      <w:r w:rsidR="00747025">
        <w:rPr>
          <w:color w:val="000000"/>
          <w:sz w:val="28"/>
          <w:szCs w:val="28"/>
        </w:rPr>
        <w:t xml:space="preserve"> </w:t>
      </w:r>
      <w:proofErr w:type="spellStart"/>
      <w:r w:rsidR="00747025">
        <w:rPr>
          <w:color w:val="000000"/>
          <w:sz w:val="28"/>
          <w:szCs w:val="28"/>
        </w:rPr>
        <w:t>Миколаївни</w:t>
      </w:r>
      <w:proofErr w:type="spellEnd"/>
      <w:r w:rsidR="00747025">
        <w:rPr>
          <w:color w:val="000000"/>
          <w:sz w:val="28"/>
          <w:szCs w:val="28"/>
        </w:rPr>
        <w:t xml:space="preserve"> </w:t>
      </w:r>
      <w:proofErr w:type="spellStart"/>
      <w:r w:rsidR="00747025">
        <w:rPr>
          <w:color w:val="000000"/>
          <w:sz w:val="28"/>
          <w:szCs w:val="28"/>
        </w:rPr>
        <w:t>від</w:t>
      </w:r>
      <w:proofErr w:type="spellEnd"/>
      <w:r w:rsidR="00747025">
        <w:rPr>
          <w:color w:val="000000"/>
          <w:sz w:val="28"/>
          <w:szCs w:val="28"/>
        </w:rPr>
        <w:t xml:space="preserve"> 04.09.2021року </w:t>
      </w:r>
      <w:r w:rsidR="00747025">
        <w:rPr>
          <w:color w:val="000000"/>
          <w:sz w:val="28"/>
          <w:szCs w:val="28"/>
          <w:lang w:val="uk-UA"/>
        </w:rPr>
        <w:t>пропонується в</w:t>
      </w:r>
      <w:proofErr w:type="spellStart"/>
      <w:r w:rsidR="00747025">
        <w:rPr>
          <w:sz w:val="28"/>
          <w:szCs w:val="28"/>
        </w:rPr>
        <w:t>становити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піклування</w:t>
      </w:r>
      <w:proofErr w:type="spellEnd"/>
      <w:r w:rsidR="00747025">
        <w:rPr>
          <w:sz w:val="28"/>
          <w:szCs w:val="28"/>
        </w:rPr>
        <w:t xml:space="preserve"> над </w:t>
      </w:r>
      <w:proofErr w:type="spellStart"/>
      <w:r w:rsidR="00747025">
        <w:rPr>
          <w:sz w:val="28"/>
          <w:szCs w:val="28"/>
        </w:rPr>
        <w:t>неповнолітньою</w:t>
      </w:r>
      <w:proofErr w:type="spellEnd"/>
      <w:r w:rsidR="00747025">
        <w:rPr>
          <w:sz w:val="28"/>
          <w:szCs w:val="28"/>
        </w:rPr>
        <w:t xml:space="preserve"> Власенко </w:t>
      </w:r>
      <w:proofErr w:type="spellStart"/>
      <w:r w:rsidR="00747025">
        <w:rPr>
          <w:sz w:val="28"/>
          <w:szCs w:val="28"/>
        </w:rPr>
        <w:t>Богданою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Сергіївною</w:t>
      </w:r>
      <w:proofErr w:type="spellEnd"/>
      <w:r w:rsidR="00747025">
        <w:rPr>
          <w:sz w:val="28"/>
          <w:szCs w:val="28"/>
        </w:rPr>
        <w:t xml:space="preserve"> та </w:t>
      </w:r>
      <w:r w:rsidR="00747025">
        <w:rPr>
          <w:sz w:val="28"/>
          <w:szCs w:val="28"/>
          <w:lang w:val="uk-UA"/>
        </w:rPr>
        <w:lastRenderedPageBreak/>
        <w:t>п</w:t>
      </w:r>
      <w:proofErr w:type="spellStart"/>
      <w:r w:rsidR="00747025" w:rsidRPr="00DE0DD3">
        <w:rPr>
          <w:sz w:val="28"/>
          <w:szCs w:val="28"/>
        </w:rPr>
        <w:t>риз</w:t>
      </w:r>
      <w:r w:rsidR="00747025">
        <w:rPr>
          <w:sz w:val="28"/>
          <w:szCs w:val="28"/>
        </w:rPr>
        <w:t>начити</w:t>
      </w:r>
      <w:proofErr w:type="spellEnd"/>
      <w:r w:rsidR="00747025">
        <w:rPr>
          <w:sz w:val="28"/>
          <w:szCs w:val="28"/>
        </w:rPr>
        <w:t xml:space="preserve"> Власенко </w:t>
      </w:r>
      <w:proofErr w:type="spellStart"/>
      <w:r w:rsidR="00747025">
        <w:rPr>
          <w:sz w:val="28"/>
          <w:szCs w:val="28"/>
        </w:rPr>
        <w:t>Надію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Миколаївну</w:t>
      </w:r>
      <w:proofErr w:type="spellEnd"/>
      <w:r w:rsidR="00747025" w:rsidRPr="00DE0DD3">
        <w:rPr>
          <w:sz w:val="28"/>
          <w:szCs w:val="28"/>
        </w:rPr>
        <w:t xml:space="preserve">, яка </w:t>
      </w:r>
      <w:proofErr w:type="spellStart"/>
      <w:r w:rsidR="00747025" w:rsidRPr="00DE0DD3">
        <w:rPr>
          <w:sz w:val="28"/>
          <w:szCs w:val="28"/>
        </w:rPr>
        <w:t>проживає</w:t>
      </w:r>
      <w:proofErr w:type="spellEnd"/>
      <w:r w:rsidR="00747025" w:rsidRPr="00DE0DD3">
        <w:rPr>
          <w:sz w:val="28"/>
          <w:szCs w:val="28"/>
        </w:rPr>
        <w:t xml:space="preserve"> </w:t>
      </w:r>
      <w:r w:rsidR="00747025">
        <w:rPr>
          <w:sz w:val="28"/>
          <w:szCs w:val="28"/>
          <w:lang w:val="uk-UA"/>
        </w:rPr>
        <w:t xml:space="preserve">в </w:t>
      </w:r>
      <w:r w:rsidR="00747025">
        <w:rPr>
          <w:sz w:val="28"/>
          <w:szCs w:val="28"/>
        </w:rPr>
        <w:t xml:space="preserve">с. </w:t>
      </w:r>
      <w:proofErr w:type="spellStart"/>
      <w:r w:rsidR="00747025">
        <w:rPr>
          <w:sz w:val="28"/>
          <w:szCs w:val="28"/>
        </w:rPr>
        <w:t>Рудницьке</w:t>
      </w:r>
      <w:proofErr w:type="spellEnd"/>
      <w:r w:rsidR="00747025">
        <w:rPr>
          <w:sz w:val="28"/>
          <w:szCs w:val="28"/>
        </w:rPr>
        <w:t xml:space="preserve">, </w:t>
      </w:r>
      <w:proofErr w:type="spellStart"/>
      <w:r w:rsidR="00747025" w:rsidRPr="00DE0DD3">
        <w:rPr>
          <w:sz w:val="28"/>
          <w:szCs w:val="28"/>
        </w:rPr>
        <w:t>піклувальником</w:t>
      </w:r>
      <w:proofErr w:type="spellEnd"/>
      <w:r w:rsidR="00747025" w:rsidRPr="00DE0DD3">
        <w:rPr>
          <w:sz w:val="28"/>
          <w:szCs w:val="28"/>
        </w:rPr>
        <w:t xml:space="preserve"> над </w:t>
      </w:r>
      <w:proofErr w:type="spellStart"/>
      <w:r w:rsidR="00747025" w:rsidRPr="00DE0DD3">
        <w:rPr>
          <w:sz w:val="28"/>
          <w:szCs w:val="28"/>
        </w:rPr>
        <w:t>неповнолітньо</w:t>
      </w:r>
      <w:r w:rsidR="00747025">
        <w:rPr>
          <w:sz w:val="28"/>
          <w:szCs w:val="28"/>
        </w:rPr>
        <w:t>ю</w:t>
      </w:r>
      <w:proofErr w:type="spellEnd"/>
      <w:r w:rsidR="00747025">
        <w:rPr>
          <w:sz w:val="28"/>
          <w:szCs w:val="28"/>
        </w:rPr>
        <w:t xml:space="preserve"> Власенко </w:t>
      </w:r>
      <w:proofErr w:type="spellStart"/>
      <w:r w:rsidR="00747025">
        <w:rPr>
          <w:sz w:val="28"/>
          <w:szCs w:val="28"/>
        </w:rPr>
        <w:t>Богданою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Сергіївною</w:t>
      </w:r>
      <w:proofErr w:type="spellEnd"/>
      <w:r w:rsidR="00747025">
        <w:rPr>
          <w:sz w:val="28"/>
          <w:szCs w:val="28"/>
        </w:rPr>
        <w:t xml:space="preserve">, </w:t>
      </w:r>
      <w:r w:rsidR="00747025">
        <w:rPr>
          <w:sz w:val="28"/>
          <w:szCs w:val="28"/>
          <w:lang w:val="uk-UA"/>
        </w:rPr>
        <w:t>а також п</w:t>
      </w:r>
      <w:proofErr w:type="spellStart"/>
      <w:r w:rsidR="00747025">
        <w:rPr>
          <w:sz w:val="28"/>
          <w:szCs w:val="28"/>
        </w:rPr>
        <w:t>ризначити</w:t>
      </w:r>
      <w:proofErr w:type="spellEnd"/>
      <w:r w:rsidR="00747025">
        <w:rPr>
          <w:sz w:val="28"/>
          <w:szCs w:val="28"/>
        </w:rPr>
        <w:t xml:space="preserve"> Власенко </w:t>
      </w:r>
      <w:proofErr w:type="spellStart"/>
      <w:r w:rsidR="00747025">
        <w:rPr>
          <w:sz w:val="28"/>
          <w:szCs w:val="28"/>
        </w:rPr>
        <w:t>Надію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Миколаївну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піклувальником</w:t>
      </w:r>
      <w:proofErr w:type="spellEnd"/>
      <w:r w:rsidR="00747025">
        <w:rPr>
          <w:sz w:val="28"/>
          <w:szCs w:val="28"/>
        </w:rPr>
        <w:t xml:space="preserve"> над </w:t>
      </w:r>
      <w:proofErr w:type="spellStart"/>
      <w:r w:rsidR="00747025">
        <w:rPr>
          <w:sz w:val="28"/>
          <w:szCs w:val="28"/>
        </w:rPr>
        <w:t>усім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рухомим</w:t>
      </w:r>
      <w:proofErr w:type="spellEnd"/>
      <w:r w:rsidR="00747025">
        <w:rPr>
          <w:sz w:val="28"/>
          <w:szCs w:val="28"/>
        </w:rPr>
        <w:t xml:space="preserve"> та </w:t>
      </w:r>
      <w:proofErr w:type="spellStart"/>
      <w:r w:rsidR="00747025">
        <w:rPr>
          <w:sz w:val="28"/>
          <w:szCs w:val="28"/>
        </w:rPr>
        <w:t>нерухомим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майном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неповнолітньої</w:t>
      </w:r>
      <w:proofErr w:type="spellEnd"/>
      <w:r w:rsidR="00747025">
        <w:rPr>
          <w:sz w:val="28"/>
          <w:szCs w:val="28"/>
        </w:rPr>
        <w:t xml:space="preserve"> Власенко </w:t>
      </w:r>
      <w:proofErr w:type="spellStart"/>
      <w:r w:rsidR="00747025">
        <w:rPr>
          <w:sz w:val="28"/>
          <w:szCs w:val="28"/>
        </w:rPr>
        <w:t>Богдани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Сергіївни</w:t>
      </w:r>
      <w:proofErr w:type="spellEnd"/>
      <w:r w:rsidR="00747025">
        <w:rPr>
          <w:sz w:val="28"/>
          <w:szCs w:val="28"/>
        </w:rPr>
        <w:t xml:space="preserve"> </w:t>
      </w:r>
      <w:r w:rsidR="00747025">
        <w:rPr>
          <w:sz w:val="28"/>
          <w:szCs w:val="28"/>
          <w:lang w:val="uk-UA"/>
        </w:rPr>
        <w:t>; натомість п</w:t>
      </w:r>
      <w:proofErr w:type="spellStart"/>
      <w:r w:rsidR="00747025">
        <w:rPr>
          <w:sz w:val="28"/>
          <w:szCs w:val="28"/>
        </w:rPr>
        <w:t>опередити</w:t>
      </w:r>
      <w:proofErr w:type="spellEnd"/>
      <w:r w:rsidR="00747025">
        <w:rPr>
          <w:sz w:val="28"/>
          <w:szCs w:val="28"/>
        </w:rPr>
        <w:t xml:space="preserve"> Власенко Н.М. про </w:t>
      </w:r>
      <w:proofErr w:type="spellStart"/>
      <w:r w:rsidR="00747025">
        <w:rPr>
          <w:sz w:val="28"/>
          <w:szCs w:val="28"/>
        </w:rPr>
        <w:t>неприпустимість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здійснення</w:t>
      </w:r>
      <w:proofErr w:type="spellEnd"/>
      <w:r w:rsidR="00747025">
        <w:rPr>
          <w:sz w:val="28"/>
          <w:szCs w:val="28"/>
        </w:rPr>
        <w:t xml:space="preserve"> будь – </w:t>
      </w:r>
      <w:proofErr w:type="spellStart"/>
      <w:r w:rsidR="00747025">
        <w:rPr>
          <w:sz w:val="28"/>
          <w:szCs w:val="28"/>
        </w:rPr>
        <w:t>яких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правочинів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стосовно</w:t>
      </w:r>
      <w:proofErr w:type="spellEnd"/>
      <w:r w:rsidR="00747025">
        <w:rPr>
          <w:sz w:val="28"/>
          <w:szCs w:val="28"/>
        </w:rPr>
        <w:t xml:space="preserve"> майна </w:t>
      </w:r>
      <w:proofErr w:type="spellStart"/>
      <w:r w:rsidR="00747025">
        <w:rPr>
          <w:sz w:val="28"/>
          <w:szCs w:val="28"/>
        </w:rPr>
        <w:t>неповнолітньої</w:t>
      </w:r>
      <w:proofErr w:type="spellEnd"/>
      <w:r w:rsidR="00747025">
        <w:rPr>
          <w:sz w:val="28"/>
          <w:szCs w:val="28"/>
        </w:rPr>
        <w:t xml:space="preserve"> без </w:t>
      </w:r>
      <w:proofErr w:type="spellStart"/>
      <w:r w:rsidR="00747025">
        <w:rPr>
          <w:sz w:val="28"/>
          <w:szCs w:val="28"/>
        </w:rPr>
        <w:t>дозволу</w:t>
      </w:r>
      <w:proofErr w:type="spellEnd"/>
      <w:r w:rsidR="00747025">
        <w:rPr>
          <w:sz w:val="28"/>
          <w:szCs w:val="28"/>
        </w:rPr>
        <w:t xml:space="preserve"> органу </w:t>
      </w:r>
      <w:proofErr w:type="spellStart"/>
      <w:r w:rsidR="00747025">
        <w:rPr>
          <w:sz w:val="28"/>
          <w:szCs w:val="28"/>
        </w:rPr>
        <w:t>опіки</w:t>
      </w:r>
      <w:proofErr w:type="spellEnd"/>
      <w:r w:rsidR="00747025">
        <w:rPr>
          <w:sz w:val="28"/>
          <w:szCs w:val="28"/>
        </w:rPr>
        <w:t xml:space="preserve"> та </w:t>
      </w:r>
      <w:proofErr w:type="spellStart"/>
      <w:r w:rsidR="00747025">
        <w:rPr>
          <w:sz w:val="28"/>
          <w:szCs w:val="28"/>
        </w:rPr>
        <w:t>піклування</w:t>
      </w:r>
      <w:proofErr w:type="spellEnd"/>
      <w:r w:rsidR="00747025">
        <w:rPr>
          <w:sz w:val="28"/>
          <w:szCs w:val="28"/>
        </w:rPr>
        <w:t xml:space="preserve"> в </w:t>
      </w:r>
      <w:proofErr w:type="spellStart"/>
      <w:r w:rsidR="00747025">
        <w:rPr>
          <w:sz w:val="28"/>
          <w:szCs w:val="28"/>
        </w:rPr>
        <w:t>особі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виконавчого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комітету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Баришівської</w:t>
      </w:r>
      <w:proofErr w:type="spellEnd"/>
      <w:r w:rsidR="00747025">
        <w:rPr>
          <w:sz w:val="28"/>
          <w:szCs w:val="28"/>
        </w:rPr>
        <w:t xml:space="preserve"> </w:t>
      </w:r>
      <w:proofErr w:type="spellStart"/>
      <w:r w:rsidR="00747025">
        <w:rPr>
          <w:sz w:val="28"/>
          <w:szCs w:val="28"/>
        </w:rPr>
        <w:t>селищної</w:t>
      </w:r>
      <w:proofErr w:type="spellEnd"/>
      <w:r w:rsidR="00747025">
        <w:rPr>
          <w:sz w:val="28"/>
          <w:szCs w:val="28"/>
        </w:rPr>
        <w:t xml:space="preserve"> ради.</w:t>
      </w: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3A4276" w:rsidRDefault="003A4276" w:rsidP="003A42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 xml:space="preserve"> 236.2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встановлення піклування та призначення піклувальника над неповнолітньою Власенко </w:t>
      </w:r>
      <w:proofErr w:type="spellStart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Богданою</w:t>
      </w:r>
      <w:proofErr w:type="spellEnd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Сергіївною, </w:t>
      </w:r>
      <w:proofErr w:type="spellStart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хх.хх.хххх</w:t>
      </w:r>
      <w:proofErr w:type="spellEnd"/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Pr="00214315" w:rsidRDefault="003A4276" w:rsidP="003A42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A4276" w:rsidRDefault="003A4276" w:rsidP="00E717A5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надання статусу дитини – сироти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Артюху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Артему Олександровичу,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хх.хх.хххх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 народження.</w:t>
      </w: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747025" w:rsidRPr="00747025" w:rsidRDefault="00406A3C" w:rsidP="0074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Павленко М.В., начальника служби у справах дітей та сім</w:t>
      </w:r>
      <w:r w:rsidRP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ї, яка</w:t>
      </w:r>
      <w:r w:rsid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зауважила про те,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7025" w:rsidRP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з пунктами 21 -23 постанови Кабінету Міністрів України від 24.09.2008 року №866 «Питання діяльності органів опіки та піклування, пов’язаної із захистом прав дитини» (зі змінами та доповненнями), </w:t>
      </w:r>
      <w:r w:rsid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пропонується н</w:t>
      </w:r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адати малолітньому </w:t>
      </w:r>
      <w:proofErr w:type="spellStart"/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Артюху</w:t>
      </w:r>
      <w:proofErr w:type="spellEnd"/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Артему Олександровичу, статус дитини- сироти.</w:t>
      </w:r>
    </w:p>
    <w:p w:rsidR="00747025" w:rsidRPr="00D84EBD" w:rsidRDefault="00747025" w:rsidP="007470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Правові підстави: батько – </w:t>
      </w:r>
      <w:proofErr w:type="spellStart"/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Артюх</w:t>
      </w:r>
      <w:proofErr w:type="spellEnd"/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Миколайович, помер, свідоцтво про смерть</w:t>
      </w:r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, серія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-ОК, №546848, видане </w:t>
      </w:r>
      <w:proofErr w:type="spellStart"/>
      <w:r w:rsidRPr="00D84EBD">
        <w:rPr>
          <w:rFonts w:ascii="Times New Roman" w:hAnsi="Times New Roman" w:cs="Times New Roman"/>
          <w:sz w:val="28"/>
          <w:szCs w:val="28"/>
          <w:lang w:val="uk-UA"/>
        </w:rPr>
        <w:t>Баришівським</w:t>
      </w:r>
      <w:proofErr w:type="spellEnd"/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державної реєстрації актів цивільного стану у Броварському районі Київської області Центрального міжрегіонального управління Міністерства юстиції (м. Київ).</w:t>
      </w:r>
    </w:p>
    <w:p w:rsidR="00747025" w:rsidRPr="00D84EBD" w:rsidRDefault="00747025" w:rsidP="007470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– </w:t>
      </w:r>
      <w:proofErr w:type="spellStart"/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Артюх</w:t>
      </w:r>
      <w:proofErr w:type="spellEnd"/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Анатоліївна, померла, свідоцтво про смерть</w:t>
      </w:r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, серія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-ОК, №530493, видане </w:t>
      </w:r>
      <w:proofErr w:type="spellStart"/>
      <w:r w:rsidRPr="00D84EBD">
        <w:rPr>
          <w:rFonts w:ascii="Times New Roman" w:hAnsi="Times New Roman" w:cs="Times New Roman"/>
          <w:sz w:val="28"/>
          <w:szCs w:val="28"/>
          <w:lang w:val="uk-UA"/>
        </w:rPr>
        <w:t>Баришівським</w:t>
      </w:r>
      <w:proofErr w:type="spellEnd"/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Центрального міжрегіонального управління Міністерства юстиції (м. Київ).</w:t>
      </w:r>
    </w:p>
    <w:p w:rsidR="00406A3C" w:rsidRPr="00D84EBD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470126" w:rsidRDefault="003A4276" w:rsidP="004701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236.3 «</w:t>
      </w:r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статусу дитини – сироти  </w:t>
      </w:r>
      <w:proofErr w:type="spellStart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Артюху</w:t>
      </w:r>
      <w:proofErr w:type="spellEnd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Артему Олександровичу, </w:t>
      </w:r>
      <w:proofErr w:type="spellStart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хх.хх.хххх</w:t>
      </w:r>
      <w:proofErr w:type="spellEnd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народження</w:t>
      </w:r>
      <w:r w:rsidR="0047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FE2916" w:rsidRDefault="00FE2916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Default="003A4276" w:rsidP="00E717A5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надання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дитини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позбавленої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батьківського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піклування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Тетері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Роману Тарасовичу,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хх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proofErr w:type="gram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хх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хххх</w:t>
      </w:r>
      <w:proofErr w:type="spellEnd"/>
      <w:proofErr w:type="gram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народження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747025" w:rsidRPr="00747025" w:rsidRDefault="00406A3C" w:rsidP="0074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Павленко М.В., начальника служби у справах дітей та сім</w:t>
      </w:r>
      <w:r w:rsidRP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ї, яка </w:t>
      </w:r>
      <w:r w:rsid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відмітила : «З</w:t>
      </w:r>
      <w:r w:rsidR="00747025" w:rsidRP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гідно з пунктами 21,22,24 постанови Кабінету Міністрів України від 24.09.2008 року №866 «Питання діяльності органів опіки та піклування, пов’язаної із захистом прав дитини» (зі змінами та доповненнями), </w:t>
      </w:r>
      <w:proofErr w:type="spellStart"/>
      <w:r w:rsid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пропнується</w:t>
      </w:r>
      <w:proofErr w:type="spellEnd"/>
      <w:r w:rsid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адати малолітньому </w:t>
      </w:r>
      <w:proofErr w:type="spellStart"/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Тетері</w:t>
      </w:r>
      <w:proofErr w:type="spellEnd"/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Роману Тарасовичу, статус дитини, позбавленої батьківського піклування.</w:t>
      </w:r>
    </w:p>
    <w:p w:rsidR="00747025" w:rsidRPr="00D84EBD" w:rsidRDefault="00747025" w:rsidP="007470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Правові підстави: батько – Тетеря Тарас Анатолійович, помер, свідоцтво про смерть</w:t>
      </w:r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, серія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-ОК, №424214, видане виконавчим комітетом </w:t>
      </w:r>
      <w:proofErr w:type="spellStart"/>
      <w:r w:rsidRPr="00D84EBD">
        <w:rPr>
          <w:rFonts w:ascii="Times New Roman" w:hAnsi="Times New Roman" w:cs="Times New Roman"/>
          <w:sz w:val="28"/>
          <w:szCs w:val="28"/>
          <w:lang w:val="uk-UA"/>
        </w:rPr>
        <w:t>Гостролуцької</w:t>
      </w:r>
      <w:proofErr w:type="spellEnd"/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D84EBD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області.</w:t>
      </w:r>
    </w:p>
    <w:p w:rsidR="00747025" w:rsidRPr="00D84EBD" w:rsidRDefault="00747025" w:rsidP="007470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– </w:t>
      </w:r>
      <w:proofErr w:type="spellStart"/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Мигович</w:t>
      </w:r>
      <w:proofErr w:type="spellEnd"/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Оксана Йосипівна, </w:t>
      </w:r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proofErr w:type="spellStart"/>
      <w:r w:rsidRPr="00D84EBD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Київської області від 16.08.2021 року, справа №355/365/21, провадження №2/355/526/21 позбавлена батьківських прав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84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A3C" w:rsidRPr="00D84EBD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ВИРІШИЛИ :</w:t>
      </w:r>
    </w:p>
    <w:p w:rsidR="00470126" w:rsidRDefault="003A4276" w:rsidP="004701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236.4 «</w:t>
      </w:r>
      <w:r w:rsidR="00470126" w:rsidRPr="0047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статусу дитини, позбавленої батьківського піклування,</w:t>
      </w:r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70126" w:rsidRPr="0047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Тетері</w:t>
      </w:r>
      <w:proofErr w:type="spellEnd"/>
      <w:r w:rsidR="00470126" w:rsidRPr="0047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Роману Тарасовичу, </w:t>
      </w:r>
      <w:proofErr w:type="spellStart"/>
      <w:r w:rsidR="00470126" w:rsidRPr="0047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хх.</w:t>
      </w:r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="00470126" w:rsidRPr="0047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хххх</w:t>
      </w:r>
      <w:proofErr w:type="spellEnd"/>
      <w:r w:rsidR="00470126" w:rsidRPr="0047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народження</w:t>
      </w:r>
      <w:r w:rsidR="0047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47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Default="003A4276" w:rsidP="00E717A5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надання статусу дитини, позбавленої батьківського піклування, 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Гакаленко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Крістіні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Сергіївні, </w:t>
      </w:r>
      <w:proofErr w:type="spellStart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хх.хх.хххх</w:t>
      </w:r>
      <w:proofErr w:type="spellEnd"/>
      <w:r w:rsidRPr="0047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 народження.</w:t>
      </w: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747025" w:rsidRPr="00747025" w:rsidRDefault="00406A3C" w:rsidP="0074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Павленко М.В., начальника служби у справах дітей та сім</w:t>
      </w:r>
      <w:r w:rsidRP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ї, яка </w:t>
      </w:r>
      <w:r w:rsid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повідомила про те, що </w:t>
      </w:r>
      <w:r w:rsidR="00747025" w:rsidRP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з пунктами 21, 22, 24 постанови Кабінету Міністрів України від 24.09.2008 року №866 «Питання діяльності органів опіки та піклування, пов’язаної із захистом прав дитини» (зі змінами та доповненнями), </w:t>
      </w:r>
      <w:r w:rsidR="00747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пропозиція н</w:t>
      </w:r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адати малолітній </w:t>
      </w:r>
      <w:proofErr w:type="spellStart"/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Гакаленко</w:t>
      </w:r>
      <w:proofErr w:type="spellEnd"/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Крістіні</w:t>
      </w:r>
      <w:proofErr w:type="spellEnd"/>
      <w:r w:rsidR="00747025" w:rsidRPr="007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Сергіївні, статус дитини, позбавленої батьківського піклування.</w:t>
      </w:r>
    </w:p>
    <w:p w:rsidR="00747025" w:rsidRPr="00D84EBD" w:rsidRDefault="00747025" w:rsidP="00747025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Правові підстави: мати, </w:t>
      </w:r>
      <w:proofErr w:type="spellStart"/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Гакаленко</w:t>
      </w:r>
      <w:proofErr w:type="spellEnd"/>
      <w:r w:rsidRPr="00D8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Оксана Григорівна, </w:t>
      </w:r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proofErr w:type="spellStart"/>
      <w:r w:rsidRPr="00D84EBD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D84EBD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Київської області від 26.08.2021 року, справа №355/1159/20, провадження №2/355/196/21 позбавлена батьківських прав.</w:t>
      </w:r>
    </w:p>
    <w:p w:rsidR="00747025" w:rsidRPr="009C591F" w:rsidRDefault="00747025" w:rsidP="00747025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16.04.2021 року, справа №741/1162/20,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№2/741/133/21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470126" w:rsidRDefault="003A4276" w:rsidP="004701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236.5 «</w:t>
      </w:r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статусу дитини, позбавленої батьківського піклування, </w:t>
      </w:r>
      <w:proofErr w:type="spellStart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Гакаленко</w:t>
      </w:r>
      <w:proofErr w:type="spellEnd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Крістіні</w:t>
      </w:r>
      <w:proofErr w:type="spellEnd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Сергіївні, </w:t>
      </w:r>
      <w:proofErr w:type="spellStart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хх.хх.хххх</w:t>
      </w:r>
      <w:proofErr w:type="spellEnd"/>
      <w:r w:rsidR="00470126"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народження</w:t>
      </w:r>
      <w:r w:rsidR="00470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3A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Default="00470126" w:rsidP="004701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3.6.</w:t>
      </w:r>
      <w:r w:rsidR="003A4276"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="003A4276"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Вороневич</w:t>
      </w:r>
      <w:proofErr w:type="spellEnd"/>
      <w:r w:rsidR="003A4276"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Л. Ф. на дарування житлового будинку з господарськими будівлями, де право користування мають малолітні діти</w:t>
      </w:r>
      <w:r w:rsidR="003A427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.</w:t>
      </w:r>
    </w:p>
    <w:p w:rsidR="00747025" w:rsidRDefault="00747025" w:rsidP="004701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747025" w:rsidRPr="00747025" w:rsidRDefault="00406A3C" w:rsidP="00747025">
      <w:pPr>
        <w:pStyle w:val="a5"/>
        <w:jc w:val="both"/>
        <w:rPr>
          <w:rFonts w:eastAsia="Calibri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Павленко М.В., начальника служби у справах дітей та сім</w:t>
      </w:r>
      <w:r w:rsidRPr="00406A3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ї, яка </w:t>
      </w:r>
      <w:r w:rsidR="00747025">
        <w:rPr>
          <w:color w:val="000000"/>
          <w:sz w:val="28"/>
          <w:szCs w:val="28"/>
          <w:lang w:val="uk-UA"/>
        </w:rPr>
        <w:t xml:space="preserve">зауважила про те, що на підставі </w:t>
      </w:r>
      <w:r w:rsidR="00747025" w:rsidRPr="00747025">
        <w:rPr>
          <w:rFonts w:eastAsia="Calibri"/>
          <w:sz w:val="28"/>
          <w:szCs w:val="28"/>
          <w:lang w:val="uk-UA" w:eastAsia="uk-UA"/>
        </w:rPr>
        <w:t>заяв</w:t>
      </w:r>
      <w:r w:rsidR="00747025">
        <w:rPr>
          <w:rFonts w:eastAsia="Calibri"/>
          <w:sz w:val="28"/>
          <w:szCs w:val="28"/>
          <w:lang w:val="uk-UA" w:eastAsia="uk-UA"/>
        </w:rPr>
        <w:t>и</w:t>
      </w:r>
      <w:r w:rsidR="00747025" w:rsidRPr="00747025">
        <w:rPr>
          <w:rFonts w:eastAsia="Calibri"/>
          <w:sz w:val="28"/>
          <w:szCs w:val="28"/>
          <w:lang w:val="uk-UA" w:eastAsia="uk-UA"/>
        </w:rPr>
        <w:t xml:space="preserve"> гр. </w:t>
      </w:r>
      <w:proofErr w:type="spellStart"/>
      <w:r w:rsidR="00747025" w:rsidRPr="00747025">
        <w:rPr>
          <w:rFonts w:eastAsia="Calibri"/>
          <w:sz w:val="28"/>
          <w:szCs w:val="28"/>
          <w:lang w:val="uk-UA" w:eastAsia="uk-UA"/>
        </w:rPr>
        <w:t>Вороневич</w:t>
      </w:r>
      <w:proofErr w:type="spellEnd"/>
      <w:r w:rsidR="00747025" w:rsidRPr="00747025">
        <w:rPr>
          <w:rFonts w:eastAsia="Calibri"/>
          <w:sz w:val="28"/>
          <w:szCs w:val="28"/>
          <w:lang w:val="uk-UA" w:eastAsia="uk-UA"/>
        </w:rPr>
        <w:t xml:space="preserve"> Л. Ф. від 28.09.2021 року та враховуючи рекомендації  Комісії з питань захисту прав дитини від 05.10.2021 року № 13, </w:t>
      </w:r>
      <w:r w:rsidR="00747025">
        <w:rPr>
          <w:rFonts w:eastAsia="Calibri"/>
          <w:sz w:val="28"/>
          <w:szCs w:val="28"/>
          <w:lang w:val="uk-UA" w:eastAsia="uk-UA"/>
        </w:rPr>
        <w:t>пропонується прийняти рішення щодо надання</w:t>
      </w:r>
      <w:r w:rsidR="00747025" w:rsidRPr="00747025">
        <w:rPr>
          <w:rFonts w:eastAsia="Calibri"/>
          <w:sz w:val="28"/>
          <w:szCs w:val="28"/>
          <w:lang w:val="uk-UA" w:eastAsia="uk-UA"/>
        </w:rPr>
        <w:t xml:space="preserve"> доз</w:t>
      </w:r>
      <w:r w:rsidR="00747025">
        <w:rPr>
          <w:rFonts w:eastAsia="Calibri"/>
          <w:sz w:val="28"/>
          <w:szCs w:val="28"/>
          <w:lang w:val="uk-UA" w:eastAsia="uk-UA"/>
        </w:rPr>
        <w:t>во</w:t>
      </w:r>
      <w:r w:rsidR="00747025" w:rsidRPr="00747025">
        <w:rPr>
          <w:rFonts w:eastAsia="Calibri"/>
          <w:sz w:val="28"/>
          <w:szCs w:val="28"/>
          <w:lang w:val="uk-UA" w:eastAsia="uk-UA"/>
        </w:rPr>
        <w:t>л</w:t>
      </w:r>
      <w:r w:rsidR="00747025">
        <w:rPr>
          <w:rFonts w:eastAsia="Calibri"/>
          <w:sz w:val="28"/>
          <w:szCs w:val="28"/>
          <w:lang w:val="uk-UA" w:eastAsia="uk-UA"/>
        </w:rPr>
        <w:t>у</w:t>
      </w:r>
      <w:r w:rsidR="00747025" w:rsidRPr="00747025">
        <w:rPr>
          <w:rFonts w:eastAsia="Calibri"/>
          <w:sz w:val="28"/>
          <w:szCs w:val="28"/>
          <w:lang w:val="uk-UA" w:eastAsia="uk-UA"/>
        </w:rPr>
        <w:t xml:space="preserve"> </w:t>
      </w:r>
      <w:proofErr w:type="spellStart"/>
      <w:r w:rsidR="00747025" w:rsidRPr="00747025">
        <w:rPr>
          <w:rFonts w:eastAsia="Calibri"/>
          <w:sz w:val="28"/>
          <w:szCs w:val="28"/>
          <w:lang w:val="uk-UA" w:eastAsia="uk-UA"/>
        </w:rPr>
        <w:t>Вороневич</w:t>
      </w:r>
      <w:proofErr w:type="spellEnd"/>
      <w:r w:rsidR="00747025" w:rsidRPr="00747025">
        <w:rPr>
          <w:rFonts w:eastAsia="Calibri"/>
          <w:sz w:val="28"/>
          <w:szCs w:val="28"/>
          <w:lang w:val="uk-UA" w:eastAsia="uk-UA"/>
        </w:rPr>
        <w:t xml:space="preserve"> Любові Федорівні</w:t>
      </w:r>
      <w:r w:rsidR="00747025">
        <w:rPr>
          <w:rFonts w:eastAsia="Calibri"/>
          <w:sz w:val="28"/>
          <w:szCs w:val="28"/>
          <w:lang w:val="uk-UA" w:eastAsia="uk-UA"/>
        </w:rPr>
        <w:t>,</w:t>
      </w:r>
      <w:r w:rsidR="00747025" w:rsidRPr="00747025">
        <w:rPr>
          <w:rFonts w:eastAsia="Calibri"/>
          <w:sz w:val="28"/>
          <w:szCs w:val="28"/>
          <w:lang w:val="uk-UA" w:eastAsia="uk-UA"/>
        </w:rPr>
        <w:t xml:space="preserve"> на дарування житлового будинку з господарськими будівлями та спорудами, розташованого </w:t>
      </w:r>
      <w:r w:rsidR="00747025">
        <w:rPr>
          <w:rFonts w:eastAsia="Calibri"/>
          <w:sz w:val="28"/>
          <w:szCs w:val="28"/>
          <w:lang w:val="uk-UA" w:eastAsia="uk-UA"/>
        </w:rPr>
        <w:t xml:space="preserve">в </w:t>
      </w:r>
      <w:r w:rsidR="00747025" w:rsidRPr="00747025">
        <w:rPr>
          <w:rFonts w:eastAsia="Calibri"/>
          <w:sz w:val="28"/>
          <w:szCs w:val="28"/>
          <w:lang w:val="uk-UA" w:eastAsia="uk-UA"/>
        </w:rPr>
        <w:t>с. Селище</w:t>
      </w:r>
      <w:r w:rsidR="00747025">
        <w:rPr>
          <w:rFonts w:eastAsia="Calibri"/>
          <w:sz w:val="28"/>
          <w:szCs w:val="28"/>
          <w:lang w:val="uk-UA" w:eastAsia="uk-UA"/>
        </w:rPr>
        <w:t xml:space="preserve"> по </w:t>
      </w:r>
      <w:r w:rsidR="00747025" w:rsidRPr="00747025">
        <w:rPr>
          <w:rFonts w:eastAsia="Calibri"/>
          <w:sz w:val="28"/>
          <w:szCs w:val="28"/>
          <w:lang w:val="uk-UA" w:eastAsia="uk-UA"/>
        </w:rPr>
        <w:t xml:space="preserve"> </w:t>
      </w:r>
      <w:r w:rsidR="00747025">
        <w:rPr>
          <w:rFonts w:eastAsia="Calibri"/>
          <w:sz w:val="28"/>
          <w:szCs w:val="28"/>
          <w:lang w:val="uk-UA" w:eastAsia="uk-UA"/>
        </w:rPr>
        <w:t>вулиці</w:t>
      </w:r>
      <w:r w:rsidR="00747025" w:rsidRPr="00747025">
        <w:rPr>
          <w:rFonts w:eastAsia="Calibri"/>
          <w:sz w:val="28"/>
          <w:szCs w:val="28"/>
          <w:lang w:val="uk-UA" w:eastAsia="uk-UA"/>
        </w:rPr>
        <w:t xml:space="preserve"> Молодіжна, де право користування мають малолітні діти, </w:t>
      </w:r>
      <w:proofErr w:type="spellStart"/>
      <w:r w:rsidR="00747025" w:rsidRPr="00747025">
        <w:rPr>
          <w:rFonts w:eastAsia="Calibri"/>
          <w:sz w:val="28"/>
          <w:szCs w:val="28"/>
          <w:lang w:val="uk-UA" w:eastAsia="uk-UA"/>
        </w:rPr>
        <w:t>Вороневич</w:t>
      </w:r>
      <w:proofErr w:type="spellEnd"/>
      <w:r w:rsidR="00747025" w:rsidRPr="00747025">
        <w:rPr>
          <w:rFonts w:eastAsia="Calibri"/>
          <w:sz w:val="28"/>
          <w:szCs w:val="28"/>
          <w:lang w:val="uk-UA" w:eastAsia="uk-UA"/>
        </w:rPr>
        <w:t xml:space="preserve"> Анастасія Олександрівна, </w:t>
      </w:r>
      <w:proofErr w:type="spellStart"/>
      <w:r w:rsidR="00747025" w:rsidRPr="00747025">
        <w:rPr>
          <w:rFonts w:eastAsia="Calibri"/>
          <w:sz w:val="28"/>
          <w:szCs w:val="28"/>
          <w:lang w:val="uk-UA" w:eastAsia="uk-UA"/>
        </w:rPr>
        <w:t>Вороневич</w:t>
      </w:r>
      <w:proofErr w:type="spellEnd"/>
      <w:r w:rsidR="00747025" w:rsidRPr="00747025">
        <w:rPr>
          <w:rFonts w:eastAsia="Calibri"/>
          <w:sz w:val="28"/>
          <w:szCs w:val="28"/>
          <w:lang w:val="uk-UA" w:eastAsia="uk-UA"/>
        </w:rPr>
        <w:t xml:space="preserve"> Ілля Олександрович та </w:t>
      </w:r>
      <w:proofErr w:type="spellStart"/>
      <w:r w:rsidR="00747025" w:rsidRPr="00747025">
        <w:rPr>
          <w:rFonts w:eastAsia="Calibri"/>
          <w:sz w:val="28"/>
          <w:szCs w:val="28"/>
          <w:lang w:val="uk-UA" w:eastAsia="uk-UA"/>
        </w:rPr>
        <w:t>Вороневич</w:t>
      </w:r>
      <w:proofErr w:type="spellEnd"/>
      <w:r w:rsidR="00747025" w:rsidRPr="00747025">
        <w:rPr>
          <w:rFonts w:eastAsia="Calibri"/>
          <w:sz w:val="28"/>
          <w:szCs w:val="28"/>
          <w:lang w:val="uk-UA" w:eastAsia="uk-UA"/>
        </w:rPr>
        <w:t xml:space="preserve"> Ксенія Олександрівна, сину </w:t>
      </w:r>
      <w:proofErr w:type="spellStart"/>
      <w:r w:rsidR="00747025" w:rsidRPr="00747025">
        <w:rPr>
          <w:rFonts w:eastAsia="Calibri"/>
          <w:sz w:val="28"/>
          <w:szCs w:val="28"/>
          <w:lang w:val="uk-UA" w:eastAsia="uk-UA"/>
        </w:rPr>
        <w:t>Вороневичу</w:t>
      </w:r>
      <w:proofErr w:type="spellEnd"/>
      <w:r w:rsidR="00747025" w:rsidRPr="00747025">
        <w:rPr>
          <w:rFonts w:eastAsia="Calibri"/>
          <w:sz w:val="28"/>
          <w:szCs w:val="28"/>
          <w:lang w:val="uk-UA" w:eastAsia="uk-UA"/>
        </w:rPr>
        <w:t xml:space="preserve"> Олександру Миколайович</w:t>
      </w:r>
      <w:r w:rsidR="00FE2916">
        <w:rPr>
          <w:rFonts w:eastAsia="Calibri"/>
          <w:sz w:val="28"/>
          <w:szCs w:val="28"/>
          <w:lang w:val="uk-UA" w:eastAsia="uk-UA"/>
        </w:rPr>
        <w:t>у;</w:t>
      </w:r>
      <w:r w:rsidR="00747025" w:rsidRPr="00747025">
        <w:rPr>
          <w:rFonts w:eastAsia="Calibri"/>
          <w:sz w:val="28"/>
          <w:szCs w:val="28"/>
          <w:lang w:val="uk-UA" w:eastAsia="uk-UA"/>
        </w:rPr>
        <w:t xml:space="preserve"> </w:t>
      </w:r>
      <w:r w:rsidR="00FE2916">
        <w:rPr>
          <w:rFonts w:eastAsia="Calibri"/>
          <w:sz w:val="28"/>
          <w:szCs w:val="28"/>
          <w:lang w:val="uk-UA" w:eastAsia="uk-UA"/>
        </w:rPr>
        <w:t>п</w:t>
      </w:r>
      <w:r w:rsidR="00747025" w:rsidRPr="00747025">
        <w:rPr>
          <w:rFonts w:eastAsia="Calibri"/>
          <w:sz w:val="28"/>
          <w:szCs w:val="28"/>
          <w:lang w:val="uk-UA" w:eastAsia="uk-UA"/>
        </w:rPr>
        <w:t>рава дітей при цьому порушені не будуть.</w:t>
      </w: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470126" w:rsidRDefault="003A4276" w:rsidP="00406A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236.6 «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Вороневич</w:t>
      </w:r>
      <w:proofErr w:type="spellEnd"/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 Ф. на дарування житлового будинку з господарськими будівлями, де право ко</w:t>
      </w:r>
      <w:r w:rsidR="004701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ристування мають малолітні діти»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FE2916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  <w:r w:rsidR="00FE2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3A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Pr="00470126" w:rsidRDefault="00470126" w:rsidP="004701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3.7.</w:t>
      </w:r>
      <w:r w:rsidR="003A4276"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надання дозволу Петренку В. І. на дарування житлового будинку з господарськими будівлями, де право користування мають малолітні діти .</w:t>
      </w:r>
    </w:p>
    <w:p w:rsidR="003A4276" w:rsidRDefault="003A4276" w:rsidP="003A42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D84EBD" w:rsidRPr="00C805D5" w:rsidRDefault="00406A3C" w:rsidP="00D84EBD">
      <w:pPr>
        <w:pStyle w:val="a5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/>
        </w:rPr>
        <w:t>Павленко М.В., начальника служби у справах дітей та сім</w:t>
      </w:r>
      <w:r w:rsidRPr="00406A3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ї, яка </w:t>
      </w:r>
      <w:r w:rsidR="00D84EBD">
        <w:rPr>
          <w:color w:val="000000"/>
          <w:sz w:val="28"/>
          <w:szCs w:val="28"/>
          <w:lang w:val="uk-UA"/>
        </w:rPr>
        <w:t>проінформувала про те, що на підставі</w:t>
      </w:r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заяв</w:t>
      </w:r>
      <w:proofErr w:type="spellEnd"/>
      <w:r w:rsidR="00D84EBD">
        <w:rPr>
          <w:sz w:val="28"/>
          <w:szCs w:val="28"/>
          <w:lang w:val="uk-UA" w:eastAsia="uk-UA"/>
        </w:rPr>
        <w:t>и</w:t>
      </w:r>
      <w:r w:rsidR="00D84EBD">
        <w:rPr>
          <w:sz w:val="28"/>
          <w:szCs w:val="28"/>
          <w:lang w:eastAsia="uk-UA"/>
        </w:rPr>
        <w:t xml:space="preserve"> гр. </w:t>
      </w:r>
      <w:proofErr w:type="spellStart"/>
      <w:r w:rsidR="00D84EBD">
        <w:rPr>
          <w:sz w:val="28"/>
          <w:szCs w:val="28"/>
          <w:lang w:eastAsia="uk-UA"/>
        </w:rPr>
        <w:t>Петренка</w:t>
      </w:r>
      <w:proofErr w:type="spellEnd"/>
      <w:r w:rsidR="00D84EBD">
        <w:rPr>
          <w:sz w:val="28"/>
          <w:szCs w:val="28"/>
          <w:lang w:eastAsia="uk-UA"/>
        </w:rPr>
        <w:t xml:space="preserve"> В. І. </w:t>
      </w:r>
      <w:proofErr w:type="spellStart"/>
      <w:r w:rsidR="00D84EBD">
        <w:rPr>
          <w:sz w:val="28"/>
          <w:szCs w:val="28"/>
          <w:lang w:eastAsia="uk-UA"/>
        </w:rPr>
        <w:t>від</w:t>
      </w:r>
      <w:proofErr w:type="spellEnd"/>
      <w:r w:rsidR="00D84EBD">
        <w:rPr>
          <w:sz w:val="28"/>
          <w:szCs w:val="28"/>
          <w:lang w:eastAsia="uk-UA"/>
        </w:rPr>
        <w:t xml:space="preserve"> 30.09.2021 року та</w:t>
      </w:r>
      <w:r w:rsidR="00D84EBD" w:rsidRPr="00706757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в</w:t>
      </w:r>
      <w:r w:rsidR="00D84EBD" w:rsidRPr="00C805D5">
        <w:rPr>
          <w:sz w:val="28"/>
          <w:szCs w:val="28"/>
          <w:lang w:eastAsia="uk-UA"/>
        </w:rPr>
        <w:t>раховуючи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рекомендації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Комісії</w:t>
      </w:r>
      <w:proofErr w:type="spellEnd"/>
      <w:r w:rsidR="00D84EBD" w:rsidRPr="00C805D5">
        <w:rPr>
          <w:sz w:val="28"/>
          <w:szCs w:val="28"/>
          <w:lang w:eastAsia="uk-UA"/>
        </w:rPr>
        <w:t xml:space="preserve"> з </w:t>
      </w:r>
      <w:proofErr w:type="spellStart"/>
      <w:r w:rsidR="00D84EBD" w:rsidRPr="00C805D5">
        <w:rPr>
          <w:sz w:val="28"/>
          <w:szCs w:val="28"/>
          <w:lang w:eastAsia="uk-UA"/>
        </w:rPr>
        <w:t>п</w:t>
      </w:r>
      <w:r w:rsidR="00D84EBD">
        <w:rPr>
          <w:sz w:val="28"/>
          <w:szCs w:val="28"/>
          <w:lang w:eastAsia="uk-UA"/>
        </w:rPr>
        <w:t>итань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захисту</w:t>
      </w:r>
      <w:proofErr w:type="spellEnd"/>
      <w:r w:rsidR="00D84EBD">
        <w:rPr>
          <w:sz w:val="28"/>
          <w:szCs w:val="28"/>
          <w:lang w:eastAsia="uk-UA"/>
        </w:rPr>
        <w:t xml:space="preserve"> прав </w:t>
      </w:r>
      <w:proofErr w:type="spellStart"/>
      <w:r w:rsidR="00D84EBD">
        <w:rPr>
          <w:sz w:val="28"/>
          <w:szCs w:val="28"/>
          <w:lang w:eastAsia="uk-UA"/>
        </w:rPr>
        <w:t>дитини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 w:rsidRPr="00306F8D">
        <w:rPr>
          <w:sz w:val="28"/>
          <w:szCs w:val="28"/>
          <w:lang w:eastAsia="uk-UA"/>
        </w:rPr>
        <w:t>від</w:t>
      </w:r>
      <w:proofErr w:type="spellEnd"/>
      <w:r w:rsidR="00D84EBD" w:rsidRPr="00306F8D">
        <w:rPr>
          <w:sz w:val="28"/>
          <w:szCs w:val="28"/>
          <w:lang w:eastAsia="uk-UA"/>
        </w:rPr>
        <w:t xml:space="preserve"> </w:t>
      </w:r>
      <w:r w:rsidR="00D84EBD">
        <w:rPr>
          <w:sz w:val="28"/>
          <w:szCs w:val="28"/>
          <w:lang w:eastAsia="uk-UA"/>
        </w:rPr>
        <w:t>05</w:t>
      </w:r>
      <w:r w:rsidR="00D84EBD" w:rsidRPr="00306F8D">
        <w:rPr>
          <w:sz w:val="28"/>
          <w:szCs w:val="28"/>
          <w:lang w:eastAsia="uk-UA"/>
        </w:rPr>
        <w:t>.10.2021</w:t>
      </w:r>
      <w:r w:rsidR="00D84EBD">
        <w:rPr>
          <w:sz w:val="28"/>
          <w:szCs w:val="28"/>
          <w:lang w:eastAsia="uk-UA"/>
        </w:rPr>
        <w:t xml:space="preserve"> року </w:t>
      </w:r>
      <w:r w:rsidR="00D84EBD">
        <w:rPr>
          <w:sz w:val="28"/>
          <w:szCs w:val="28"/>
          <w:lang w:val="uk-UA" w:eastAsia="uk-UA"/>
        </w:rPr>
        <w:t xml:space="preserve">Протокол </w:t>
      </w:r>
      <w:r w:rsidR="00D84EBD">
        <w:rPr>
          <w:sz w:val="28"/>
          <w:szCs w:val="28"/>
          <w:lang w:eastAsia="uk-UA"/>
        </w:rPr>
        <w:t xml:space="preserve">№ 13, </w:t>
      </w:r>
      <w:r w:rsidR="00D84EBD">
        <w:rPr>
          <w:sz w:val="28"/>
          <w:szCs w:val="28"/>
          <w:lang w:val="uk-UA" w:eastAsia="uk-UA"/>
        </w:rPr>
        <w:t>пропонується</w:t>
      </w:r>
      <w:r w:rsidR="00D84EBD" w:rsidRPr="00C805D5">
        <w:rPr>
          <w:sz w:val="28"/>
          <w:szCs w:val="28"/>
          <w:lang w:eastAsia="uk-UA"/>
        </w:rPr>
        <w:t xml:space="preserve"> </w:t>
      </w:r>
      <w:r w:rsidR="00D84EBD">
        <w:rPr>
          <w:sz w:val="28"/>
          <w:szCs w:val="28"/>
          <w:lang w:val="uk-UA" w:eastAsia="uk-UA"/>
        </w:rPr>
        <w:t>н</w:t>
      </w:r>
      <w:proofErr w:type="spellStart"/>
      <w:r w:rsidR="00D84EBD" w:rsidRPr="00C805D5">
        <w:rPr>
          <w:sz w:val="28"/>
          <w:szCs w:val="28"/>
          <w:lang w:eastAsia="uk-UA"/>
        </w:rPr>
        <w:t>адати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дозвіл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Петренку</w:t>
      </w:r>
      <w:proofErr w:type="spellEnd"/>
      <w:r w:rsidR="00D84EBD">
        <w:rPr>
          <w:sz w:val="28"/>
          <w:szCs w:val="28"/>
          <w:lang w:eastAsia="uk-UA"/>
        </w:rPr>
        <w:t xml:space="preserve"> Василю </w:t>
      </w:r>
      <w:proofErr w:type="spellStart"/>
      <w:r w:rsidR="00D84EBD">
        <w:rPr>
          <w:sz w:val="28"/>
          <w:szCs w:val="28"/>
          <w:lang w:eastAsia="uk-UA"/>
        </w:rPr>
        <w:t>Івановичу</w:t>
      </w:r>
      <w:proofErr w:type="spellEnd"/>
      <w:r w:rsidR="00D84EBD">
        <w:rPr>
          <w:sz w:val="28"/>
          <w:szCs w:val="28"/>
          <w:lang w:eastAsia="uk-UA"/>
        </w:rPr>
        <w:t xml:space="preserve">, </w:t>
      </w:r>
      <w:r w:rsidR="00D84EBD" w:rsidRPr="00C805D5">
        <w:rPr>
          <w:sz w:val="28"/>
          <w:szCs w:val="28"/>
          <w:lang w:eastAsia="uk-UA"/>
        </w:rPr>
        <w:t xml:space="preserve">на </w:t>
      </w:r>
      <w:proofErr w:type="spellStart"/>
      <w:r w:rsidR="00D84EBD" w:rsidRPr="00C805D5">
        <w:rPr>
          <w:sz w:val="28"/>
          <w:szCs w:val="28"/>
          <w:lang w:eastAsia="uk-UA"/>
        </w:rPr>
        <w:t>дарування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житлового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будинку</w:t>
      </w:r>
      <w:proofErr w:type="spellEnd"/>
      <w:r w:rsidR="00D84EBD" w:rsidRPr="00C805D5">
        <w:rPr>
          <w:sz w:val="28"/>
          <w:szCs w:val="28"/>
          <w:lang w:eastAsia="uk-UA"/>
        </w:rPr>
        <w:t xml:space="preserve"> з </w:t>
      </w:r>
      <w:proofErr w:type="spellStart"/>
      <w:r w:rsidR="00D84EBD" w:rsidRPr="00C805D5">
        <w:rPr>
          <w:sz w:val="28"/>
          <w:szCs w:val="28"/>
          <w:lang w:eastAsia="uk-UA"/>
        </w:rPr>
        <w:t>господарськими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буд</w:t>
      </w:r>
      <w:r w:rsidR="00D84EBD">
        <w:rPr>
          <w:sz w:val="28"/>
          <w:szCs w:val="28"/>
          <w:lang w:eastAsia="uk-UA"/>
        </w:rPr>
        <w:t>івлями</w:t>
      </w:r>
      <w:proofErr w:type="spellEnd"/>
      <w:r w:rsidR="00D84EBD">
        <w:rPr>
          <w:sz w:val="28"/>
          <w:szCs w:val="28"/>
          <w:lang w:eastAsia="uk-UA"/>
        </w:rPr>
        <w:t xml:space="preserve"> та </w:t>
      </w:r>
      <w:proofErr w:type="spellStart"/>
      <w:r w:rsidR="00D84EBD">
        <w:rPr>
          <w:sz w:val="28"/>
          <w:szCs w:val="28"/>
          <w:lang w:eastAsia="uk-UA"/>
        </w:rPr>
        <w:t>спорудами</w:t>
      </w:r>
      <w:proofErr w:type="spellEnd"/>
      <w:r w:rsidR="00D84EBD">
        <w:rPr>
          <w:sz w:val="28"/>
          <w:szCs w:val="28"/>
          <w:lang w:eastAsia="uk-UA"/>
        </w:rPr>
        <w:t xml:space="preserve"> та </w:t>
      </w:r>
      <w:proofErr w:type="spellStart"/>
      <w:r w:rsidR="00D84EBD">
        <w:rPr>
          <w:sz w:val="28"/>
          <w:szCs w:val="28"/>
          <w:lang w:eastAsia="uk-UA"/>
        </w:rPr>
        <w:t>земельної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ділянки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площею</w:t>
      </w:r>
      <w:proofErr w:type="spellEnd"/>
      <w:r w:rsidR="00D84EBD">
        <w:rPr>
          <w:sz w:val="28"/>
          <w:szCs w:val="28"/>
          <w:lang w:eastAsia="uk-UA"/>
        </w:rPr>
        <w:t xml:space="preserve"> 0,25 га. </w:t>
      </w:r>
      <w:proofErr w:type="spellStart"/>
      <w:r w:rsidR="00D84EBD">
        <w:rPr>
          <w:sz w:val="28"/>
          <w:szCs w:val="28"/>
          <w:lang w:eastAsia="uk-UA"/>
        </w:rPr>
        <w:t>розташованих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r w:rsidR="00D84EBD">
        <w:rPr>
          <w:sz w:val="28"/>
          <w:szCs w:val="28"/>
          <w:lang w:val="uk-UA" w:eastAsia="uk-UA"/>
        </w:rPr>
        <w:t xml:space="preserve">в </w:t>
      </w:r>
      <w:r w:rsidR="00D84EBD">
        <w:rPr>
          <w:sz w:val="28"/>
          <w:szCs w:val="28"/>
          <w:lang w:eastAsia="uk-UA"/>
        </w:rPr>
        <w:t xml:space="preserve">с. </w:t>
      </w:r>
      <w:proofErr w:type="spellStart"/>
      <w:r w:rsidR="00D84EBD">
        <w:rPr>
          <w:sz w:val="28"/>
          <w:szCs w:val="28"/>
          <w:lang w:eastAsia="uk-UA"/>
        </w:rPr>
        <w:t>Гостролуччя</w:t>
      </w:r>
      <w:proofErr w:type="spellEnd"/>
      <w:r w:rsidR="00D84EBD">
        <w:rPr>
          <w:sz w:val="28"/>
          <w:szCs w:val="28"/>
          <w:lang w:eastAsia="uk-UA"/>
        </w:rPr>
        <w:t xml:space="preserve"> по</w:t>
      </w:r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вулиця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Шевченка</w:t>
      </w:r>
      <w:proofErr w:type="spellEnd"/>
      <w:r w:rsidR="00D84EBD">
        <w:rPr>
          <w:sz w:val="28"/>
          <w:szCs w:val="28"/>
          <w:lang w:eastAsia="uk-UA"/>
        </w:rPr>
        <w:t>,</w:t>
      </w:r>
      <w:r w:rsidR="00D84EBD" w:rsidRPr="00C805D5">
        <w:rPr>
          <w:sz w:val="28"/>
          <w:szCs w:val="28"/>
          <w:lang w:eastAsia="uk-UA"/>
        </w:rPr>
        <w:t xml:space="preserve"> де право </w:t>
      </w:r>
      <w:proofErr w:type="spellStart"/>
      <w:r w:rsidR="00D84EBD" w:rsidRPr="00C805D5">
        <w:rPr>
          <w:sz w:val="28"/>
          <w:szCs w:val="28"/>
          <w:lang w:eastAsia="uk-UA"/>
        </w:rPr>
        <w:t>к</w:t>
      </w:r>
      <w:r w:rsidR="00D84EBD">
        <w:rPr>
          <w:sz w:val="28"/>
          <w:szCs w:val="28"/>
          <w:lang w:eastAsia="uk-UA"/>
        </w:rPr>
        <w:t>ористування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мають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діти</w:t>
      </w:r>
      <w:proofErr w:type="spellEnd"/>
      <w:r w:rsidR="00D84EBD" w:rsidRPr="00C805D5">
        <w:rPr>
          <w:sz w:val="28"/>
          <w:szCs w:val="28"/>
          <w:lang w:eastAsia="uk-UA"/>
        </w:rPr>
        <w:t xml:space="preserve">, </w:t>
      </w:r>
      <w:proofErr w:type="spellStart"/>
      <w:r w:rsidR="00D84EBD">
        <w:rPr>
          <w:sz w:val="28"/>
          <w:szCs w:val="28"/>
          <w:lang w:eastAsia="uk-UA"/>
        </w:rPr>
        <w:t>Лісова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Валерія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Артемівна</w:t>
      </w:r>
      <w:proofErr w:type="spellEnd"/>
      <w:r w:rsidR="00D84EBD">
        <w:rPr>
          <w:sz w:val="28"/>
          <w:szCs w:val="28"/>
          <w:lang w:eastAsia="uk-UA"/>
        </w:rPr>
        <w:t xml:space="preserve">, 27.05.2006 </w:t>
      </w:r>
      <w:r w:rsidR="00D84EBD">
        <w:rPr>
          <w:sz w:val="28"/>
          <w:szCs w:val="28"/>
          <w:lang w:eastAsia="uk-UA"/>
        </w:rPr>
        <w:t xml:space="preserve">року </w:t>
      </w:r>
      <w:proofErr w:type="spellStart"/>
      <w:r w:rsidR="00D84EBD">
        <w:rPr>
          <w:sz w:val="28"/>
          <w:szCs w:val="28"/>
          <w:lang w:eastAsia="uk-UA"/>
        </w:rPr>
        <w:t>народження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r w:rsidR="00D84EBD">
        <w:rPr>
          <w:sz w:val="28"/>
          <w:szCs w:val="28"/>
          <w:lang w:eastAsia="uk-UA"/>
        </w:rPr>
        <w:t xml:space="preserve">та </w:t>
      </w:r>
      <w:proofErr w:type="spellStart"/>
      <w:r w:rsidR="00D84EBD">
        <w:rPr>
          <w:sz w:val="28"/>
          <w:szCs w:val="28"/>
          <w:lang w:eastAsia="uk-UA"/>
        </w:rPr>
        <w:t>Лісовий</w:t>
      </w:r>
      <w:proofErr w:type="spellEnd"/>
      <w:r w:rsidR="00D84EBD">
        <w:rPr>
          <w:sz w:val="28"/>
          <w:szCs w:val="28"/>
          <w:lang w:eastAsia="uk-UA"/>
        </w:rPr>
        <w:t xml:space="preserve"> Владислав Артемович, </w:t>
      </w:r>
      <w:proofErr w:type="spellStart"/>
      <w:r w:rsidR="00D84EBD">
        <w:rPr>
          <w:sz w:val="28"/>
          <w:szCs w:val="28"/>
          <w:lang w:eastAsia="uk-UA"/>
        </w:rPr>
        <w:t>донь</w:t>
      </w:r>
      <w:r w:rsidR="00AD42E3">
        <w:rPr>
          <w:sz w:val="28"/>
          <w:szCs w:val="28"/>
          <w:lang w:eastAsia="uk-UA"/>
        </w:rPr>
        <w:t>ці</w:t>
      </w:r>
      <w:proofErr w:type="spellEnd"/>
      <w:r w:rsidR="00AD42E3">
        <w:rPr>
          <w:sz w:val="28"/>
          <w:szCs w:val="28"/>
          <w:lang w:eastAsia="uk-UA"/>
        </w:rPr>
        <w:t xml:space="preserve">, </w:t>
      </w:r>
      <w:proofErr w:type="spellStart"/>
      <w:r w:rsidR="00AD42E3">
        <w:rPr>
          <w:sz w:val="28"/>
          <w:szCs w:val="28"/>
          <w:lang w:eastAsia="uk-UA"/>
        </w:rPr>
        <w:t>Лісовій</w:t>
      </w:r>
      <w:proofErr w:type="spellEnd"/>
      <w:r w:rsidR="00AD42E3">
        <w:rPr>
          <w:sz w:val="28"/>
          <w:szCs w:val="28"/>
          <w:lang w:eastAsia="uk-UA"/>
        </w:rPr>
        <w:t xml:space="preserve"> </w:t>
      </w:r>
      <w:proofErr w:type="spellStart"/>
      <w:r w:rsidR="00AD42E3">
        <w:rPr>
          <w:sz w:val="28"/>
          <w:szCs w:val="28"/>
          <w:lang w:eastAsia="uk-UA"/>
        </w:rPr>
        <w:t>Світлані</w:t>
      </w:r>
      <w:proofErr w:type="spellEnd"/>
      <w:r w:rsidR="00AD42E3">
        <w:rPr>
          <w:sz w:val="28"/>
          <w:szCs w:val="28"/>
          <w:lang w:eastAsia="uk-UA"/>
        </w:rPr>
        <w:t xml:space="preserve"> </w:t>
      </w:r>
      <w:proofErr w:type="spellStart"/>
      <w:r w:rsidR="00AD42E3">
        <w:rPr>
          <w:sz w:val="28"/>
          <w:szCs w:val="28"/>
          <w:lang w:eastAsia="uk-UA"/>
        </w:rPr>
        <w:t>Василівні</w:t>
      </w:r>
      <w:proofErr w:type="spellEnd"/>
      <w:r w:rsidR="00D84EBD">
        <w:rPr>
          <w:sz w:val="28"/>
          <w:szCs w:val="28"/>
          <w:lang w:val="uk-UA" w:eastAsia="uk-UA"/>
        </w:rPr>
        <w:t xml:space="preserve">; </w:t>
      </w:r>
      <w:proofErr w:type="spellStart"/>
      <w:r w:rsidR="00D84EBD">
        <w:rPr>
          <w:sz w:val="28"/>
          <w:szCs w:val="28"/>
          <w:lang w:val="uk-UA" w:eastAsia="uk-UA"/>
        </w:rPr>
        <w:t>пр</w:t>
      </w:r>
      <w:r w:rsidR="00D84EBD">
        <w:rPr>
          <w:sz w:val="28"/>
          <w:szCs w:val="28"/>
          <w:lang w:eastAsia="uk-UA"/>
        </w:rPr>
        <w:t>ава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дітей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r w:rsidR="00D84EBD" w:rsidRPr="00C805D5">
        <w:rPr>
          <w:sz w:val="28"/>
          <w:szCs w:val="28"/>
          <w:lang w:eastAsia="uk-UA"/>
        </w:rPr>
        <w:t xml:space="preserve">при </w:t>
      </w:r>
      <w:proofErr w:type="spellStart"/>
      <w:r w:rsidR="00D84EBD" w:rsidRPr="00C805D5">
        <w:rPr>
          <w:sz w:val="28"/>
          <w:szCs w:val="28"/>
          <w:lang w:eastAsia="uk-UA"/>
        </w:rPr>
        <w:t>цьому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порушені</w:t>
      </w:r>
      <w:proofErr w:type="spellEnd"/>
      <w:r w:rsidR="00D84EBD" w:rsidRPr="00C805D5">
        <w:rPr>
          <w:sz w:val="28"/>
          <w:szCs w:val="28"/>
          <w:lang w:eastAsia="uk-UA"/>
        </w:rPr>
        <w:t xml:space="preserve"> не </w:t>
      </w:r>
      <w:proofErr w:type="spellStart"/>
      <w:r w:rsidR="00D84EBD" w:rsidRPr="00C805D5">
        <w:rPr>
          <w:sz w:val="28"/>
          <w:szCs w:val="28"/>
          <w:lang w:eastAsia="uk-UA"/>
        </w:rPr>
        <w:t>будуть</w:t>
      </w:r>
      <w:proofErr w:type="spellEnd"/>
      <w:r w:rsidR="00D84EBD" w:rsidRPr="00C805D5">
        <w:rPr>
          <w:sz w:val="28"/>
          <w:szCs w:val="28"/>
          <w:lang w:eastAsia="uk-UA"/>
        </w:rPr>
        <w:t>.</w:t>
      </w:r>
    </w:p>
    <w:p w:rsidR="00406A3C" w:rsidRPr="00D84EBD" w:rsidRDefault="00D84EBD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Павленко М.В. запропонувала прийняти відповідні рішення.</w:t>
      </w:r>
    </w:p>
    <w:p w:rsidR="00406A3C" w:rsidRDefault="00406A3C" w:rsidP="003A42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470126" w:rsidRDefault="003A4276" w:rsidP="004701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236.7 «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дозволу Петренку В. І. на дарування житлового будинку з господарськими будівлями, де право користування мають малолітні діти</w:t>
      </w:r>
      <w:r w:rsidR="004701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3A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Pr="00470126" w:rsidRDefault="00470126" w:rsidP="004701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3.8.</w:t>
      </w:r>
      <w:r w:rsidR="003A4276"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надання дозволу Петренку В. І. на дарування земельної ділянки, де право користування мають малолітні діти.</w:t>
      </w:r>
    </w:p>
    <w:p w:rsidR="003A4276" w:rsidRDefault="003A4276" w:rsidP="003A42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D84EBD" w:rsidRDefault="00406A3C" w:rsidP="00D84EBD">
      <w:pPr>
        <w:pStyle w:val="a5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/>
        </w:rPr>
        <w:t>Павленко М.В., начальника служби у справах дітей та сім</w:t>
      </w:r>
      <w:r w:rsidRPr="00406A3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ї, яка </w:t>
      </w:r>
      <w:r w:rsidR="00D84EBD">
        <w:rPr>
          <w:color w:val="000000"/>
          <w:sz w:val="28"/>
          <w:szCs w:val="28"/>
          <w:lang w:val="uk-UA"/>
        </w:rPr>
        <w:t>повідомила про те, що, згідно</w:t>
      </w:r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заяв</w:t>
      </w:r>
      <w:proofErr w:type="spellEnd"/>
      <w:r w:rsidR="00D84EBD">
        <w:rPr>
          <w:sz w:val="28"/>
          <w:szCs w:val="28"/>
          <w:lang w:val="uk-UA" w:eastAsia="uk-UA"/>
        </w:rPr>
        <w:t>и</w:t>
      </w:r>
      <w:r w:rsidR="00D84EBD">
        <w:rPr>
          <w:sz w:val="28"/>
          <w:szCs w:val="28"/>
          <w:lang w:eastAsia="uk-UA"/>
        </w:rPr>
        <w:t xml:space="preserve"> гр. </w:t>
      </w:r>
      <w:proofErr w:type="spellStart"/>
      <w:r w:rsidR="00D84EBD">
        <w:rPr>
          <w:sz w:val="28"/>
          <w:szCs w:val="28"/>
          <w:lang w:eastAsia="uk-UA"/>
        </w:rPr>
        <w:t>Петренка</w:t>
      </w:r>
      <w:proofErr w:type="spellEnd"/>
      <w:r w:rsidR="00D84EBD">
        <w:rPr>
          <w:sz w:val="28"/>
          <w:szCs w:val="28"/>
          <w:lang w:eastAsia="uk-UA"/>
        </w:rPr>
        <w:t xml:space="preserve"> В. І. </w:t>
      </w:r>
      <w:proofErr w:type="spellStart"/>
      <w:r w:rsidR="00D84EBD">
        <w:rPr>
          <w:sz w:val="28"/>
          <w:szCs w:val="28"/>
          <w:lang w:eastAsia="uk-UA"/>
        </w:rPr>
        <w:t>від</w:t>
      </w:r>
      <w:proofErr w:type="spellEnd"/>
      <w:r w:rsidR="00D84EBD">
        <w:rPr>
          <w:sz w:val="28"/>
          <w:szCs w:val="28"/>
          <w:lang w:eastAsia="uk-UA"/>
        </w:rPr>
        <w:t xml:space="preserve"> 30.09.2021 року та</w:t>
      </w:r>
      <w:r w:rsidR="00D84EBD" w:rsidRPr="00706757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в</w:t>
      </w:r>
      <w:r w:rsidR="00D84EBD" w:rsidRPr="00C805D5">
        <w:rPr>
          <w:sz w:val="28"/>
          <w:szCs w:val="28"/>
          <w:lang w:eastAsia="uk-UA"/>
        </w:rPr>
        <w:t>раховуючи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рекомендації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Комісії</w:t>
      </w:r>
      <w:proofErr w:type="spellEnd"/>
      <w:r w:rsidR="00D84EBD" w:rsidRPr="00C805D5">
        <w:rPr>
          <w:sz w:val="28"/>
          <w:szCs w:val="28"/>
          <w:lang w:eastAsia="uk-UA"/>
        </w:rPr>
        <w:t xml:space="preserve"> з </w:t>
      </w:r>
      <w:proofErr w:type="spellStart"/>
      <w:r w:rsidR="00D84EBD" w:rsidRPr="00C805D5">
        <w:rPr>
          <w:sz w:val="28"/>
          <w:szCs w:val="28"/>
          <w:lang w:eastAsia="uk-UA"/>
        </w:rPr>
        <w:t>п</w:t>
      </w:r>
      <w:r w:rsidR="00D84EBD">
        <w:rPr>
          <w:sz w:val="28"/>
          <w:szCs w:val="28"/>
          <w:lang w:eastAsia="uk-UA"/>
        </w:rPr>
        <w:t>итань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захисту</w:t>
      </w:r>
      <w:proofErr w:type="spellEnd"/>
      <w:r w:rsidR="00D84EBD">
        <w:rPr>
          <w:sz w:val="28"/>
          <w:szCs w:val="28"/>
          <w:lang w:eastAsia="uk-UA"/>
        </w:rPr>
        <w:t xml:space="preserve"> прав </w:t>
      </w:r>
      <w:proofErr w:type="spellStart"/>
      <w:r w:rsidR="00D84EBD">
        <w:rPr>
          <w:sz w:val="28"/>
          <w:szCs w:val="28"/>
          <w:lang w:eastAsia="uk-UA"/>
        </w:rPr>
        <w:t>дитини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 w:rsidRPr="00306F8D">
        <w:rPr>
          <w:sz w:val="28"/>
          <w:szCs w:val="28"/>
          <w:lang w:eastAsia="uk-UA"/>
        </w:rPr>
        <w:t>від</w:t>
      </w:r>
      <w:proofErr w:type="spellEnd"/>
      <w:r w:rsidR="00D84EBD" w:rsidRPr="00306F8D">
        <w:rPr>
          <w:sz w:val="28"/>
          <w:szCs w:val="28"/>
          <w:lang w:eastAsia="uk-UA"/>
        </w:rPr>
        <w:t xml:space="preserve"> </w:t>
      </w:r>
      <w:r w:rsidR="00D84EBD">
        <w:rPr>
          <w:sz w:val="28"/>
          <w:szCs w:val="28"/>
          <w:lang w:eastAsia="uk-UA"/>
        </w:rPr>
        <w:t>05</w:t>
      </w:r>
      <w:r w:rsidR="00D84EBD" w:rsidRPr="00306F8D">
        <w:rPr>
          <w:sz w:val="28"/>
          <w:szCs w:val="28"/>
          <w:lang w:eastAsia="uk-UA"/>
        </w:rPr>
        <w:t>.10.2021</w:t>
      </w:r>
      <w:r w:rsidR="00D84EBD">
        <w:rPr>
          <w:sz w:val="28"/>
          <w:szCs w:val="28"/>
          <w:lang w:eastAsia="uk-UA"/>
        </w:rPr>
        <w:t xml:space="preserve"> року </w:t>
      </w:r>
      <w:r w:rsidR="00D84EBD">
        <w:rPr>
          <w:sz w:val="28"/>
          <w:szCs w:val="28"/>
          <w:lang w:val="uk-UA" w:eastAsia="uk-UA"/>
        </w:rPr>
        <w:t xml:space="preserve">Протокол </w:t>
      </w:r>
      <w:r w:rsidR="00D84EBD">
        <w:rPr>
          <w:sz w:val="28"/>
          <w:szCs w:val="28"/>
          <w:lang w:eastAsia="uk-UA"/>
        </w:rPr>
        <w:t xml:space="preserve">№ 13, </w:t>
      </w:r>
      <w:r w:rsidR="00D84EBD">
        <w:rPr>
          <w:sz w:val="28"/>
          <w:szCs w:val="28"/>
          <w:lang w:val="uk-UA" w:eastAsia="uk-UA"/>
        </w:rPr>
        <w:t>пропонується н</w:t>
      </w:r>
      <w:proofErr w:type="spellStart"/>
      <w:r w:rsidR="00D84EBD" w:rsidRPr="00C805D5">
        <w:rPr>
          <w:sz w:val="28"/>
          <w:szCs w:val="28"/>
          <w:lang w:eastAsia="uk-UA"/>
        </w:rPr>
        <w:t>адати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дозвіл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Петренку</w:t>
      </w:r>
      <w:proofErr w:type="spellEnd"/>
      <w:r w:rsidR="00D84EBD">
        <w:rPr>
          <w:sz w:val="28"/>
          <w:szCs w:val="28"/>
          <w:lang w:eastAsia="uk-UA"/>
        </w:rPr>
        <w:t xml:space="preserve"> Василю </w:t>
      </w:r>
      <w:proofErr w:type="spellStart"/>
      <w:r w:rsidR="00D84EBD">
        <w:rPr>
          <w:sz w:val="28"/>
          <w:szCs w:val="28"/>
          <w:lang w:eastAsia="uk-UA"/>
        </w:rPr>
        <w:t>Івановичу</w:t>
      </w:r>
      <w:proofErr w:type="spellEnd"/>
      <w:r w:rsidR="00D84EBD">
        <w:rPr>
          <w:sz w:val="28"/>
          <w:szCs w:val="28"/>
          <w:lang w:eastAsia="uk-UA"/>
        </w:rPr>
        <w:t xml:space="preserve">, </w:t>
      </w:r>
      <w:r w:rsidR="00D84EBD" w:rsidRPr="00C805D5">
        <w:rPr>
          <w:sz w:val="28"/>
          <w:szCs w:val="28"/>
          <w:lang w:eastAsia="uk-UA"/>
        </w:rPr>
        <w:t xml:space="preserve">на </w:t>
      </w:r>
      <w:proofErr w:type="spellStart"/>
      <w:r w:rsidR="00D84EBD" w:rsidRPr="00C805D5">
        <w:rPr>
          <w:sz w:val="28"/>
          <w:szCs w:val="28"/>
          <w:lang w:eastAsia="uk-UA"/>
        </w:rPr>
        <w:t>дарування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земельної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ділянки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площею</w:t>
      </w:r>
      <w:proofErr w:type="spellEnd"/>
      <w:r w:rsidR="00D84EBD">
        <w:rPr>
          <w:sz w:val="28"/>
          <w:szCs w:val="28"/>
          <w:lang w:eastAsia="uk-UA"/>
        </w:rPr>
        <w:t xml:space="preserve"> 0,0330</w:t>
      </w:r>
      <w:r w:rsidR="00D84EBD">
        <w:rPr>
          <w:sz w:val="28"/>
          <w:szCs w:val="28"/>
          <w:lang w:eastAsia="uk-UA"/>
        </w:rPr>
        <w:t xml:space="preserve"> га</w:t>
      </w:r>
      <w:r w:rsidR="00D84EBD">
        <w:rPr>
          <w:sz w:val="28"/>
          <w:szCs w:val="28"/>
          <w:lang w:eastAsia="uk-UA"/>
        </w:rPr>
        <w:t xml:space="preserve"> </w:t>
      </w:r>
      <w:r w:rsidR="00D84EBD">
        <w:rPr>
          <w:sz w:val="28"/>
          <w:szCs w:val="28"/>
          <w:lang w:val="uk-UA" w:eastAsia="uk-UA"/>
        </w:rPr>
        <w:t>в с</w:t>
      </w:r>
      <w:r w:rsidR="00D84EBD">
        <w:rPr>
          <w:sz w:val="28"/>
          <w:szCs w:val="28"/>
          <w:lang w:eastAsia="uk-UA"/>
        </w:rPr>
        <w:t xml:space="preserve">. </w:t>
      </w:r>
      <w:proofErr w:type="spellStart"/>
      <w:r w:rsidR="00D84EBD">
        <w:rPr>
          <w:sz w:val="28"/>
          <w:szCs w:val="28"/>
          <w:lang w:eastAsia="uk-UA"/>
        </w:rPr>
        <w:t>Гостролуччя</w:t>
      </w:r>
      <w:proofErr w:type="spellEnd"/>
      <w:r w:rsidR="00D84EBD">
        <w:rPr>
          <w:sz w:val="28"/>
          <w:szCs w:val="28"/>
          <w:lang w:eastAsia="uk-UA"/>
        </w:rPr>
        <w:t xml:space="preserve"> по</w:t>
      </w:r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вулиці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Шевченка</w:t>
      </w:r>
      <w:proofErr w:type="spellEnd"/>
      <w:r w:rsidR="00D84EBD">
        <w:rPr>
          <w:sz w:val="28"/>
          <w:szCs w:val="28"/>
          <w:lang w:eastAsia="uk-UA"/>
        </w:rPr>
        <w:t xml:space="preserve">, </w:t>
      </w:r>
      <w:r w:rsidR="00D84EBD" w:rsidRPr="00C805D5">
        <w:rPr>
          <w:sz w:val="28"/>
          <w:szCs w:val="28"/>
          <w:lang w:eastAsia="uk-UA"/>
        </w:rPr>
        <w:t xml:space="preserve">де право </w:t>
      </w:r>
      <w:proofErr w:type="spellStart"/>
      <w:r w:rsidR="00D84EBD" w:rsidRPr="00C805D5">
        <w:rPr>
          <w:sz w:val="28"/>
          <w:szCs w:val="28"/>
          <w:lang w:eastAsia="uk-UA"/>
        </w:rPr>
        <w:t>к</w:t>
      </w:r>
      <w:r w:rsidR="00D84EBD">
        <w:rPr>
          <w:sz w:val="28"/>
          <w:szCs w:val="28"/>
          <w:lang w:eastAsia="uk-UA"/>
        </w:rPr>
        <w:t>ористування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мають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діти</w:t>
      </w:r>
      <w:proofErr w:type="spellEnd"/>
      <w:r w:rsidR="00D84EBD" w:rsidRPr="00C805D5">
        <w:rPr>
          <w:sz w:val="28"/>
          <w:szCs w:val="28"/>
          <w:lang w:eastAsia="uk-UA"/>
        </w:rPr>
        <w:t xml:space="preserve">, </w:t>
      </w:r>
      <w:proofErr w:type="spellStart"/>
      <w:r w:rsidR="00D84EBD">
        <w:rPr>
          <w:sz w:val="28"/>
          <w:szCs w:val="28"/>
          <w:lang w:eastAsia="uk-UA"/>
        </w:rPr>
        <w:t>Лісова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Валерія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Артемівна</w:t>
      </w:r>
      <w:proofErr w:type="spellEnd"/>
      <w:r w:rsidR="00D84EBD">
        <w:rPr>
          <w:sz w:val="28"/>
          <w:szCs w:val="28"/>
          <w:lang w:eastAsia="uk-UA"/>
        </w:rPr>
        <w:t xml:space="preserve">, та </w:t>
      </w:r>
      <w:proofErr w:type="spellStart"/>
      <w:r w:rsidR="00D84EBD">
        <w:rPr>
          <w:sz w:val="28"/>
          <w:szCs w:val="28"/>
          <w:lang w:eastAsia="uk-UA"/>
        </w:rPr>
        <w:t>Лісовий</w:t>
      </w:r>
      <w:proofErr w:type="spellEnd"/>
      <w:r w:rsidR="00D84EBD">
        <w:rPr>
          <w:sz w:val="28"/>
          <w:szCs w:val="28"/>
          <w:lang w:eastAsia="uk-UA"/>
        </w:rPr>
        <w:t xml:space="preserve"> Владислав Артемович, </w:t>
      </w:r>
      <w:proofErr w:type="spellStart"/>
      <w:r w:rsidR="00D84EBD">
        <w:rPr>
          <w:sz w:val="28"/>
          <w:szCs w:val="28"/>
          <w:lang w:eastAsia="uk-UA"/>
        </w:rPr>
        <w:t>доньці</w:t>
      </w:r>
      <w:proofErr w:type="spellEnd"/>
      <w:r w:rsidR="00D84EBD">
        <w:rPr>
          <w:sz w:val="28"/>
          <w:szCs w:val="28"/>
          <w:lang w:eastAsia="uk-UA"/>
        </w:rPr>
        <w:t xml:space="preserve">, </w:t>
      </w:r>
      <w:proofErr w:type="spellStart"/>
      <w:r w:rsidR="00D84EBD">
        <w:rPr>
          <w:sz w:val="28"/>
          <w:szCs w:val="28"/>
          <w:lang w:eastAsia="uk-UA"/>
        </w:rPr>
        <w:t>Лісовій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Світлані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Василівні</w:t>
      </w:r>
      <w:proofErr w:type="spellEnd"/>
      <w:r w:rsidR="00D84EBD">
        <w:rPr>
          <w:sz w:val="28"/>
          <w:szCs w:val="28"/>
          <w:lang w:val="uk-UA" w:eastAsia="uk-UA"/>
        </w:rPr>
        <w:t>;</w:t>
      </w:r>
      <w:r w:rsidR="00D84EBD">
        <w:rPr>
          <w:sz w:val="28"/>
          <w:szCs w:val="28"/>
          <w:lang w:eastAsia="uk-UA"/>
        </w:rPr>
        <w:t xml:space="preserve"> </w:t>
      </w:r>
      <w:r w:rsidR="00D84EBD">
        <w:rPr>
          <w:sz w:val="28"/>
          <w:szCs w:val="28"/>
          <w:lang w:val="uk-UA" w:eastAsia="uk-UA"/>
        </w:rPr>
        <w:t>п</w:t>
      </w:r>
      <w:proofErr w:type="spellStart"/>
      <w:r w:rsidR="00D84EBD">
        <w:rPr>
          <w:sz w:val="28"/>
          <w:szCs w:val="28"/>
          <w:lang w:eastAsia="uk-UA"/>
        </w:rPr>
        <w:t>рава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proofErr w:type="spellStart"/>
      <w:r w:rsidR="00D84EBD">
        <w:rPr>
          <w:sz w:val="28"/>
          <w:szCs w:val="28"/>
          <w:lang w:eastAsia="uk-UA"/>
        </w:rPr>
        <w:t>дітей</w:t>
      </w:r>
      <w:proofErr w:type="spellEnd"/>
      <w:r w:rsidR="00D84EBD">
        <w:rPr>
          <w:sz w:val="28"/>
          <w:szCs w:val="28"/>
          <w:lang w:eastAsia="uk-UA"/>
        </w:rPr>
        <w:t xml:space="preserve"> </w:t>
      </w:r>
      <w:r w:rsidR="00D84EBD" w:rsidRPr="00C805D5">
        <w:rPr>
          <w:sz w:val="28"/>
          <w:szCs w:val="28"/>
          <w:lang w:eastAsia="uk-UA"/>
        </w:rPr>
        <w:t xml:space="preserve">при </w:t>
      </w:r>
      <w:proofErr w:type="spellStart"/>
      <w:r w:rsidR="00D84EBD" w:rsidRPr="00C805D5">
        <w:rPr>
          <w:sz w:val="28"/>
          <w:szCs w:val="28"/>
          <w:lang w:eastAsia="uk-UA"/>
        </w:rPr>
        <w:t>цьому</w:t>
      </w:r>
      <w:proofErr w:type="spellEnd"/>
      <w:r w:rsidR="00D84EBD" w:rsidRPr="00C805D5">
        <w:rPr>
          <w:sz w:val="28"/>
          <w:szCs w:val="28"/>
          <w:lang w:eastAsia="uk-UA"/>
        </w:rPr>
        <w:t xml:space="preserve"> </w:t>
      </w:r>
      <w:proofErr w:type="spellStart"/>
      <w:r w:rsidR="00D84EBD" w:rsidRPr="00C805D5">
        <w:rPr>
          <w:sz w:val="28"/>
          <w:szCs w:val="28"/>
          <w:lang w:eastAsia="uk-UA"/>
        </w:rPr>
        <w:t>порушені</w:t>
      </w:r>
      <w:proofErr w:type="spellEnd"/>
      <w:r w:rsidR="00D84EBD" w:rsidRPr="00C805D5">
        <w:rPr>
          <w:sz w:val="28"/>
          <w:szCs w:val="28"/>
          <w:lang w:eastAsia="uk-UA"/>
        </w:rPr>
        <w:t xml:space="preserve"> не </w:t>
      </w:r>
      <w:proofErr w:type="spellStart"/>
      <w:r w:rsidR="00D84EBD" w:rsidRPr="00C805D5">
        <w:rPr>
          <w:sz w:val="28"/>
          <w:szCs w:val="28"/>
          <w:lang w:eastAsia="uk-UA"/>
        </w:rPr>
        <w:t>будуть</w:t>
      </w:r>
      <w:proofErr w:type="spellEnd"/>
      <w:r w:rsidR="00D84EBD" w:rsidRPr="00C805D5">
        <w:rPr>
          <w:sz w:val="28"/>
          <w:szCs w:val="28"/>
          <w:lang w:eastAsia="uk-UA"/>
        </w:rPr>
        <w:t>.</w:t>
      </w: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42E3" w:rsidRDefault="00AD42E3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42E3" w:rsidRDefault="00AD42E3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4276" w:rsidRDefault="00D84EBD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="003A4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ВИРІШИЛИ :</w:t>
      </w:r>
    </w:p>
    <w:p w:rsidR="00470126" w:rsidRDefault="003A4276" w:rsidP="00406A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236.8 «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дозволу Петренку В. І. на дарування земельної ділянки, де право користування мають малолітні діти</w:t>
      </w:r>
      <w:r w:rsidR="004701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3A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Pr="00470126" w:rsidRDefault="003A4276" w:rsidP="00E717A5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Нашкородову</w:t>
      </w:r>
      <w:proofErr w:type="spellEnd"/>
      <w:r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С.І. на дарування земельних ділянок на ім’я малолітньої дитини.</w:t>
      </w:r>
    </w:p>
    <w:p w:rsidR="003A4276" w:rsidRDefault="003A4276" w:rsidP="003A42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D84EBD" w:rsidRPr="00D84EBD" w:rsidRDefault="00406A3C" w:rsidP="00FE2916">
      <w:pPr>
        <w:pStyle w:val="a5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Павленко М.В., начальника служби у справах дітей та сім</w:t>
      </w:r>
      <w:r w:rsidRPr="00406A3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ї, яка </w:t>
      </w:r>
      <w:r w:rsidR="00D84EBD">
        <w:rPr>
          <w:color w:val="000000"/>
          <w:sz w:val="28"/>
          <w:szCs w:val="28"/>
          <w:lang w:val="uk-UA"/>
        </w:rPr>
        <w:t xml:space="preserve">довела до відома присутніх про те, що </w:t>
      </w:r>
      <w:r w:rsidR="00D84EBD" w:rsidRPr="00D84EBD">
        <w:rPr>
          <w:rFonts w:eastAsia="Calibri"/>
          <w:sz w:val="28"/>
          <w:szCs w:val="28"/>
          <w:lang w:val="uk-UA" w:eastAsia="uk-UA"/>
        </w:rPr>
        <w:t xml:space="preserve">на підставі заяви гр. </w:t>
      </w:r>
      <w:proofErr w:type="spellStart"/>
      <w:r w:rsidR="00D84EBD" w:rsidRPr="00D84EBD">
        <w:rPr>
          <w:rFonts w:eastAsia="Calibri"/>
          <w:sz w:val="28"/>
          <w:szCs w:val="28"/>
          <w:lang w:val="uk-UA" w:eastAsia="uk-UA"/>
        </w:rPr>
        <w:t>Нашкородова</w:t>
      </w:r>
      <w:proofErr w:type="spellEnd"/>
      <w:r w:rsidR="00D84EBD" w:rsidRPr="00D84EBD">
        <w:rPr>
          <w:rFonts w:eastAsia="Calibri"/>
          <w:sz w:val="28"/>
          <w:szCs w:val="28"/>
          <w:lang w:val="uk-UA" w:eastAsia="uk-UA"/>
        </w:rPr>
        <w:t xml:space="preserve"> С. І. від 28.09.2021 року, враховуючи рекомендації Комісії з питань захисту прав дитини від 05.10.2021 року, протокол № 13 з метою захисту житлових та майнових прав дітей, </w:t>
      </w:r>
      <w:r w:rsidR="00D84EBD">
        <w:rPr>
          <w:rFonts w:eastAsia="Calibri"/>
          <w:sz w:val="28"/>
          <w:szCs w:val="28"/>
          <w:lang w:val="uk-UA" w:eastAsia="uk-UA"/>
        </w:rPr>
        <w:t>пропонується н</w:t>
      </w:r>
      <w:r w:rsidR="00D84EBD" w:rsidRPr="00D84EBD">
        <w:rPr>
          <w:sz w:val="28"/>
          <w:szCs w:val="28"/>
          <w:lang w:val="uk-UA" w:eastAsia="uk-UA"/>
        </w:rPr>
        <w:t>адати дозвіл</w:t>
      </w:r>
      <w:r w:rsidR="00D84EBD" w:rsidRPr="00D84EBD">
        <w:rPr>
          <w:rFonts w:eastAsia="Calibri"/>
          <w:sz w:val="28"/>
          <w:szCs w:val="28"/>
          <w:lang w:val="uk-UA" w:eastAsia="uk-UA"/>
        </w:rPr>
        <w:t xml:space="preserve"> </w:t>
      </w:r>
      <w:proofErr w:type="spellStart"/>
      <w:r w:rsidR="00D84EBD" w:rsidRPr="00D84EBD">
        <w:rPr>
          <w:rFonts w:eastAsia="Calibri"/>
          <w:sz w:val="28"/>
          <w:szCs w:val="28"/>
          <w:lang w:val="uk-UA" w:eastAsia="uk-UA"/>
        </w:rPr>
        <w:t>Нашкородову</w:t>
      </w:r>
      <w:proofErr w:type="spellEnd"/>
      <w:r w:rsidR="00D84EBD" w:rsidRPr="00D84EBD">
        <w:rPr>
          <w:rFonts w:eastAsia="Calibri"/>
          <w:sz w:val="28"/>
          <w:szCs w:val="28"/>
          <w:lang w:val="uk-UA" w:eastAsia="uk-UA"/>
        </w:rPr>
        <w:t xml:space="preserve"> Сергію Івановичу, на дарування малолітньому сину, </w:t>
      </w:r>
      <w:proofErr w:type="spellStart"/>
      <w:r w:rsidR="00D84EBD" w:rsidRPr="00D84EBD">
        <w:rPr>
          <w:rFonts w:eastAsia="Calibri"/>
          <w:sz w:val="28"/>
          <w:szCs w:val="28"/>
          <w:lang w:val="uk-UA" w:eastAsia="uk-UA"/>
        </w:rPr>
        <w:t>Нашкородову</w:t>
      </w:r>
      <w:proofErr w:type="spellEnd"/>
      <w:r w:rsidR="00D84EBD" w:rsidRPr="00D84EBD">
        <w:rPr>
          <w:rFonts w:eastAsia="Calibri"/>
          <w:sz w:val="28"/>
          <w:szCs w:val="28"/>
          <w:lang w:val="uk-UA" w:eastAsia="uk-UA"/>
        </w:rPr>
        <w:t xml:space="preserve"> Марату Сергійовичу,  земельних ділянок сіл</w:t>
      </w:r>
      <w:r w:rsidR="00D84EBD">
        <w:rPr>
          <w:rFonts w:eastAsia="Calibri"/>
          <w:sz w:val="28"/>
          <w:szCs w:val="28"/>
          <w:lang w:val="uk-UA" w:eastAsia="uk-UA"/>
        </w:rPr>
        <w:t>ьськогосподарського призначення – це 23 земельні ділянки, які розташовані у Кіровоградській області. Марина Валеріївна наголосила про те, що рішенням також</w:t>
      </w:r>
      <w:r w:rsidR="00D84EBD" w:rsidRPr="00D84EBD">
        <w:rPr>
          <w:rFonts w:eastAsia="Calibri"/>
          <w:sz w:val="28"/>
          <w:szCs w:val="28"/>
          <w:lang w:val="uk-UA" w:eastAsia="uk-UA"/>
        </w:rPr>
        <w:t xml:space="preserve"> матір</w:t>
      </w:r>
      <w:r w:rsidR="00D84EBD">
        <w:rPr>
          <w:rFonts w:eastAsia="Calibri"/>
          <w:sz w:val="28"/>
          <w:szCs w:val="28"/>
          <w:lang w:val="uk-UA" w:eastAsia="uk-UA"/>
        </w:rPr>
        <w:t xml:space="preserve"> дитини</w:t>
      </w:r>
      <w:r w:rsidR="00D84EBD" w:rsidRPr="00D84EBD">
        <w:rPr>
          <w:rFonts w:eastAsia="Calibri"/>
          <w:sz w:val="28"/>
          <w:szCs w:val="28"/>
          <w:lang w:val="uk-UA" w:eastAsia="uk-UA"/>
        </w:rPr>
        <w:t xml:space="preserve">, </w:t>
      </w:r>
      <w:proofErr w:type="spellStart"/>
      <w:r w:rsidR="00D84EBD" w:rsidRPr="00D84EBD">
        <w:rPr>
          <w:rFonts w:eastAsia="Calibri"/>
          <w:sz w:val="28"/>
          <w:szCs w:val="28"/>
          <w:lang w:val="uk-UA" w:eastAsia="uk-UA"/>
        </w:rPr>
        <w:t>Сіменько</w:t>
      </w:r>
      <w:proofErr w:type="spellEnd"/>
      <w:r w:rsidR="00D84EBD" w:rsidRPr="00D84EBD">
        <w:rPr>
          <w:rFonts w:eastAsia="Calibri"/>
          <w:sz w:val="28"/>
          <w:szCs w:val="28"/>
          <w:lang w:val="uk-UA" w:eastAsia="uk-UA"/>
        </w:rPr>
        <w:t xml:space="preserve"> Ганну Олегівну, </w:t>
      </w:r>
      <w:r w:rsidR="00D84EBD">
        <w:rPr>
          <w:rFonts w:eastAsia="Calibri"/>
          <w:sz w:val="28"/>
          <w:szCs w:val="28"/>
          <w:lang w:val="uk-UA" w:eastAsia="uk-UA"/>
        </w:rPr>
        <w:t xml:space="preserve">уповноважується </w:t>
      </w:r>
      <w:r w:rsidR="00D84EBD" w:rsidRPr="00D84EBD">
        <w:rPr>
          <w:rFonts w:eastAsia="Calibri"/>
          <w:sz w:val="28"/>
          <w:szCs w:val="28"/>
          <w:lang w:val="uk-UA" w:eastAsia="uk-UA"/>
        </w:rPr>
        <w:t xml:space="preserve">здійснювати юридичні дії від імені малолітньої дитини, </w:t>
      </w:r>
      <w:proofErr w:type="spellStart"/>
      <w:r w:rsidR="00D84EBD" w:rsidRPr="00D84EBD">
        <w:rPr>
          <w:rFonts w:eastAsia="Calibri"/>
          <w:sz w:val="28"/>
          <w:szCs w:val="28"/>
          <w:lang w:val="uk-UA" w:eastAsia="uk-UA"/>
        </w:rPr>
        <w:t>Нашкородова</w:t>
      </w:r>
      <w:proofErr w:type="spellEnd"/>
      <w:r w:rsidR="00D84EBD" w:rsidRPr="00D84EBD">
        <w:rPr>
          <w:rFonts w:eastAsia="Calibri"/>
          <w:sz w:val="28"/>
          <w:szCs w:val="28"/>
          <w:lang w:val="uk-UA" w:eastAsia="uk-UA"/>
        </w:rPr>
        <w:t xml:space="preserve"> Марата Сергійовича, під час підписання договорів дарування вище вказаних земельних ділянок сільськогосподарського призначення, самостійно визначаючи істотні умови договору.</w:t>
      </w:r>
    </w:p>
    <w:p w:rsidR="00D84EBD" w:rsidRDefault="00D84EBD" w:rsidP="00D84EBD">
      <w:pPr>
        <w:pStyle w:val="a5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Павленко М.В. запропонувала прийняти відповідне рішення.</w:t>
      </w:r>
    </w:p>
    <w:p w:rsidR="00D84EBD" w:rsidRPr="00D84EBD" w:rsidRDefault="00D84EBD" w:rsidP="00D84EBD">
      <w:pPr>
        <w:pStyle w:val="a5"/>
        <w:jc w:val="both"/>
        <w:rPr>
          <w:rFonts w:eastAsia="Calibri"/>
          <w:sz w:val="28"/>
          <w:szCs w:val="28"/>
          <w:lang w:val="uk-UA" w:eastAsia="uk-UA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470126" w:rsidRDefault="003A4276" w:rsidP="00406A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236.9 «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Нашкородову</w:t>
      </w:r>
      <w:proofErr w:type="spellEnd"/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С.І. на дарування земельних ділянок на ім’я малолітньої дитини</w:t>
      </w:r>
      <w:r w:rsidR="004701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470126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2E3" w:rsidRDefault="00AD42E3" w:rsidP="00470126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Default="003A4276" w:rsidP="00E717A5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Про надання дозволу </w:t>
      </w:r>
      <w:proofErr w:type="spellStart"/>
      <w:r w:rsidRPr="004701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Деркачу</w:t>
      </w:r>
      <w:proofErr w:type="spellEnd"/>
      <w:r w:rsidRPr="004701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М. В. </w:t>
      </w:r>
      <w:r w:rsidRPr="0047012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дарування житлового будинку з господарськими будівлями та земельної ділянки, де право користування має малолітня дитина.</w:t>
      </w: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FE2916" w:rsidRPr="00FE2916" w:rsidRDefault="00406A3C" w:rsidP="00FE2916">
      <w:pPr>
        <w:pStyle w:val="a5"/>
        <w:jc w:val="both"/>
        <w:rPr>
          <w:rFonts w:eastAsia="Calibri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Павленко М.В., начальника служби у справах дітей та сім</w:t>
      </w:r>
      <w:r w:rsidRPr="00406A3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ї, яка </w:t>
      </w:r>
      <w:r w:rsidR="00FE2916">
        <w:rPr>
          <w:color w:val="000000"/>
          <w:sz w:val="28"/>
          <w:szCs w:val="28"/>
          <w:lang w:val="uk-UA"/>
        </w:rPr>
        <w:t>зазначила про те, що на підставі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 заяв</w:t>
      </w:r>
      <w:r w:rsidR="00FE2916">
        <w:rPr>
          <w:rFonts w:eastAsia="Calibri"/>
          <w:sz w:val="28"/>
          <w:szCs w:val="28"/>
          <w:lang w:val="uk-UA" w:eastAsia="uk-UA"/>
        </w:rPr>
        <w:t>и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 гр. Деркача М. В. від 01.10.2021 року та враховуючи рекомендації  Комісії з питань захисту прав дитини від 05.10.2021 року Протокол № 13 </w:t>
      </w:r>
      <w:r w:rsidR="00FE2916">
        <w:rPr>
          <w:rFonts w:eastAsia="Calibri"/>
          <w:sz w:val="28"/>
          <w:szCs w:val="28"/>
          <w:lang w:val="uk-UA" w:eastAsia="uk-UA"/>
        </w:rPr>
        <w:t>є пропозиція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 </w:t>
      </w:r>
      <w:r w:rsidR="00FE2916">
        <w:rPr>
          <w:rFonts w:eastAsia="Calibri"/>
          <w:sz w:val="28"/>
          <w:szCs w:val="28"/>
          <w:lang w:val="uk-UA" w:eastAsia="uk-UA"/>
        </w:rPr>
        <w:t>н</w:t>
      </w:r>
      <w:r w:rsidR="00FE2916" w:rsidRPr="00FE2916">
        <w:rPr>
          <w:rFonts w:eastAsia="Calibri"/>
          <w:sz w:val="28"/>
          <w:szCs w:val="28"/>
          <w:lang w:val="uk-UA" w:eastAsia="uk-UA"/>
        </w:rPr>
        <w:t>адати дозвіл Деркачу Миколі Васильовичу, на дарування житлового будинку з господарськими будівлями та спорудами та земе</w:t>
      </w:r>
      <w:r w:rsidR="00FE2916">
        <w:rPr>
          <w:rFonts w:eastAsia="Calibri"/>
          <w:sz w:val="28"/>
          <w:szCs w:val="28"/>
          <w:lang w:val="uk-UA" w:eastAsia="uk-UA"/>
        </w:rPr>
        <w:t>льної ділянки площею 0,0763 га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, розташованих </w:t>
      </w:r>
      <w:r w:rsidR="00FE2916">
        <w:rPr>
          <w:rFonts w:eastAsia="Calibri"/>
          <w:sz w:val="28"/>
          <w:szCs w:val="28"/>
          <w:lang w:val="uk-UA" w:eastAsia="uk-UA"/>
        </w:rPr>
        <w:t>в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 с. Поділля</w:t>
      </w:r>
      <w:r w:rsidR="00FE2916">
        <w:rPr>
          <w:rFonts w:eastAsia="Calibri"/>
          <w:sz w:val="28"/>
          <w:szCs w:val="28"/>
          <w:lang w:val="uk-UA" w:eastAsia="uk-UA"/>
        </w:rPr>
        <w:t xml:space="preserve"> по вулиці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 Молодіжна, де право користування має малолітня дитина, Деркач Олександр Миколайович, си</w:t>
      </w:r>
      <w:r w:rsidR="00FE2916">
        <w:rPr>
          <w:rFonts w:eastAsia="Calibri"/>
          <w:sz w:val="28"/>
          <w:szCs w:val="28"/>
          <w:lang w:val="uk-UA" w:eastAsia="uk-UA"/>
        </w:rPr>
        <w:t>ну Деркачу Миколі Миколайовичу ; п</w:t>
      </w:r>
      <w:r w:rsidR="00FE2916" w:rsidRPr="00FE2916">
        <w:rPr>
          <w:rFonts w:eastAsia="Calibri"/>
          <w:sz w:val="28"/>
          <w:szCs w:val="28"/>
          <w:lang w:val="uk-UA" w:eastAsia="uk-UA"/>
        </w:rPr>
        <w:t>рава дитини при цьому порушені не будуть.</w:t>
      </w: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470126" w:rsidRDefault="003A4276" w:rsidP="004701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236.10 «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r w:rsidR="00470126" w:rsidRPr="00FE29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Деркачу М. В. 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дарування житлового будинку з господарськими б</w:t>
      </w:r>
      <w:r w:rsidR="004701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удівлями та земельної ділянки, 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 право користування має малолітня дитина</w:t>
      </w:r>
      <w:r w:rsidR="004701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47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Pr="00406A3C" w:rsidRDefault="003A4276" w:rsidP="003A42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06A3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3.11.Про надання дозволу Деркачу М. В. на дарування земельної ділянки,  де право користування має малолітня дитина.</w:t>
      </w:r>
    </w:p>
    <w:p w:rsidR="003A4276" w:rsidRDefault="003A4276" w:rsidP="003A42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СЛУХАЛИ :</w:t>
      </w:r>
    </w:p>
    <w:p w:rsidR="00FE2916" w:rsidRPr="00FE2916" w:rsidRDefault="00406A3C" w:rsidP="00FE2916">
      <w:pPr>
        <w:pStyle w:val="a5"/>
        <w:jc w:val="both"/>
        <w:rPr>
          <w:rFonts w:eastAsia="Calibri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Павленко М.В., начальника служби у справах дітей та сім</w:t>
      </w:r>
      <w:r w:rsidRPr="00406A3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ї, яка </w:t>
      </w:r>
      <w:r w:rsidR="00FE2916">
        <w:rPr>
          <w:color w:val="000000"/>
          <w:sz w:val="28"/>
          <w:szCs w:val="28"/>
          <w:lang w:val="uk-UA"/>
        </w:rPr>
        <w:t xml:space="preserve">повідомила про те, що 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на підставі заяви гр. Деркача М. В. від 01.10.2021 року, враховуючи рекомендації Комісії з питань захисту прав дитини від 05.10.2021 року, протокол №13, з метою захисту житлових та майнових прав дітей, </w:t>
      </w:r>
      <w:r w:rsidR="00FE2916">
        <w:rPr>
          <w:rFonts w:eastAsia="Calibri"/>
          <w:sz w:val="28"/>
          <w:szCs w:val="28"/>
          <w:lang w:val="uk-UA" w:eastAsia="uk-UA"/>
        </w:rPr>
        <w:t>є пропозиція н</w:t>
      </w:r>
      <w:r w:rsidR="00FE2916" w:rsidRPr="00FE2916">
        <w:rPr>
          <w:sz w:val="28"/>
          <w:szCs w:val="28"/>
          <w:lang w:val="uk-UA" w:eastAsia="uk-UA"/>
        </w:rPr>
        <w:t>адати дозвіл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 Деркачу Миколі Васильовичу, на дарування земельної ділянки для ведення особистого селянського господарства, розташованої </w:t>
      </w:r>
      <w:r w:rsidR="00FE2916">
        <w:rPr>
          <w:rFonts w:eastAsia="Calibri"/>
          <w:sz w:val="28"/>
          <w:szCs w:val="28"/>
          <w:lang w:val="uk-UA" w:eastAsia="uk-UA"/>
        </w:rPr>
        <w:t xml:space="preserve">в </w:t>
      </w:r>
      <w:r w:rsidR="00FE2916" w:rsidRPr="00FE2916">
        <w:rPr>
          <w:rFonts w:eastAsia="Calibri"/>
          <w:sz w:val="28"/>
          <w:szCs w:val="28"/>
          <w:lang w:val="uk-UA" w:eastAsia="uk-UA"/>
        </w:rPr>
        <w:t>с. Поділля</w:t>
      </w:r>
      <w:r w:rsidR="00FE2916">
        <w:rPr>
          <w:rFonts w:eastAsia="Calibri"/>
          <w:sz w:val="28"/>
          <w:szCs w:val="28"/>
          <w:lang w:val="uk-UA" w:eastAsia="uk-UA"/>
        </w:rPr>
        <w:t xml:space="preserve"> по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 вулиця Шкільна</w:t>
      </w:r>
      <w:r w:rsidR="00FE2916">
        <w:rPr>
          <w:rFonts w:eastAsia="Calibri"/>
          <w:sz w:val="28"/>
          <w:szCs w:val="28"/>
          <w:lang w:val="uk-UA" w:eastAsia="uk-UA"/>
        </w:rPr>
        <w:t>,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 де право користування має малолітня дитина, Деркач Олександр Миколайович, с</w:t>
      </w:r>
      <w:r w:rsidR="00FE2916">
        <w:rPr>
          <w:rFonts w:eastAsia="Calibri"/>
          <w:sz w:val="28"/>
          <w:szCs w:val="28"/>
          <w:lang w:val="uk-UA" w:eastAsia="uk-UA"/>
        </w:rPr>
        <w:t>ину Деркачу Миколі Миколайовичу;</w:t>
      </w:r>
      <w:r w:rsidR="00FE2916" w:rsidRPr="00FE2916">
        <w:rPr>
          <w:rFonts w:eastAsia="Calibri"/>
          <w:sz w:val="28"/>
          <w:szCs w:val="28"/>
          <w:lang w:val="uk-UA" w:eastAsia="uk-UA"/>
        </w:rPr>
        <w:t xml:space="preserve"> </w:t>
      </w:r>
      <w:r w:rsidR="00FE2916">
        <w:rPr>
          <w:rFonts w:eastAsia="Calibri"/>
          <w:sz w:val="28"/>
          <w:szCs w:val="28"/>
          <w:lang w:val="uk-UA" w:eastAsia="uk-UA"/>
        </w:rPr>
        <w:t>п</w:t>
      </w:r>
      <w:r w:rsidR="00FE2916" w:rsidRPr="00FE2916">
        <w:rPr>
          <w:rFonts w:eastAsia="Calibri"/>
          <w:sz w:val="28"/>
          <w:szCs w:val="28"/>
          <w:lang w:val="uk-UA" w:eastAsia="uk-UA"/>
        </w:rPr>
        <w:t>рава дитини при цьому порушені не будуть.</w:t>
      </w:r>
    </w:p>
    <w:p w:rsidR="00406A3C" w:rsidRDefault="00406A3C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42E3" w:rsidRDefault="00AD42E3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42E3" w:rsidRDefault="00AD42E3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42E3" w:rsidRDefault="00AD42E3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42E3" w:rsidRDefault="00AD42E3" w:rsidP="00406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ВИРІШИЛИ :</w:t>
      </w:r>
    </w:p>
    <w:p w:rsidR="00470126" w:rsidRDefault="003A4276" w:rsidP="004701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470126">
        <w:rPr>
          <w:rFonts w:ascii="Times New Roman" w:hAnsi="Times New Roman" w:cs="Times New Roman"/>
          <w:sz w:val="28"/>
          <w:szCs w:val="28"/>
          <w:lang w:val="uk-UA"/>
        </w:rPr>
        <w:t>236.11 «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дозволу Деркачу М. В. на дарування земельної ділянки,  де право користування має малолітня дитина</w:t>
      </w:r>
      <w:r w:rsidR="00406A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470126" w:rsidRPr="002143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06A3C" w:rsidRDefault="00406A3C" w:rsidP="0040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6A3C" w:rsidRDefault="00406A3C" w:rsidP="00406A3C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6A3C" w:rsidRDefault="00406A3C" w:rsidP="00406A3C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3A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76" w:rsidRPr="003A4276" w:rsidRDefault="003A4276" w:rsidP="00B74810">
      <w:pPr>
        <w:pStyle w:val="a3"/>
        <w:numPr>
          <w:ilvl w:val="0"/>
          <w:numId w:val="6"/>
        </w:numPr>
        <w:tabs>
          <w:tab w:val="left" w:pos="2535"/>
        </w:tabs>
        <w:spacing w:after="0" w:line="259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заяв.</w:t>
      </w:r>
    </w:p>
    <w:p w:rsidR="003A4276" w:rsidRPr="00214315" w:rsidRDefault="003A4276" w:rsidP="00406A3C">
      <w:pPr>
        <w:tabs>
          <w:tab w:val="left" w:pos="2535"/>
        </w:tabs>
        <w:spacing w:after="0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276" w:rsidRDefault="003A4276" w:rsidP="003A4276">
      <w:pPr>
        <w:tabs>
          <w:tab w:val="left" w:pos="2535"/>
        </w:tabs>
        <w:spacing w:after="0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3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згоди громадянам на відключення від мереж ЦО і ГВП та влаштування індивідуального ( автономного ) опалення.</w:t>
      </w:r>
    </w:p>
    <w:p w:rsidR="00406A3C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06A3C" w:rsidRDefault="00406A3C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СЛУХАЛИ :</w:t>
      </w:r>
    </w:p>
    <w:p w:rsidR="00406A3C" w:rsidRDefault="00406A3C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Вареніченка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який проі</w:t>
      </w:r>
      <w:r w:rsidR="00E7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формував про те, що на підставі поданих заяв</w:t>
      </w:r>
      <w:r w:rsidR="00E7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 щодо відключення від мереж ЦО і ГВП квартир, виготовлення </w:t>
      </w:r>
      <w:proofErr w:type="spellStart"/>
      <w:r w:rsidR="00E7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E7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індивідуального ( автономного ) опалення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багатоквартирних будинках по вулиці Богдана Хмельницького в смт Баришівка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пропозиція надати згоду на </w:t>
      </w:r>
      <w:r w:rsidR="00B673F7"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відключ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від мереж ЦО і ГВП квартир</w:t>
      </w:r>
      <w:r w:rsidR="00B673F7"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влаштування індивідуального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(автономного) опалення квартир, згідно розглянути заяв.</w:t>
      </w:r>
    </w:p>
    <w:p w:rsidR="00B673F7" w:rsidRDefault="00B673F7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Вареніченко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запропонував прийняти рішення пакетом.</w:t>
      </w:r>
    </w:p>
    <w:p w:rsidR="00B673F7" w:rsidRDefault="00B673F7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3F7" w:rsidRDefault="00B673F7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>237.1 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Коростель</w:t>
      </w:r>
      <w:proofErr w:type="spellEnd"/>
      <w:r w:rsidRPr="00214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Ірині Володимирівні 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відключення від мереж ЦО і ГВП квартири та влаштування індивідуального (автономного) опалення квартири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 xml:space="preserve"> 237.2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гр. Колесник Михайлу Анатолійовичу на відключення від мереж ЦО  і ГВП квартири та влаштування індивідуального (автономного) опалення квартири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>237.3 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гр. Коваль Володимиру Васильовичу на відключення від мереж ЦО і ГВП квартири та влаштування індивідуального (автономного) опалення квартири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>237.4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Шилан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Іванівні на відключення від мереж ЦО і ГВП квартири та влаштування індивідуального (автономного) опалення квартири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42E3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D42E3" w:rsidRDefault="00AD42E3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276" w:rsidRDefault="00AD42E3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="003A4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>237.5 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Дуденко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Марії Іванівни на відключення від мереж  ЦО  і ГВП квартири та влаштування індивідуального (автономного) опалення квартири 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>237.6 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Тішурі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Іванівні на відключення від мереж  ЦО  і ГВП квартири та влаштування індивідуального 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(автономного) опалення квартири».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 xml:space="preserve"> 237.7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3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Лозбін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Миколайовичу на відключення від мереж  ЦО  і ГВП квартири та влаштування індивідуального (автономного) опалення квартири</w:t>
      </w:r>
      <w:r w:rsidR="00B6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B74810">
        <w:rPr>
          <w:rFonts w:ascii="Times New Roman" w:hAnsi="Times New Roman" w:cs="Times New Roman"/>
          <w:sz w:val="28"/>
          <w:szCs w:val="28"/>
          <w:lang w:val="uk-UA"/>
        </w:rPr>
        <w:t>237.8 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Семенік</w:t>
      </w:r>
      <w:proofErr w:type="spellEnd"/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Клавдії Арсентіївні на відключення від мереж  ЦО  і ГВП квартири та влаштування індивідуального (автономного) опалення квартири</w:t>
      </w:r>
      <w:r w:rsidR="00B74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B74810">
        <w:rPr>
          <w:rFonts w:ascii="Times New Roman" w:hAnsi="Times New Roman" w:cs="Times New Roman"/>
          <w:sz w:val="28"/>
          <w:szCs w:val="28"/>
          <w:lang w:val="uk-UA"/>
        </w:rPr>
        <w:t>237.9 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Перевізник Сергія Анатолійовича на відключення від мереж  ЦО  і ГВП квартири та влаштування індивідуального </w:t>
      </w:r>
      <w:r w:rsidR="00B74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(автономного) опалення квартири».</w:t>
      </w:r>
    </w:p>
    <w:p w:rsidR="00B74810" w:rsidRDefault="00B74810" w:rsidP="00B7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B74810" w:rsidRDefault="00B74810" w:rsidP="00B7481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74810" w:rsidRDefault="00B74810" w:rsidP="00B7481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B74810" w:rsidRDefault="00B74810" w:rsidP="00B74810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3A4276" w:rsidRDefault="003A4276" w:rsidP="003A427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4810" w:rsidRPr="00214315" w:rsidRDefault="00B74810" w:rsidP="003A427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315">
        <w:rPr>
          <w:sz w:val="28"/>
          <w:szCs w:val="28"/>
          <w:lang w:val="uk-UA"/>
        </w:rPr>
        <w:t xml:space="preserve"> </w:t>
      </w:r>
      <w:r w:rsidRPr="00214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згоди на знесення зелених насаджень.   </w:t>
      </w:r>
    </w:p>
    <w:p w:rsidR="00B74810" w:rsidRDefault="00B74810" w:rsidP="003A4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810" w:rsidRDefault="00B74810" w:rsidP="00B7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74810" w:rsidRPr="00D23913" w:rsidRDefault="00B74810" w:rsidP="00B7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3913"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 w:rsidRPr="00D23913">
        <w:rPr>
          <w:rFonts w:ascii="Times New Roman" w:hAnsi="Times New Roman" w:cs="Times New Roman"/>
          <w:sz w:val="28"/>
          <w:szCs w:val="28"/>
          <w:lang w:val="uk-UA"/>
        </w:rPr>
        <w:t xml:space="preserve"> О.П., який зазначив про те, що на підставі поданих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колективних </w:t>
      </w:r>
      <w:r w:rsidRPr="00D23913">
        <w:rPr>
          <w:rFonts w:ascii="Times New Roman" w:hAnsi="Times New Roman" w:cs="Times New Roman"/>
          <w:sz w:val="28"/>
          <w:szCs w:val="28"/>
          <w:lang w:val="uk-UA"/>
        </w:rPr>
        <w:t>заяв до виконавчого комітету селищної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81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B74810">
        <w:rPr>
          <w:rFonts w:ascii="Times New Roman" w:hAnsi="Times New Roman" w:cs="Times New Roman"/>
          <w:sz w:val="28"/>
          <w:szCs w:val="28"/>
          <w:lang w:val="uk-UA"/>
        </w:rPr>
        <w:t>Ніколенка</w:t>
      </w:r>
      <w:proofErr w:type="spellEnd"/>
      <w:r w:rsidRPr="00B74810">
        <w:rPr>
          <w:rFonts w:ascii="Times New Roman" w:hAnsi="Times New Roman" w:cs="Times New Roman"/>
          <w:sz w:val="28"/>
          <w:szCs w:val="28"/>
          <w:lang w:val="uk-UA"/>
        </w:rPr>
        <w:t xml:space="preserve"> Дмитра  та мешканців смт  Баришівка і гр. Ворони Анатолія Григоровича та мешканців смт Баришівка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913">
        <w:rPr>
          <w:rFonts w:ascii="Times New Roman" w:hAnsi="Times New Roman" w:cs="Times New Roman"/>
          <w:sz w:val="28"/>
          <w:szCs w:val="28"/>
          <w:lang w:val="uk-UA"/>
        </w:rPr>
        <w:t>є пропозиція прийняти рішення щодо знесення аварійних дерев, які перебувають в аварійному стані, несуть загрозу життю і здоров’ю людей і перешкоджають життєзабезпеченню жителів громади.</w:t>
      </w:r>
    </w:p>
    <w:p w:rsidR="00B74810" w:rsidRDefault="00B74810" w:rsidP="00B74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наголосив, що рішенням виконавчого комітету була створена комісія з обстеження зелених насаджень, яка відповідно провела обстеження, згідно поданих заяв та звернень ; озвучив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 з питань</w:t>
      </w:r>
    </w:p>
    <w:p w:rsidR="00B74810" w:rsidRDefault="00B74810" w:rsidP="00B7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згоди на знесення зелених насаджень, дерев та запропонував прийняти озвучені рішення пакетом.</w:t>
      </w:r>
    </w:p>
    <w:p w:rsidR="00B74810" w:rsidRDefault="00B74810" w:rsidP="003A4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2E3" w:rsidRDefault="00AD42E3" w:rsidP="003A4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2E3" w:rsidRPr="00214315" w:rsidRDefault="00AD42E3" w:rsidP="003A4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B74810">
        <w:rPr>
          <w:rFonts w:ascii="Times New Roman" w:hAnsi="Times New Roman" w:cs="Times New Roman"/>
          <w:sz w:val="28"/>
          <w:szCs w:val="28"/>
          <w:lang w:val="uk-UA"/>
        </w:rPr>
        <w:t>237.10 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на знесення зелених насаджень    в смт Баришівка, по вул. Київський Шлях,59</w:t>
      </w:r>
      <w:r w:rsidR="00B74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</w:t>
      </w:r>
    </w:p>
    <w:p w:rsidR="003A4276" w:rsidRDefault="003A4276" w:rsidP="003A42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ВИРІШИЛИ :</w:t>
      </w:r>
    </w:p>
    <w:p w:rsidR="003A4276" w:rsidRPr="00214315" w:rsidRDefault="003A4276" w:rsidP="003A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B74810">
        <w:rPr>
          <w:rFonts w:ascii="Times New Roman" w:hAnsi="Times New Roman" w:cs="Times New Roman"/>
          <w:sz w:val="28"/>
          <w:szCs w:val="28"/>
          <w:lang w:val="uk-UA"/>
        </w:rPr>
        <w:t>237.11 «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на знесення зелених насаджень    в смт Бариші</w:t>
      </w:r>
      <w:r w:rsidR="00B74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вка, по вул. Київський Шлях,122»</w:t>
      </w:r>
      <w:r w:rsidRPr="0021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810" w:rsidRDefault="00B74810" w:rsidP="00B7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- 19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Галушко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B74810" w:rsidRDefault="00B74810" w:rsidP="00B7481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74810" w:rsidRDefault="00B74810" w:rsidP="00B7481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B74810" w:rsidRDefault="00B74810" w:rsidP="00B74810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- 0  </w:t>
      </w:r>
    </w:p>
    <w:p w:rsidR="00B74810" w:rsidRDefault="00B74810" w:rsidP="00B7481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0E4" w:rsidRDefault="009D50E4" w:rsidP="00180FCD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(підпис)                                   Олександр ВАРЕНІЧЕНКО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Pr="00DC17DA" w:rsidRDefault="003617C6" w:rsidP="0036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7DA"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 )</w:t>
      </w:r>
    </w:p>
    <w:p w:rsidR="003617C6" w:rsidRPr="00DC17DA" w:rsidRDefault="003617C6" w:rsidP="003617C6">
      <w:pPr>
        <w:rPr>
          <w:rFonts w:ascii="Times New Roman" w:hAnsi="Times New Roman" w:cs="Times New Roman"/>
          <w:lang w:val="uk-UA"/>
        </w:rPr>
      </w:pP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            Ольга НЕСТЕРОВА</w:t>
      </w:r>
    </w:p>
    <w:p w:rsidR="003617C6" w:rsidRPr="003617C6" w:rsidRDefault="003617C6" w:rsidP="003617C6">
      <w:pPr>
        <w:rPr>
          <w:lang w:val="uk-UA"/>
        </w:rPr>
      </w:pPr>
    </w:p>
    <w:sectPr w:rsidR="003617C6" w:rsidRPr="0036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688"/>
    <w:multiLevelType w:val="hybridMultilevel"/>
    <w:tmpl w:val="569067C8"/>
    <w:lvl w:ilvl="0" w:tplc="5C8E4E1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B3927"/>
    <w:multiLevelType w:val="multilevel"/>
    <w:tmpl w:val="8F06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2D44AD"/>
    <w:multiLevelType w:val="hybridMultilevel"/>
    <w:tmpl w:val="F88C9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748E"/>
    <w:multiLevelType w:val="multilevel"/>
    <w:tmpl w:val="B80C5E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EC3723"/>
    <w:multiLevelType w:val="hybridMultilevel"/>
    <w:tmpl w:val="1594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1F99"/>
    <w:multiLevelType w:val="hybridMultilevel"/>
    <w:tmpl w:val="B1BAB83C"/>
    <w:lvl w:ilvl="0" w:tplc="C302B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DA13EB"/>
    <w:multiLevelType w:val="multilevel"/>
    <w:tmpl w:val="B80C5E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5B5FE1"/>
    <w:multiLevelType w:val="multilevel"/>
    <w:tmpl w:val="37F65E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A876EF"/>
    <w:multiLevelType w:val="multilevel"/>
    <w:tmpl w:val="B80C5E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6C0D97"/>
    <w:multiLevelType w:val="hybridMultilevel"/>
    <w:tmpl w:val="88EE9E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26956"/>
    <w:multiLevelType w:val="multilevel"/>
    <w:tmpl w:val="B80C5E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DC"/>
    <w:rsid w:val="0007444E"/>
    <w:rsid w:val="000B3510"/>
    <w:rsid w:val="000C48E8"/>
    <w:rsid w:val="000F67BD"/>
    <w:rsid w:val="00127100"/>
    <w:rsid w:val="00145E2A"/>
    <w:rsid w:val="00180FCD"/>
    <w:rsid w:val="00185AF8"/>
    <w:rsid w:val="00190B3A"/>
    <w:rsid w:val="00190F34"/>
    <w:rsid w:val="001E3B79"/>
    <w:rsid w:val="00214315"/>
    <w:rsid w:val="00254494"/>
    <w:rsid w:val="002768C8"/>
    <w:rsid w:val="002D02E5"/>
    <w:rsid w:val="002E670B"/>
    <w:rsid w:val="00301181"/>
    <w:rsid w:val="00334DCB"/>
    <w:rsid w:val="003617C6"/>
    <w:rsid w:val="003961A2"/>
    <w:rsid w:val="003A4276"/>
    <w:rsid w:val="00406A3C"/>
    <w:rsid w:val="00437116"/>
    <w:rsid w:val="00442ECF"/>
    <w:rsid w:val="00470126"/>
    <w:rsid w:val="004A19A1"/>
    <w:rsid w:val="004B00DA"/>
    <w:rsid w:val="004C0197"/>
    <w:rsid w:val="005D29AA"/>
    <w:rsid w:val="005E16EE"/>
    <w:rsid w:val="0062365F"/>
    <w:rsid w:val="006400A0"/>
    <w:rsid w:val="00640D5F"/>
    <w:rsid w:val="0064461C"/>
    <w:rsid w:val="00671A07"/>
    <w:rsid w:val="00683B95"/>
    <w:rsid w:val="00747025"/>
    <w:rsid w:val="00771F1D"/>
    <w:rsid w:val="007F6DDC"/>
    <w:rsid w:val="00826565"/>
    <w:rsid w:val="008A7EA5"/>
    <w:rsid w:val="008C0350"/>
    <w:rsid w:val="009246DC"/>
    <w:rsid w:val="0094693A"/>
    <w:rsid w:val="009D3A38"/>
    <w:rsid w:val="009D50E4"/>
    <w:rsid w:val="00A40F9F"/>
    <w:rsid w:val="00A65028"/>
    <w:rsid w:val="00AD42E3"/>
    <w:rsid w:val="00AF74C6"/>
    <w:rsid w:val="00B43A20"/>
    <w:rsid w:val="00B4613F"/>
    <w:rsid w:val="00B673F7"/>
    <w:rsid w:val="00B74810"/>
    <w:rsid w:val="00B8106C"/>
    <w:rsid w:val="00BA7ADB"/>
    <w:rsid w:val="00BB14B9"/>
    <w:rsid w:val="00BF2B70"/>
    <w:rsid w:val="00CF2CA0"/>
    <w:rsid w:val="00CF5743"/>
    <w:rsid w:val="00D7437E"/>
    <w:rsid w:val="00D74605"/>
    <w:rsid w:val="00D84EBD"/>
    <w:rsid w:val="00DA5301"/>
    <w:rsid w:val="00E717A5"/>
    <w:rsid w:val="00E74364"/>
    <w:rsid w:val="00E74852"/>
    <w:rsid w:val="00EB278F"/>
    <w:rsid w:val="00F70538"/>
    <w:rsid w:val="00F75BA7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C1F3"/>
  <w15:chartTrackingRefBased/>
  <w15:docId w15:val="{AEBB3EC6-59D6-4926-9601-09D8D7F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18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44</cp:revision>
  <dcterms:created xsi:type="dcterms:W3CDTF">2021-09-06T13:00:00Z</dcterms:created>
  <dcterms:modified xsi:type="dcterms:W3CDTF">2021-10-12T11:18:00Z</dcterms:modified>
</cp:coreProperties>
</file>