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1C" w:rsidRPr="0057643D" w:rsidRDefault="0098741C" w:rsidP="0098741C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1C" w:rsidRDefault="0098741C" w:rsidP="0098741C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98741C" w:rsidRPr="00721495" w:rsidRDefault="0098741C" w:rsidP="0098741C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98741C" w:rsidRDefault="0098741C" w:rsidP="0098741C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98741C" w:rsidRPr="00EF241D" w:rsidRDefault="0098741C" w:rsidP="0098741C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98741C" w:rsidRPr="009B613B" w:rsidRDefault="0098741C" w:rsidP="0098741C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98741C" w:rsidRDefault="0098741C" w:rsidP="0098741C">
      <w:pPr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     </w:t>
      </w:r>
      <w:r w:rsidR="00A7696F">
        <w:rPr>
          <w:sz w:val="28"/>
          <w:szCs w:val="28"/>
          <w:lang w:val="uk-UA"/>
        </w:rPr>
        <w:t>16</w:t>
      </w:r>
      <w:r w:rsidRPr="00125F4E">
        <w:rPr>
          <w:sz w:val="28"/>
          <w:szCs w:val="28"/>
          <w:lang w:val="uk-UA"/>
        </w:rPr>
        <w:t>.</w:t>
      </w:r>
      <w:r w:rsidR="00A7696F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9029A4">
        <w:rPr>
          <w:sz w:val="28"/>
          <w:szCs w:val="28"/>
          <w:lang w:val="uk-UA"/>
        </w:rPr>
        <w:t xml:space="preserve">     </w:t>
      </w:r>
      <w:r w:rsidRPr="00125F4E">
        <w:rPr>
          <w:sz w:val="28"/>
          <w:szCs w:val="28"/>
          <w:lang w:val="uk-UA"/>
        </w:rPr>
        <w:t xml:space="preserve">   </w:t>
      </w:r>
      <w:r w:rsidR="003945A1">
        <w:rPr>
          <w:sz w:val="28"/>
          <w:szCs w:val="28"/>
          <w:lang w:val="uk-UA"/>
        </w:rPr>
        <w:t xml:space="preserve"> № </w:t>
      </w:r>
      <w:r w:rsidR="009029A4">
        <w:rPr>
          <w:sz w:val="28"/>
          <w:szCs w:val="28"/>
          <w:lang w:val="uk-UA"/>
        </w:rPr>
        <w:t>673-11-08</w:t>
      </w:r>
    </w:p>
    <w:p w:rsidR="00A7696F" w:rsidRPr="00721495" w:rsidRDefault="00A7696F" w:rsidP="0098741C">
      <w:pPr>
        <w:rPr>
          <w:sz w:val="28"/>
          <w:szCs w:val="28"/>
        </w:rPr>
      </w:pPr>
    </w:p>
    <w:p w:rsidR="00A7696F" w:rsidRPr="00A7696F" w:rsidRDefault="00A7696F" w:rsidP="00A7696F">
      <w:pPr>
        <w:pStyle w:val="a6"/>
        <w:ind w:left="-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96F">
        <w:rPr>
          <w:rFonts w:ascii="Times New Roman" w:hAnsi="Times New Roman" w:cs="Times New Roman"/>
          <w:sz w:val="28"/>
          <w:szCs w:val="28"/>
          <w:lang w:val="uk-UA"/>
        </w:rPr>
        <w:t>Про над</w:t>
      </w:r>
      <w:r w:rsidR="002E43E1">
        <w:rPr>
          <w:rFonts w:ascii="Times New Roman" w:hAnsi="Times New Roman" w:cs="Times New Roman"/>
          <w:sz w:val="28"/>
          <w:szCs w:val="28"/>
          <w:lang w:val="uk-UA"/>
        </w:rPr>
        <w:t>ання дозволу на розроблення проє</w:t>
      </w:r>
      <w:r w:rsidRPr="00A7696F">
        <w:rPr>
          <w:rFonts w:ascii="Times New Roman" w:hAnsi="Times New Roman" w:cs="Times New Roman"/>
          <w:sz w:val="28"/>
          <w:szCs w:val="28"/>
          <w:lang w:val="uk-UA"/>
        </w:rPr>
        <w:t>кту</w:t>
      </w:r>
    </w:p>
    <w:p w:rsidR="00A7696F" w:rsidRPr="00A7696F" w:rsidRDefault="00A7696F" w:rsidP="00A7696F">
      <w:pPr>
        <w:pStyle w:val="a6"/>
        <w:ind w:left="-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96F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земельної ділянки</w:t>
      </w:r>
    </w:p>
    <w:p w:rsidR="00A7696F" w:rsidRPr="00A7696F" w:rsidRDefault="00A7696F" w:rsidP="00A7696F">
      <w:pPr>
        <w:pStyle w:val="a6"/>
        <w:ind w:left="-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96F">
        <w:rPr>
          <w:rFonts w:ascii="Times New Roman" w:hAnsi="Times New Roman" w:cs="Times New Roman"/>
          <w:sz w:val="28"/>
          <w:szCs w:val="28"/>
          <w:lang w:val="uk-UA"/>
        </w:rPr>
        <w:t>у комунальну власність для рекреаційного</w:t>
      </w:r>
    </w:p>
    <w:p w:rsidR="00A7696F" w:rsidRPr="00A7696F" w:rsidRDefault="00A7696F" w:rsidP="00A7696F">
      <w:pPr>
        <w:pStyle w:val="a6"/>
        <w:ind w:left="-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96F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в </w:t>
      </w:r>
      <w:proofErr w:type="spellStart"/>
      <w:r w:rsidRPr="00A7696F">
        <w:rPr>
          <w:rFonts w:ascii="Times New Roman" w:hAnsi="Times New Roman" w:cs="Times New Roman"/>
          <w:sz w:val="28"/>
          <w:szCs w:val="28"/>
          <w:lang w:val="uk-UA"/>
        </w:rPr>
        <w:t>с.Коржі</w:t>
      </w:r>
      <w:proofErr w:type="spellEnd"/>
    </w:p>
    <w:p w:rsidR="0098741C" w:rsidRPr="00A7696F" w:rsidRDefault="0098741C" w:rsidP="0098741C">
      <w:pPr>
        <w:tabs>
          <w:tab w:val="left" w:pos="2190"/>
          <w:tab w:val="left" w:pos="2865"/>
          <w:tab w:val="center" w:pos="4960"/>
        </w:tabs>
        <w:rPr>
          <w:sz w:val="28"/>
          <w:szCs w:val="28"/>
          <w:lang w:val="uk-UA"/>
        </w:rPr>
      </w:pPr>
    </w:p>
    <w:p w:rsidR="0098741C" w:rsidRPr="00125F4E" w:rsidRDefault="0098741C" w:rsidP="0098741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98741C" w:rsidRDefault="0098741C" w:rsidP="0098741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</w:t>
      </w:r>
      <w:r w:rsidRPr="0098741C">
        <w:rPr>
          <w:sz w:val="28"/>
          <w:szCs w:val="28"/>
          <w:lang w:val="uk-UA"/>
        </w:rPr>
        <w:t xml:space="preserve"> ст.12, 122, п.2 ст.134, 186-1, Земельного кодексу України, ст.50 Закону України „Про землеустрій”, ст.26 Закону України „Про місцеве самоврядування в Україні</w:t>
      </w:r>
      <w:r w:rsidR="003979A8">
        <w:rPr>
          <w:sz w:val="28"/>
          <w:szCs w:val="28"/>
          <w:lang w:val="uk-UA"/>
        </w:rPr>
        <w:t>,</w:t>
      </w:r>
      <w:r w:rsidRPr="0098741C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</w:t>
      </w:r>
      <w:r w:rsidRPr="0098741C">
        <w:rPr>
          <w:sz w:val="28"/>
          <w:szCs w:val="28"/>
          <w:lang w:val="uk-UA"/>
        </w:rPr>
        <w:t xml:space="preserve"> зв’язку з облаш</w:t>
      </w:r>
      <w:r w:rsidR="00245D8A">
        <w:rPr>
          <w:sz w:val="28"/>
          <w:szCs w:val="28"/>
          <w:lang w:val="uk-UA"/>
        </w:rPr>
        <w:t xml:space="preserve">туванням зони відпочинку біля озера по вул. </w:t>
      </w:r>
      <w:r w:rsidR="00A7696F">
        <w:rPr>
          <w:sz w:val="28"/>
          <w:szCs w:val="28"/>
          <w:lang w:val="uk-UA"/>
        </w:rPr>
        <w:t>Грушевського</w:t>
      </w:r>
      <w:r w:rsidR="003945A1">
        <w:rPr>
          <w:sz w:val="28"/>
          <w:szCs w:val="28"/>
          <w:lang w:val="uk-UA"/>
        </w:rPr>
        <w:t xml:space="preserve"> </w:t>
      </w:r>
      <w:r w:rsidR="003979A8" w:rsidRPr="003979A8">
        <w:rPr>
          <w:sz w:val="28"/>
          <w:szCs w:val="28"/>
          <w:lang w:val="uk-UA"/>
        </w:rPr>
        <w:t xml:space="preserve"> </w:t>
      </w:r>
      <w:r w:rsidR="003979A8" w:rsidRPr="006D3B71">
        <w:rPr>
          <w:sz w:val="28"/>
          <w:szCs w:val="28"/>
          <w:lang w:val="uk-UA"/>
        </w:rPr>
        <w:t xml:space="preserve">в </w:t>
      </w:r>
      <w:proofErr w:type="spellStart"/>
      <w:r w:rsidR="003979A8" w:rsidRPr="006D3B71">
        <w:rPr>
          <w:sz w:val="28"/>
          <w:szCs w:val="28"/>
          <w:lang w:val="uk-UA"/>
        </w:rPr>
        <w:t>с</w:t>
      </w:r>
      <w:r w:rsidR="00A7696F">
        <w:rPr>
          <w:sz w:val="28"/>
          <w:szCs w:val="28"/>
          <w:lang w:val="uk-UA"/>
        </w:rPr>
        <w:t>.Коржі</w:t>
      </w:r>
      <w:proofErr w:type="spellEnd"/>
      <w:r w:rsidR="00A7696F">
        <w:rPr>
          <w:sz w:val="28"/>
          <w:szCs w:val="28"/>
          <w:lang w:val="uk-UA"/>
        </w:rPr>
        <w:t xml:space="preserve"> </w:t>
      </w:r>
      <w:r w:rsidR="003979A8">
        <w:rPr>
          <w:sz w:val="28"/>
          <w:szCs w:val="28"/>
          <w:lang w:val="uk-UA"/>
        </w:rPr>
        <w:t>Броварського району</w:t>
      </w:r>
      <w:r w:rsidR="003979A8" w:rsidRPr="006D3B71">
        <w:rPr>
          <w:sz w:val="28"/>
          <w:szCs w:val="28"/>
          <w:lang w:val="uk-UA"/>
        </w:rPr>
        <w:t xml:space="preserve"> Київської області</w:t>
      </w:r>
      <w:r w:rsidRPr="0098741C">
        <w:rPr>
          <w:sz w:val="28"/>
          <w:szCs w:val="28"/>
          <w:lang w:val="uk-UA"/>
        </w:rPr>
        <w:t xml:space="preserve"> враховуючи рекомендації депутатів</w:t>
      </w:r>
      <w:r w:rsidR="003979A8">
        <w:rPr>
          <w:sz w:val="28"/>
          <w:szCs w:val="28"/>
          <w:lang w:val="uk-UA"/>
        </w:rPr>
        <w:t>,</w:t>
      </w:r>
      <w:r w:rsidR="00F15C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пропозиції комісії з питань  регулювання </w:t>
      </w:r>
      <w:r w:rsidRPr="007F0980">
        <w:rPr>
          <w:sz w:val="28"/>
          <w:szCs w:val="28"/>
          <w:lang w:val="uk-UA"/>
        </w:rPr>
        <w:t>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98741C" w:rsidRDefault="0098741C" w:rsidP="0098741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8741C" w:rsidRDefault="0098741C" w:rsidP="0098741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 и р і ш и л а:</w:t>
      </w:r>
    </w:p>
    <w:p w:rsidR="0098741C" w:rsidRPr="00125F4E" w:rsidRDefault="0098741C" w:rsidP="0098741C">
      <w:pPr>
        <w:ind w:left="180"/>
        <w:jc w:val="both"/>
        <w:rPr>
          <w:sz w:val="28"/>
          <w:szCs w:val="28"/>
          <w:lang w:val="uk-UA"/>
        </w:rPr>
      </w:pPr>
    </w:p>
    <w:p w:rsidR="006D3B71" w:rsidRDefault="0098741C" w:rsidP="006D3B71">
      <w:pPr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1</w:t>
      </w:r>
      <w:r w:rsidRPr="006D3B71">
        <w:rPr>
          <w:sz w:val="28"/>
          <w:szCs w:val="28"/>
          <w:lang w:val="uk-UA"/>
        </w:rPr>
        <w:t>.</w:t>
      </w:r>
      <w:r w:rsidR="003945A1">
        <w:rPr>
          <w:sz w:val="28"/>
          <w:szCs w:val="28"/>
          <w:lang w:val="uk-UA"/>
        </w:rPr>
        <w:t xml:space="preserve"> Надати дозвіл</w:t>
      </w:r>
      <w:r w:rsidR="002E43E1">
        <w:rPr>
          <w:sz w:val="28"/>
          <w:szCs w:val="28"/>
          <w:lang w:val="uk-UA"/>
        </w:rPr>
        <w:t xml:space="preserve"> на розроблення </w:t>
      </w:r>
      <w:proofErr w:type="spellStart"/>
      <w:r w:rsidR="002E43E1">
        <w:rPr>
          <w:sz w:val="28"/>
          <w:szCs w:val="28"/>
          <w:lang w:val="uk-UA"/>
        </w:rPr>
        <w:t>проє</w:t>
      </w:r>
      <w:r w:rsidR="006D3B71" w:rsidRPr="006D3B71">
        <w:rPr>
          <w:sz w:val="28"/>
          <w:szCs w:val="28"/>
          <w:lang w:val="uk-UA"/>
        </w:rPr>
        <w:t>кту</w:t>
      </w:r>
      <w:proofErr w:type="spellEnd"/>
      <w:r w:rsidR="006D3B71" w:rsidRPr="006D3B71">
        <w:rPr>
          <w:sz w:val="28"/>
          <w:szCs w:val="28"/>
          <w:lang w:val="uk-UA"/>
        </w:rPr>
        <w:t xml:space="preserve">  землеустрою щодо відведення  земельної  ділянки  у комуна</w:t>
      </w:r>
      <w:r w:rsidR="00245D8A">
        <w:rPr>
          <w:sz w:val="28"/>
          <w:szCs w:val="28"/>
          <w:lang w:val="uk-UA"/>
        </w:rPr>
        <w:t>льну власність для рекреаційного при</w:t>
      </w:r>
      <w:r w:rsidR="00D84BE5">
        <w:rPr>
          <w:sz w:val="28"/>
          <w:szCs w:val="28"/>
          <w:lang w:val="uk-UA"/>
        </w:rPr>
        <w:t>значення, орієнтовною площею 1,7</w:t>
      </w:r>
      <w:r w:rsidR="006D3B71" w:rsidRPr="006D3B71">
        <w:rPr>
          <w:sz w:val="28"/>
          <w:szCs w:val="28"/>
          <w:lang w:val="uk-UA"/>
        </w:rPr>
        <w:t>000</w:t>
      </w:r>
      <w:r w:rsidR="009029A4">
        <w:rPr>
          <w:sz w:val="28"/>
          <w:szCs w:val="28"/>
          <w:lang w:val="uk-UA"/>
        </w:rPr>
        <w:t xml:space="preserve"> </w:t>
      </w:r>
      <w:r w:rsidR="006D3B71" w:rsidRPr="006D3B71">
        <w:rPr>
          <w:sz w:val="28"/>
          <w:szCs w:val="28"/>
          <w:lang w:val="uk-UA"/>
        </w:rPr>
        <w:t>га по вул.</w:t>
      </w:r>
      <w:r w:rsidR="00245D8A">
        <w:rPr>
          <w:sz w:val="28"/>
          <w:szCs w:val="28"/>
          <w:lang w:val="uk-UA"/>
        </w:rPr>
        <w:t xml:space="preserve"> </w:t>
      </w:r>
      <w:r w:rsidR="00D84BE5">
        <w:rPr>
          <w:sz w:val="28"/>
          <w:szCs w:val="28"/>
          <w:lang w:val="uk-UA"/>
        </w:rPr>
        <w:t>Грушевського,10а</w:t>
      </w:r>
      <w:r w:rsidR="006D3B71">
        <w:rPr>
          <w:sz w:val="28"/>
          <w:szCs w:val="28"/>
          <w:lang w:val="uk-UA"/>
        </w:rPr>
        <w:t xml:space="preserve"> </w:t>
      </w:r>
      <w:r w:rsidR="00D84BE5">
        <w:rPr>
          <w:sz w:val="28"/>
          <w:szCs w:val="28"/>
          <w:lang w:val="uk-UA"/>
        </w:rPr>
        <w:t xml:space="preserve">в </w:t>
      </w:r>
      <w:proofErr w:type="spellStart"/>
      <w:r w:rsidR="00D84BE5">
        <w:rPr>
          <w:sz w:val="28"/>
          <w:szCs w:val="28"/>
          <w:lang w:val="uk-UA"/>
        </w:rPr>
        <w:t>с.Коржі</w:t>
      </w:r>
      <w:proofErr w:type="spellEnd"/>
      <w:r w:rsidR="00D84BE5">
        <w:rPr>
          <w:sz w:val="28"/>
          <w:szCs w:val="28"/>
          <w:lang w:val="uk-UA"/>
        </w:rPr>
        <w:t xml:space="preserve"> </w:t>
      </w:r>
      <w:r w:rsidR="006D3B71" w:rsidRPr="006D3B71">
        <w:rPr>
          <w:sz w:val="28"/>
          <w:szCs w:val="28"/>
          <w:lang w:val="uk-UA"/>
        </w:rPr>
        <w:t xml:space="preserve"> на території </w:t>
      </w:r>
      <w:proofErr w:type="spellStart"/>
      <w:r w:rsidR="00D84BE5">
        <w:rPr>
          <w:sz w:val="28"/>
          <w:szCs w:val="28"/>
          <w:lang w:val="uk-UA"/>
        </w:rPr>
        <w:t>Коржівького</w:t>
      </w:r>
      <w:proofErr w:type="spellEnd"/>
      <w:r w:rsidR="00D84BE5">
        <w:rPr>
          <w:sz w:val="28"/>
          <w:szCs w:val="28"/>
          <w:lang w:val="uk-UA"/>
        </w:rPr>
        <w:t xml:space="preserve"> </w:t>
      </w:r>
      <w:proofErr w:type="spellStart"/>
      <w:r w:rsidR="00D84BE5">
        <w:rPr>
          <w:sz w:val="28"/>
          <w:szCs w:val="28"/>
          <w:lang w:val="uk-UA"/>
        </w:rPr>
        <w:t>старостинського</w:t>
      </w:r>
      <w:proofErr w:type="spellEnd"/>
      <w:r w:rsidR="00D84BE5">
        <w:rPr>
          <w:sz w:val="28"/>
          <w:szCs w:val="28"/>
          <w:lang w:val="uk-UA"/>
        </w:rPr>
        <w:t xml:space="preserve"> округу </w:t>
      </w:r>
      <w:proofErr w:type="spellStart"/>
      <w:r w:rsidR="006D3B71" w:rsidRPr="006D3B71">
        <w:rPr>
          <w:sz w:val="28"/>
          <w:szCs w:val="28"/>
          <w:lang w:val="uk-UA"/>
        </w:rPr>
        <w:t>Баришівської</w:t>
      </w:r>
      <w:proofErr w:type="spellEnd"/>
      <w:r w:rsidR="006D3B71" w:rsidRPr="006D3B71">
        <w:rPr>
          <w:sz w:val="28"/>
          <w:szCs w:val="28"/>
          <w:lang w:val="uk-UA"/>
        </w:rPr>
        <w:t xml:space="preserve"> селищної ради (в межах </w:t>
      </w:r>
      <w:r w:rsidR="006D3B71">
        <w:rPr>
          <w:sz w:val="28"/>
          <w:szCs w:val="28"/>
          <w:lang w:val="uk-UA"/>
        </w:rPr>
        <w:t>населеного пункту) Броварського</w:t>
      </w:r>
      <w:r w:rsidR="003979A8">
        <w:rPr>
          <w:sz w:val="28"/>
          <w:szCs w:val="28"/>
          <w:lang w:val="uk-UA"/>
        </w:rPr>
        <w:t xml:space="preserve"> району</w:t>
      </w:r>
      <w:r w:rsidR="006D3B71" w:rsidRPr="006D3B71">
        <w:rPr>
          <w:sz w:val="28"/>
          <w:szCs w:val="28"/>
          <w:lang w:val="uk-UA"/>
        </w:rPr>
        <w:t xml:space="preserve"> Київської області</w:t>
      </w:r>
      <w:r w:rsidR="006D3B71">
        <w:rPr>
          <w:sz w:val="28"/>
          <w:szCs w:val="28"/>
          <w:lang w:val="uk-UA"/>
        </w:rPr>
        <w:t>.</w:t>
      </w:r>
    </w:p>
    <w:p w:rsidR="006D3B71" w:rsidRPr="006D3B71" w:rsidRDefault="006D3B71" w:rsidP="006D3B71">
      <w:pPr>
        <w:jc w:val="both"/>
        <w:rPr>
          <w:sz w:val="28"/>
          <w:szCs w:val="28"/>
        </w:rPr>
      </w:pPr>
      <w:r w:rsidRPr="006D3B71">
        <w:rPr>
          <w:sz w:val="28"/>
          <w:szCs w:val="28"/>
          <w:lang w:val="uk-UA"/>
        </w:rPr>
        <w:t xml:space="preserve"> </w:t>
      </w:r>
      <w:r w:rsidR="00FA0D61">
        <w:rPr>
          <w:sz w:val="28"/>
          <w:szCs w:val="28"/>
        </w:rPr>
        <w:t xml:space="preserve">      2.Проє</w:t>
      </w:r>
      <w:r>
        <w:rPr>
          <w:sz w:val="28"/>
          <w:szCs w:val="28"/>
        </w:rPr>
        <w:t xml:space="preserve">кт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земельного    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98741C" w:rsidRPr="009F0E3E" w:rsidRDefault="0098741C" w:rsidP="0098741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</w:t>
      </w:r>
      <w:r w:rsidR="006D3B71">
        <w:rPr>
          <w:sz w:val="28"/>
          <w:szCs w:val="28"/>
          <w:lang w:val="uk-UA"/>
        </w:rPr>
        <w:t xml:space="preserve">  3</w:t>
      </w:r>
      <w:r>
        <w:rPr>
          <w:sz w:val="28"/>
          <w:szCs w:val="28"/>
          <w:lang w:val="uk-UA" w:eastAsia="uk-UA"/>
        </w:rPr>
        <w:t>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 w:eastAsia="uk-UA"/>
        </w:rPr>
        <w:t>.</w:t>
      </w:r>
    </w:p>
    <w:p w:rsidR="0098741C" w:rsidRDefault="0098741C" w:rsidP="0098741C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</w:t>
      </w:r>
      <w:r w:rsidR="006D3B71">
        <w:rPr>
          <w:sz w:val="28"/>
          <w:szCs w:val="28"/>
          <w:lang w:val="uk-UA" w:eastAsia="uk-UA"/>
        </w:rPr>
        <w:t>4</w:t>
      </w:r>
      <w:r>
        <w:rPr>
          <w:sz w:val="28"/>
          <w:szCs w:val="28"/>
          <w:lang w:val="uk-UA" w:eastAsia="uk-UA"/>
        </w:rPr>
        <w:t>.</w:t>
      </w:r>
      <w:r w:rsidRPr="009F0E3E">
        <w:rPr>
          <w:sz w:val="28"/>
          <w:szCs w:val="28"/>
          <w:lang w:val="uk-UA" w:eastAsia="uk-UA"/>
        </w:rPr>
        <w:t>Контроль за виконанням  рішен</w:t>
      </w:r>
      <w:r>
        <w:rPr>
          <w:sz w:val="28"/>
          <w:szCs w:val="28"/>
          <w:lang w:val="uk-UA" w:eastAsia="uk-UA"/>
        </w:rPr>
        <w:t>ня покласти на земельну комісію</w:t>
      </w:r>
      <w:r>
        <w:rPr>
          <w:sz w:val="28"/>
          <w:szCs w:val="28"/>
          <w:lang w:val="uk-UA"/>
        </w:rPr>
        <w:t xml:space="preserve"> з питань  регулювання </w:t>
      </w:r>
      <w:r w:rsidRPr="007F0980">
        <w:rPr>
          <w:sz w:val="28"/>
          <w:szCs w:val="28"/>
          <w:lang w:val="uk-UA"/>
        </w:rPr>
        <w:t>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9F0E3E">
        <w:rPr>
          <w:sz w:val="28"/>
          <w:szCs w:val="28"/>
          <w:lang w:val="uk-UA" w:eastAsia="uk-UA"/>
        </w:rPr>
        <w:t>.</w:t>
      </w:r>
    </w:p>
    <w:p w:rsidR="006D3B71" w:rsidRDefault="006D3B71" w:rsidP="0098741C">
      <w:pPr>
        <w:ind w:left="142"/>
        <w:jc w:val="both"/>
        <w:rPr>
          <w:sz w:val="28"/>
          <w:szCs w:val="28"/>
          <w:lang w:val="uk-UA" w:eastAsia="uk-UA"/>
        </w:rPr>
      </w:pPr>
    </w:p>
    <w:p w:rsidR="006D3B71" w:rsidRPr="00125F4E" w:rsidRDefault="006D3B71" w:rsidP="0098741C">
      <w:pPr>
        <w:ind w:left="142"/>
        <w:jc w:val="both"/>
        <w:rPr>
          <w:sz w:val="28"/>
          <w:szCs w:val="28"/>
          <w:lang w:val="uk-UA" w:eastAsia="uk-UA"/>
        </w:rPr>
      </w:pPr>
    </w:p>
    <w:p w:rsidR="0098741C" w:rsidRDefault="0098741C" w:rsidP="0098741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98741C" w:rsidRPr="00125F4E" w:rsidRDefault="0098741C" w:rsidP="0098741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Се</w:t>
      </w:r>
      <w:r w:rsidR="009029A4">
        <w:rPr>
          <w:sz w:val="28"/>
          <w:szCs w:val="28"/>
          <w:lang w:val="uk-UA"/>
        </w:rPr>
        <w:t>лищний голова                         Олександр ВАРЕНІЧЕНКО</w:t>
      </w:r>
      <w:bookmarkStart w:id="0" w:name="_GoBack"/>
      <w:bookmarkEnd w:id="0"/>
    </w:p>
    <w:p w:rsidR="0098741C" w:rsidRPr="00FA4802" w:rsidRDefault="0098741C" w:rsidP="0098741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125F4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98741C" w:rsidRDefault="0098741C" w:rsidP="0098741C"/>
    <w:p w:rsidR="0098741C" w:rsidRDefault="0098741C" w:rsidP="0098741C"/>
    <w:p w:rsidR="00A13E2B" w:rsidRDefault="00A13E2B"/>
    <w:sectPr w:rsidR="00A13E2B" w:rsidSect="002E2BC6">
      <w:pgSz w:w="11906" w:h="16838"/>
      <w:pgMar w:top="851" w:right="74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41C"/>
    <w:rsid w:val="0005399F"/>
    <w:rsid w:val="001C1575"/>
    <w:rsid w:val="00245D8A"/>
    <w:rsid w:val="002E43E1"/>
    <w:rsid w:val="003945A1"/>
    <w:rsid w:val="003979A8"/>
    <w:rsid w:val="00643D18"/>
    <w:rsid w:val="006D3B71"/>
    <w:rsid w:val="00702CD4"/>
    <w:rsid w:val="009029A4"/>
    <w:rsid w:val="0098741C"/>
    <w:rsid w:val="00A13E2B"/>
    <w:rsid w:val="00A7696F"/>
    <w:rsid w:val="00D84BE5"/>
    <w:rsid w:val="00F15CE7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38E80-120B-4A71-9BD2-34A6C225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76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2A4B-A85D-43FB-B0F1-2F73957C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2021-05-13T08:58:00Z</cp:lastPrinted>
  <dcterms:created xsi:type="dcterms:W3CDTF">2021-05-13T08:13:00Z</dcterms:created>
  <dcterms:modified xsi:type="dcterms:W3CDTF">2021-07-21T05:41:00Z</dcterms:modified>
</cp:coreProperties>
</file>