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AB21C" w14:textId="77777777" w:rsidR="001A3F5A" w:rsidRPr="001A3F5A" w:rsidRDefault="001A3F5A" w:rsidP="001A3F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3F5A">
        <w:rPr>
          <w:rFonts w:ascii="Times New Roman" w:eastAsia="Calibri" w:hAnsi="Times New Roman" w:cs="Times New Roman"/>
          <w:lang w:val="uk-UA"/>
        </w:rPr>
        <w:object w:dxaOrig="2039" w:dyaOrig="2324" w14:anchorId="4C4ED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ed="t">
            <v:fill color2="black"/>
            <v:imagedata r:id="rId5" o:title=""/>
          </v:shape>
          <o:OLEObject Type="Embed" ProgID="PBrush" ShapeID="_x0000_i1025" DrawAspect="Content" ObjectID="_1686127639" r:id="rId6"/>
        </w:object>
      </w:r>
    </w:p>
    <w:p w14:paraId="282FDE53" w14:textId="77777777" w:rsidR="001A3F5A" w:rsidRPr="001A3F5A" w:rsidRDefault="001A3F5A" w:rsidP="001A3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A3F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БАРИШІВСЬКА СЕЛИЩНА РАДА</w:t>
      </w:r>
    </w:p>
    <w:p w14:paraId="4F70DD42" w14:textId="77777777" w:rsidR="001A3F5A" w:rsidRPr="001A3F5A" w:rsidRDefault="001A3F5A" w:rsidP="001A3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A3F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Броварського  району</w:t>
      </w:r>
    </w:p>
    <w:p w14:paraId="37E51547" w14:textId="77777777" w:rsidR="001A3F5A" w:rsidRPr="001A3F5A" w:rsidRDefault="001A3F5A" w:rsidP="001A3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A3F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Київської   області</w:t>
      </w:r>
    </w:p>
    <w:p w14:paraId="6A6E18A3" w14:textId="77777777" w:rsidR="001A3F5A" w:rsidRPr="001A3F5A" w:rsidRDefault="001A3F5A" w:rsidP="001A3F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1A3F5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ЦЕНТР СОЦІАЛЬНИХ СЛУЖБ</w:t>
      </w:r>
    </w:p>
    <w:p w14:paraId="1CB408DF" w14:textId="77777777" w:rsidR="001A3F5A" w:rsidRPr="001A3F5A" w:rsidRDefault="001A3F5A" w:rsidP="001A3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1C51CD1" w14:textId="77777777" w:rsidR="001A3F5A" w:rsidRPr="001A3F5A" w:rsidRDefault="001A3F5A" w:rsidP="001A3F5A">
      <w:pPr>
        <w:spacing w:after="0" w:line="240" w:lineRule="auto"/>
        <w:ind w:left="-561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A3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spellStart"/>
      <w:r w:rsidRPr="001A3F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ул</w:t>
      </w:r>
      <w:proofErr w:type="spellEnd"/>
      <w:r w:rsidRPr="001A3F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Богдана Хмельницького, 21. смт Баришівка  Броварського району  Київської  області,</w:t>
      </w:r>
      <w:r w:rsidRPr="001A3F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41EF548B" w14:textId="77777777" w:rsidR="001A3F5A" w:rsidRPr="001A3F5A" w:rsidRDefault="001A3F5A" w:rsidP="001A3F5A">
      <w:pPr>
        <w:spacing w:after="0" w:line="240" w:lineRule="auto"/>
        <w:ind w:left="-561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1A3F5A">
        <w:rPr>
          <w:rFonts w:ascii="Times New Roman" w:eastAsia="Calibri" w:hAnsi="Times New Roman" w:cs="Times New Roman"/>
          <w:sz w:val="24"/>
          <w:szCs w:val="24"/>
          <w:lang w:eastAsia="ru-RU"/>
        </w:rPr>
        <w:t>07501,</w:t>
      </w:r>
      <w:r w:rsidRPr="001A3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A3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</w:t>
      </w:r>
      <w:proofErr w:type="spellStart"/>
      <w:r w:rsidRPr="001A3F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ел</w:t>
      </w:r>
      <w:proofErr w:type="spellEnd"/>
      <w:r w:rsidRPr="001A3F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A3F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1A3F5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A3F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1A3F5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A3F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76-5-43-73</w:t>
      </w:r>
      <w:r w:rsidRPr="001A3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A3F5A">
        <w:rPr>
          <w:rFonts w:ascii="Calibri" w:eastAsia="Calibri" w:hAnsi="Calibri" w:cs="Times New Roman"/>
          <w:bCs/>
          <w:i/>
          <w:iCs/>
          <w:sz w:val="24"/>
          <w:szCs w:val="24"/>
          <w:shd w:val="clear" w:color="auto" w:fill="FFFFFF"/>
        </w:rPr>
        <w:t>e</w:t>
      </w:r>
      <w:r w:rsidRPr="001A3F5A">
        <w:rPr>
          <w:rFonts w:ascii="Calibri" w:eastAsia="Calibri" w:hAnsi="Calibri" w:cs="Times New Roman"/>
          <w:bCs/>
          <w:i/>
          <w:iCs/>
          <w:sz w:val="24"/>
          <w:szCs w:val="24"/>
          <w:shd w:val="clear" w:color="auto" w:fill="FFFFFF"/>
          <w:lang w:val="uk-UA"/>
        </w:rPr>
        <w:t>-</w:t>
      </w:r>
      <w:r w:rsidRPr="001A3F5A">
        <w:rPr>
          <w:rFonts w:ascii="Calibri" w:eastAsia="Calibri" w:hAnsi="Calibri" w:cs="Times New Roman"/>
          <w:bCs/>
          <w:i/>
          <w:iCs/>
          <w:sz w:val="24"/>
          <w:szCs w:val="24"/>
          <w:shd w:val="clear" w:color="auto" w:fill="FFFFFF"/>
        </w:rPr>
        <w:t>mail</w:t>
      </w:r>
      <w:r w:rsidRPr="001A3F5A">
        <w:rPr>
          <w:rFonts w:ascii="Calibri" w:eastAsia="Calibri" w:hAnsi="Calibri" w:cs="Times New Roman"/>
          <w:bCs/>
          <w:i/>
          <w:iCs/>
          <w:sz w:val="24"/>
          <w:szCs w:val="24"/>
          <w:shd w:val="clear" w:color="auto" w:fill="FFFFFF"/>
          <w:lang w:val="uk-UA"/>
        </w:rPr>
        <w:t>:</w:t>
      </w:r>
      <w:r w:rsidRPr="001A3F5A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hyperlink r:id="rId7" w:history="1">
        <w:r w:rsidRPr="001A3F5A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brcsssdm@baryshivska-gromada.gov.ua</w:t>
        </w:r>
      </w:hyperlink>
      <w:r w:rsidRPr="001A3F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58B3170" w14:textId="77777777" w:rsidR="001A3F5A" w:rsidRPr="00C628C6" w:rsidRDefault="001A3F5A" w:rsidP="001A3F5A">
      <w:pPr>
        <w:spacing w:after="0" w:line="240" w:lineRule="auto"/>
        <w:ind w:left="-56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C628C6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________________________________код ЄДРПОУ 19413992________________________________</w:t>
      </w:r>
    </w:p>
    <w:p w14:paraId="17F46078" w14:textId="77777777" w:rsidR="00487996" w:rsidRDefault="00487996" w:rsidP="00487996">
      <w:pPr>
        <w:spacing w:after="0" w:line="240" w:lineRule="auto"/>
        <w:ind w:left="-56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79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</w:p>
    <w:p w14:paraId="152599B6" w14:textId="6BF5068C" w:rsidR="00487996" w:rsidRPr="009C1DDE" w:rsidRDefault="00487996" w:rsidP="00487996">
      <w:pPr>
        <w:spacing w:after="0" w:line="240" w:lineRule="auto"/>
        <w:ind w:left="-56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79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</w:t>
      </w:r>
      <w:r w:rsidR="00A868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541E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0D0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6377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541E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4879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</w:t>
      </w:r>
      <w:r w:rsidR="006377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4879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 № 06/б-02 –</w:t>
      </w:r>
      <w:r w:rsidR="00541E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108</w:t>
      </w:r>
    </w:p>
    <w:p w14:paraId="5E86A4D8" w14:textId="77777777" w:rsidR="00487996" w:rsidRPr="00487996" w:rsidRDefault="00487996" w:rsidP="00487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42FDA7" w14:textId="77777777" w:rsidR="00E52196" w:rsidRPr="00E52196" w:rsidRDefault="00E52196" w:rsidP="00E52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Голові </w:t>
      </w:r>
      <w:proofErr w:type="spellStart"/>
      <w:r w:rsidRPr="00E5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Баришівської</w:t>
      </w:r>
      <w:proofErr w:type="spellEnd"/>
      <w:r w:rsidRPr="00E5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селищної ради</w:t>
      </w:r>
    </w:p>
    <w:p w14:paraId="1E09D1E7" w14:textId="77777777" w:rsidR="00E52196" w:rsidRPr="00E52196" w:rsidRDefault="00E52196" w:rsidP="00E52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Олександру ВАРЕНІЧЕНКУ </w:t>
      </w:r>
    </w:p>
    <w:p w14:paraId="4905D0F1" w14:textId="77777777" w:rsidR="0047037B" w:rsidRDefault="0047037B" w:rsidP="0054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2D7D1F" w14:textId="77777777" w:rsidR="0047037B" w:rsidRDefault="0047037B" w:rsidP="0054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260AB9" w14:textId="77777777" w:rsidR="00544090" w:rsidRDefault="00544090" w:rsidP="001A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</w:p>
    <w:p w14:paraId="41760372" w14:textId="77777777" w:rsidR="001A3F5A" w:rsidRPr="00544090" w:rsidRDefault="00544090" w:rsidP="001A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соціальних служб</w:t>
      </w:r>
    </w:p>
    <w:p w14:paraId="676EF4A5" w14:textId="77777777" w:rsidR="00544090" w:rsidRPr="00544090" w:rsidRDefault="00544090" w:rsidP="001A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</w:t>
      </w:r>
    </w:p>
    <w:p w14:paraId="26AC3BAE" w14:textId="69FF31D5" w:rsidR="00544090" w:rsidRDefault="00544090" w:rsidP="001A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52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червень</w:t>
      </w:r>
      <w:r w:rsidR="00CF7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37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387A3E9B" w14:textId="77777777" w:rsidR="00EE3318" w:rsidRPr="00544090" w:rsidRDefault="00EE3318" w:rsidP="00544090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C08338" w14:textId="5B0C092C" w:rsidR="00AF4B6B" w:rsidRPr="00AF4B6B" w:rsidRDefault="00AF4B6B" w:rsidP="00AF4B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27AFE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2021 року до Центру соціальних служб надійшло </w:t>
      </w:r>
      <w:r w:rsidR="00527AF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F3E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>повідомлен</w:t>
      </w:r>
      <w:r w:rsidR="000007A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37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>щодо сімей/осіб, які перебувають або можуть перебувати в складних життєвих обставинах. Фахівцями Центру проведено</w:t>
      </w:r>
      <w:r w:rsidR="009213A3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оцінок потреб сімей</w:t>
      </w:r>
      <w:r w:rsidR="00560BEB">
        <w:rPr>
          <w:rFonts w:ascii="Times New Roman" w:hAnsi="Times New Roman" w:cs="Times New Roman"/>
          <w:sz w:val="28"/>
          <w:szCs w:val="28"/>
          <w:lang w:val="uk-UA"/>
        </w:rPr>
        <w:t>/осіб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. Здійснено </w:t>
      </w:r>
      <w:r w:rsidR="009213A3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візит</w:t>
      </w:r>
      <w:proofErr w:type="spellStart"/>
      <w:r w:rsidR="00D10E61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в сім’ї з дітьми з метою проведення оцінки потреб, здійснення соціального супроводу та контролю за дотриманням прав дітей. Станом на 2</w:t>
      </w:r>
      <w:r w:rsidR="005133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213A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.2021 року під соціальним супроводом Центру перебуває </w:t>
      </w:r>
      <w:r w:rsidR="009213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08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77656E" w:rsidRPr="0077656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7656E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541E05">
        <w:rPr>
          <w:rFonts w:ascii="Times New Roman" w:hAnsi="Times New Roman" w:cs="Times New Roman"/>
          <w:sz w:val="28"/>
          <w:szCs w:val="28"/>
          <w:lang w:val="uk-UA"/>
        </w:rPr>
        <w:t>/осо</w:t>
      </w:r>
      <w:r w:rsidR="008D782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92C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2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7CD" w:rsidRPr="004327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27CD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327CD" w:rsidRPr="004327C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616E1"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="004327CD" w:rsidRPr="004327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, які опинилися в складних життєвих </w:t>
      </w:r>
      <w:r w:rsidR="00513353">
        <w:rPr>
          <w:rFonts w:ascii="Times New Roman" w:hAnsi="Times New Roman" w:cs="Times New Roman"/>
          <w:sz w:val="28"/>
          <w:szCs w:val="28"/>
          <w:lang w:val="uk-UA"/>
        </w:rPr>
        <w:t>обставинах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213A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опікунських сімей. Протягом </w:t>
      </w:r>
      <w:proofErr w:type="spellStart"/>
      <w:r w:rsidR="009213A3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2021 року під соціальний супровід було взято </w:t>
      </w:r>
      <w:r w:rsidR="00F422E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614" w:rsidRPr="00AF4B6B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700885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08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14C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дітей). </w:t>
      </w:r>
      <w:r w:rsidR="008C748B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Центром було надано </w:t>
      </w:r>
      <w:r w:rsidR="00C415CF">
        <w:rPr>
          <w:rFonts w:ascii="Times New Roman" w:hAnsi="Times New Roman" w:cs="Times New Roman"/>
          <w:sz w:val="28"/>
          <w:szCs w:val="28"/>
          <w:lang w:val="uk-UA"/>
        </w:rPr>
        <w:t>257</w:t>
      </w:r>
      <w:r w:rsidR="00F81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proofErr w:type="spellEnd"/>
      <w:r w:rsidR="0069552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послуг сім’ям, які перебувають в складних життєвих обставинах.</w:t>
      </w:r>
    </w:p>
    <w:p w14:paraId="2876DD0D" w14:textId="77777777" w:rsidR="00AF4B6B" w:rsidRPr="00AF4B6B" w:rsidRDefault="00AF4B6B" w:rsidP="00AF4B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B6B">
        <w:rPr>
          <w:rFonts w:ascii="Times New Roman" w:hAnsi="Times New Roman" w:cs="Times New Roman"/>
          <w:sz w:val="28"/>
          <w:szCs w:val="28"/>
          <w:lang w:val="uk-UA"/>
        </w:rPr>
        <w:t>З метою проведення ґрунтовної роботи ведеться облік сімей, які опинилися в складних життєвих обставинах, інформація до якого надходить як із державних установ (служби у справах дітей, медичних та навчал</w:t>
      </w:r>
      <w:bookmarkStart w:id="0" w:name="_GoBack"/>
      <w:bookmarkEnd w:id="0"/>
      <w:r w:rsidRPr="00AF4B6B">
        <w:rPr>
          <w:rFonts w:ascii="Times New Roman" w:hAnsi="Times New Roman" w:cs="Times New Roman"/>
          <w:sz w:val="28"/>
          <w:szCs w:val="28"/>
          <w:lang w:val="uk-UA"/>
        </w:rPr>
        <w:t>ьних закладів, управління праці та соціального захисту населення тощо), а також особисто від громадян.</w:t>
      </w:r>
    </w:p>
    <w:p w14:paraId="730B102A" w14:textId="28577FAB" w:rsidR="00AF4B6B" w:rsidRPr="00AF4B6B" w:rsidRDefault="00AF4B6B" w:rsidP="00AF4B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B6B">
        <w:rPr>
          <w:rFonts w:ascii="Times New Roman" w:hAnsi="Times New Roman" w:cs="Times New Roman"/>
          <w:sz w:val="28"/>
          <w:szCs w:val="28"/>
          <w:lang w:val="uk-UA"/>
        </w:rPr>
        <w:t>Станом на 2</w:t>
      </w:r>
      <w:r w:rsidR="005133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92C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.2021 року на обліку перебувають </w:t>
      </w:r>
      <w:r w:rsidR="0049761E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992FCC" w:rsidRPr="00992FC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92FCC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>/осіб, в яких виховується 1</w:t>
      </w:r>
      <w:r w:rsidR="0049761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572A2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. Проблеми цієї категорії громадян вивчалися під час 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оцінки потреб сім’ї та дитини та розглядалися на засіданнях виконавчого комітету Баришівської селищної ради та комісії з</w:t>
      </w:r>
      <w:r w:rsidR="00A70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E56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дітей.</w:t>
      </w:r>
    </w:p>
    <w:p w14:paraId="0A78104D" w14:textId="361C32CF" w:rsidR="00AF4B6B" w:rsidRDefault="00AF4B6B" w:rsidP="00AF4B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B6B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соціальної політики України від 11.08.2017 №1307 «Про затвердження Державного стандарту соціального супроводу сімей, у яких виховуються діти-сироти та діти, позбавлені батьківського піклування» спеціалістами Центру зд</w:t>
      </w:r>
      <w:r w:rsidR="002572A2">
        <w:rPr>
          <w:rFonts w:ascii="Times New Roman" w:hAnsi="Times New Roman" w:cs="Times New Roman"/>
          <w:sz w:val="28"/>
          <w:szCs w:val="28"/>
          <w:lang w:val="uk-UA"/>
        </w:rPr>
        <w:t xml:space="preserve">ійснюється соціальний супровід </w:t>
      </w:r>
      <w:r w:rsidR="00C415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сімей опікунів/піклувальників</w:t>
      </w:r>
      <w:r w:rsidR="005133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15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353">
        <w:rPr>
          <w:rFonts w:ascii="Times New Roman" w:hAnsi="Times New Roman" w:cs="Times New Roman"/>
          <w:sz w:val="28"/>
          <w:szCs w:val="28"/>
          <w:lang w:val="uk-UA"/>
        </w:rPr>
        <w:t xml:space="preserve"> прийомн</w:t>
      </w:r>
      <w:r w:rsidR="00C415C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13353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431E56">
        <w:rPr>
          <w:rFonts w:ascii="Times New Roman" w:hAnsi="Times New Roman" w:cs="Times New Roman"/>
          <w:sz w:val="28"/>
          <w:szCs w:val="28"/>
          <w:lang w:val="uk-UA"/>
        </w:rPr>
        <w:t>’ї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, здійснено </w:t>
      </w:r>
      <w:r w:rsidR="00C415C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візитів в сім’ї, надано </w:t>
      </w:r>
      <w:r w:rsidR="00C415C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послуг.</w:t>
      </w:r>
      <w:r w:rsidR="00513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5983E4" w14:textId="4B844A1F" w:rsidR="00560BEB" w:rsidRDefault="00AF4B6B" w:rsidP="00D80B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B6B">
        <w:rPr>
          <w:rFonts w:ascii="Times New Roman" w:hAnsi="Times New Roman" w:cs="Times New Roman"/>
          <w:sz w:val="28"/>
          <w:szCs w:val="28"/>
          <w:lang w:val="uk-UA"/>
        </w:rPr>
        <w:t xml:space="preserve">Фахівцями Центру постійно здійснюється </w:t>
      </w:r>
      <w:proofErr w:type="spellStart"/>
      <w:r w:rsidRPr="00AF4B6B">
        <w:rPr>
          <w:rFonts w:ascii="Times New Roman" w:hAnsi="Times New Roman" w:cs="Times New Roman"/>
          <w:sz w:val="28"/>
          <w:szCs w:val="28"/>
          <w:lang w:val="uk-UA"/>
        </w:rPr>
        <w:t>просвітницько</w:t>
      </w:r>
      <w:proofErr w:type="spellEnd"/>
      <w:r w:rsidR="00431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1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B6B">
        <w:rPr>
          <w:rFonts w:ascii="Times New Roman" w:hAnsi="Times New Roman" w:cs="Times New Roman"/>
          <w:sz w:val="28"/>
          <w:szCs w:val="28"/>
          <w:lang w:val="uk-UA"/>
        </w:rPr>
        <w:t>профілактична робота щодо попередження складних життєвих обставин, рекомендації на тему «Як говорити з родиною про covid-19», «Шкідливість паління та вживання алкоголю», «Протидія пияцтва та алкоголізму», «Прогнозування життєвих перспектив», «Напрями пошуку роботи», "Принципи здорового способу життя", «Конфлікти та шляхи їх вирішення», «Запобігання насильству в сім’ї», «Ведення здорового способу життя», «Офіційне працевлаштування», «Налагодження емоційних контактів між членами сім’ї», «Цільове використання коштів державної допомоги при народженні дитини, використання коштів за призначенням», «Здоров’я – ресурс і результат добробуту», «Юридична відповідальність за порушення норм і правил поведінки» тощо…</w:t>
      </w:r>
    </w:p>
    <w:p w14:paraId="521EA8BD" w14:textId="77777777" w:rsidR="000D623F" w:rsidRDefault="000D623F" w:rsidP="000D623F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01.06.</w:t>
      </w:r>
      <w:r w:rsidR="00A50142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Pr="000D623F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Pr="000D623F">
        <w:rPr>
          <w:rFonts w:ascii="Times New Roman" w:hAnsi="Times New Roman" w:cs="Times New Roman"/>
          <w:sz w:val="28"/>
          <w:szCs w:val="28"/>
          <w:lang w:val="uk-UA"/>
        </w:rPr>
        <w:t>відзначення Дня захисту дітей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проведено: </w:t>
      </w:r>
    </w:p>
    <w:p w14:paraId="5AA3B2BC" w14:textId="0D850B33" w:rsidR="000D623F" w:rsidRPr="000D623F" w:rsidRDefault="000D623F" w:rsidP="000D623F">
      <w:pPr>
        <w:pStyle w:val="a6"/>
        <w:numPr>
          <w:ilvl w:val="0"/>
          <w:numId w:val="1"/>
        </w:num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23F">
        <w:rPr>
          <w:rFonts w:ascii="Times New Roman" w:hAnsi="Times New Roman" w:cs="Times New Roman"/>
          <w:sz w:val="28"/>
          <w:szCs w:val="28"/>
          <w:lang w:val="uk-UA"/>
        </w:rPr>
        <w:t>нагородження переможців фотоконкурсу «Вишиванку я вдягну…».</w:t>
      </w:r>
      <w:r w:rsidR="0049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23F">
        <w:rPr>
          <w:lang w:val="ru-RU"/>
        </w:rPr>
        <w:t xml:space="preserve"> </w:t>
      </w:r>
      <w:r w:rsidR="0049761E">
        <w:rPr>
          <w:lang w:val="ru-RU"/>
        </w:rPr>
        <w:t>(</w:t>
      </w:r>
      <w:r w:rsidR="004976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23F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взяло участь 100 діт</w:t>
      </w:r>
      <w:r w:rsidR="0049761E">
        <w:rPr>
          <w:rFonts w:ascii="Times New Roman" w:hAnsi="Times New Roman" w:cs="Times New Roman"/>
          <w:sz w:val="28"/>
          <w:szCs w:val="28"/>
          <w:lang w:val="uk-UA"/>
        </w:rPr>
        <w:t>ей);</w:t>
      </w:r>
      <w:r w:rsidRPr="000D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1C73AF" w14:textId="440B4F6F" w:rsidR="00AB6EB3" w:rsidRDefault="0049761E" w:rsidP="000D62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623F" w:rsidRPr="000D623F">
        <w:rPr>
          <w:rFonts w:ascii="Times New Roman" w:hAnsi="Times New Roman" w:cs="Times New Roman"/>
          <w:sz w:val="28"/>
          <w:szCs w:val="28"/>
          <w:lang w:val="uk-UA"/>
        </w:rPr>
        <w:t xml:space="preserve">ітання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вручення подарунків </w:t>
      </w:r>
      <w:r w:rsidR="000D623F" w:rsidRPr="000D623F">
        <w:rPr>
          <w:rFonts w:ascii="Times New Roman" w:hAnsi="Times New Roman" w:cs="Times New Roman"/>
          <w:sz w:val="28"/>
          <w:szCs w:val="28"/>
          <w:lang w:val="uk-UA"/>
        </w:rPr>
        <w:t>прийомни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623F" w:rsidRPr="000D623F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>
        <w:rPr>
          <w:rFonts w:ascii="Times New Roman" w:hAnsi="Times New Roman" w:cs="Times New Roman"/>
          <w:sz w:val="28"/>
          <w:szCs w:val="28"/>
          <w:lang w:val="uk-UA"/>
        </w:rPr>
        <w:t>ям;</w:t>
      </w:r>
      <w:r w:rsidR="000D623F" w:rsidRPr="000D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029E9A" w14:textId="72A096D6" w:rsidR="000D623F" w:rsidRPr="000D623F" w:rsidRDefault="0049761E" w:rsidP="007254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54D8" w:rsidRPr="007254D8">
        <w:rPr>
          <w:rFonts w:ascii="Times New Roman" w:hAnsi="Times New Roman" w:cs="Times New Roman"/>
          <w:sz w:val="28"/>
          <w:szCs w:val="28"/>
          <w:lang w:val="uk-UA"/>
        </w:rPr>
        <w:t>роведення м</w:t>
      </w:r>
      <w:r>
        <w:rPr>
          <w:rFonts w:ascii="Times New Roman" w:hAnsi="Times New Roman" w:cs="Times New Roman"/>
          <w:sz w:val="28"/>
          <w:szCs w:val="28"/>
          <w:lang w:val="uk-UA"/>
        </w:rPr>
        <w:t>айстер - класу для 15 дітей СЖО та</w:t>
      </w:r>
      <w:r w:rsidR="007254D8" w:rsidRPr="007254D8">
        <w:rPr>
          <w:rFonts w:ascii="Times New Roman" w:hAnsi="Times New Roman" w:cs="Times New Roman"/>
          <w:sz w:val="28"/>
          <w:szCs w:val="28"/>
          <w:lang w:val="uk-UA"/>
        </w:rPr>
        <w:t xml:space="preserve"> ПС</w:t>
      </w:r>
      <w:r w:rsidRPr="004976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9761E">
        <w:rPr>
          <w:rFonts w:ascii="Times New Roman" w:hAnsi="Times New Roman" w:cs="Times New Roman"/>
          <w:sz w:val="28"/>
          <w:szCs w:val="28"/>
          <w:lang w:val="ru-RU"/>
        </w:rPr>
        <w:t>афе-</w:t>
      </w:r>
      <w:proofErr w:type="spellStart"/>
      <w:r w:rsidRPr="0049761E">
        <w:rPr>
          <w:rFonts w:ascii="Times New Roman" w:hAnsi="Times New Roman" w:cs="Times New Roman"/>
          <w:sz w:val="28"/>
          <w:szCs w:val="28"/>
          <w:lang w:val="ru-RU"/>
        </w:rPr>
        <w:t>кондитерськ</w:t>
      </w:r>
      <w:r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49761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9761E">
        <w:rPr>
          <w:rFonts w:ascii="Times New Roman" w:hAnsi="Times New Roman" w:cs="Times New Roman"/>
          <w:sz w:val="28"/>
          <w:szCs w:val="28"/>
          <w:lang w:val="ru-RU"/>
        </w:rPr>
        <w:t>Ванільний</w:t>
      </w:r>
      <w:proofErr w:type="spellEnd"/>
      <w:r w:rsidRPr="0049761E">
        <w:rPr>
          <w:rFonts w:ascii="Times New Roman" w:hAnsi="Times New Roman" w:cs="Times New Roman"/>
          <w:sz w:val="28"/>
          <w:szCs w:val="28"/>
          <w:lang w:val="ru-RU"/>
        </w:rPr>
        <w:t xml:space="preserve"> дворик»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BF90DC" w14:textId="322AA8DE" w:rsidR="00602DE8" w:rsidRDefault="004F43C5" w:rsidP="00602D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 xml:space="preserve">03,10, 17, 24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t>2021 року в</w:t>
      </w:r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>Баришівській</w:t>
      </w:r>
      <w:proofErr w:type="spellEnd"/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 xml:space="preserve"> громаді 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>продовжується</w:t>
      </w:r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 xml:space="preserve"> проект "Крила", який впровадж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 xml:space="preserve"> «КОНВІКТУС УКРАЇНА» в партнерстві з І</w:t>
      </w:r>
      <w:r w:rsidR="00C41955">
        <w:rPr>
          <w:rFonts w:ascii="Times New Roman" w:hAnsi="Times New Roman" w:cs="Times New Roman"/>
          <w:sz w:val="28"/>
          <w:szCs w:val="28"/>
          <w:lang w:val="uk-UA"/>
        </w:rPr>
        <w:t xml:space="preserve">нститутом Пакт та за підтримки </w:t>
      </w:r>
      <w:r w:rsidR="001931FD" w:rsidRPr="001931FD">
        <w:rPr>
          <w:rFonts w:ascii="Times New Roman" w:hAnsi="Times New Roman" w:cs="Times New Roman"/>
          <w:sz w:val="28"/>
          <w:szCs w:val="28"/>
          <w:lang w:val="uk-UA"/>
        </w:rPr>
        <w:t>Уряду Канади.</w:t>
      </w:r>
      <w:r w:rsidR="00133037" w:rsidRPr="003C0254">
        <w:rPr>
          <w:lang w:val="uk-UA"/>
        </w:rPr>
        <w:t xml:space="preserve"> </w:t>
      </w:r>
      <w:r w:rsidR="00992FCC">
        <w:rPr>
          <w:rFonts w:ascii="Times New Roman" w:hAnsi="Times New Roman" w:cs="Times New Roman"/>
          <w:sz w:val="28"/>
          <w:szCs w:val="28"/>
          <w:lang w:val="uk-UA"/>
        </w:rPr>
        <w:t>20 жінок</w:t>
      </w:r>
      <w:r w:rsidR="00133037" w:rsidRPr="00133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FC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>ходять</w:t>
      </w:r>
      <w:r w:rsidR="00992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254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14:paraId="74346802" w14:textId="77777777" w:rsidR="000D623F" w:rsidRDefault="000D623F" w:rsidP="00E32AE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09.06.2021 року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проведена</w:t>
      </w:r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нарада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семінар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служб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Баришівської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ради. Директором Центру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вручені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сертифікати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семінару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громад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». На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нараді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щопіврічного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фахівцями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Центру для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соціальних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сім’ям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/особам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вразливих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групової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супервізії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обговорено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фахівцями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центру практично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опрацьовано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/особи. Психологом Центру проведена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вправа-розминка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«5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добрих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23F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0D623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D29D507" w14:textId="77777777" w:rsidR="003C0254" w:rsidRDefault="00E32AEB" w:rsidP="00E32AE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32AEB">
        <w:rPr>
          <w:rFonts w:ascii="Times New Roman" w:eastAsia="Times New Roman" w:hAnsi="Times New Roman"/>
          <w:sz w:val="28"/>
          <w:szCs w:val="28"/>
          <w:lang w:val="uk-UA"/>
        </w:rPr>
        <w:t xml:space="preserve">10 червня 2021 року в рамках проведення профілактичних рейдів «Здоровий побут», «Дозвілля дітей», «Діти» відвідали Селищанський, </w:t>
      </w:r>
      <w:proofErr w:type="spellStart"/>
      <w:r w:rsidRPr="00E32AEB">
        <w:rPr>
          <w:rFonts w:ascii="Times New Roman" w:eastAsia="Times New Roman" w:hAnsi="Times New Roman"/>
          <w:sz w:val="28"/>
          <w:szCs w:val="28"/>
          <w:lang w:val="uk-UA"/>
        </w:rPr>
        <w:t>Гостролуцький</w:t>
      </w:r>
      <w:proofErr w:type="spellEnd"/>
      <w:r w:rsidRPr="00E32AEB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32AEB">
        <w:rPr>
          <w:rFonts w:ascii="Times New Roman" w:eastAsia="Times New Roman" w:hAnsi="Times New Roman"/>
          <w:sz w:val="28"/>
          <w:szCs w:val="28"/>
          <w:lang w:val="uk-UA"/>
        </w:rPr>
        <w:t>Перемозький</w:t>
      </w:r>
      <w:proofErr w:type="spellEnd"/>
      <w:r w:rsidRPr="00E32AE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32AEB">
        <w:rPr>
          <w:rFonts w:ascii="Times New Roman" w:eastAsia="Times New Roman" w:hAnsi="Times New Roman"/>
          <w:sz w:val="28"/>
          <w:szCs w:val="28"/>
          <w:lang w:val="uk-UA"/>
        </w:rPr>
        <w:t>старостинські</w:t>
      </w:r>
      <w:proofErr w:type="spellEnd"/>
      <w:r w:rsidRPr="00E32AEB">
        <w:rPr>
          <w:rFonts w:ascii="Times New Roman" w:eastAsia="Times New Roman" w:hAnsi="Times New Roman"/>
          <w:sz w:val="28"/>
          <w:szCs w:val="28"/>
          <w:lang w:val="uk-UA"/>
        </w:rPr>
        <w:t xml:space="preserve"> округи.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32AEB">
        <w:rPr>
          <w:rFonts w:ascii="Times New Roman" w:eastAsia="Times New Roman" w:hAnsi="Times New Roman"/>
          <w:sz w:val="28"/>
          <w:szCs w:val="28"/>
          <w:lang w:val="uk-UA"/>
        </w:rPr>
        <w:t xml:space="preserve">Комісією було обстежено житлово-побутові умови проживання сімей опікунів/піклувальників та сімей, які опинилися в складних життєвих обставинах. Проведено роботу з батьками та опікунами/піклувальниками щодо захисту прав дітей, забезпечення їх базових потреб, недопущення бездоглядності дітей під час літніх канікул. </w:t>
      </w:r>
    </w:p>
    <w:p w14:paraId="54277B68" w14:textId="0EFD1D2B" w:rsidR="00287189" w:rsidRDefault="000A568F" w:rsidP="00E32AE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A56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402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</w:t>
      </w:r>
      <w:r>
        <w:rPr>
          <w:sz w:val="28"/>
          <w:szCs w:val="28"/>
          <w:lang w:val="uk-UA"/>
        </w:rPr>
        <w:t>в</w:t>
      </w:r>
      <w:r w:rsidR="00E32AEB" w:rsidRPr="000A568F">
        <w:rPr>
          <w:rFonts w:ascii="Times New Roman" w:eastAsia="Times New Roman" w:hAnsi="Times New Roman"/>
          <w:sz w:val="28"/>
          <w:szCs w:val="28"/>
          <w:lang w:val="uk-UA"/>
        </w:rPr>
        <w:t>ідбувся</w:t>
      </w:r>
      <w:r w:rsidR="00E32AEB" w:rsidRPr="00E32AEB">
        <w:rPr>
          <w:rFonts w:ascii="Times New Roman" w:eastAsia="Times New Roman" w:hAnsi="Times New Roman"/>
          <w:sz w:val="28"/>
          <w:szCs w:val="28"/>
          <w:lang w:val="uk-UA"/>
        </w:rPr>
        <w:t xml:space="preserve"> нічний рейд «Дозвілля дітей» та «Безпечне літо» по закладах, в яких проводиться діяльність у сфері розваг та закладах громадського харчування</w:t>
      </w:r>
      <w:r w:rsidR="003C02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3C0254">
        <w:rPr>
          <w:rFonts w:ascii="Times New Roman" w:eastAsia="Times New Roman" w:hAnsi="Times New Roman"/>
          <w:sz w:val="28"/>
          <w:szCs w:val="28"/>
          <w:lang w:val="uk-UA"/>
        </w:rPr>
        <w:t>Лукашівського</w:t>
      </w:r>
      <w:proofErr w:type="spellEnd"/>
      <w:r w:rsidR="003C02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3C0254">
        <w:rPr>
          <w:rFonts w:ascii="Times New Roman" w:eastAsia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3C0254">
        <w:rPr>
          <w:rFonts w:ascii="Times New Roman" w:eastAsia="Times New Roman" w:hAnsi="Times New Roman"/>
          <w:sz w:val="28"/>
          <w:szCs w:val="28"/>
          <w:lang w:val="uk-UA"/>
        </w:rPr>
        <w:t xml:space="preserve"> округу</w:t>
      </w:r>
      <w:r w:rsidR="00E32AEB" w:rsidRPr="00E32AEB">
        <w:rPr>
          <w:rFonts w:ascii="Times New Roman" w:eastAsia="Times New Roman" w:hAnsi="Times New Roman"/>
          <w:sz w:val="28"/>
          <w:szCs w:val="28"/>
          <w:lang w:val="uk-UA"/>
        </w:rPr>
        <w:t>. Метою рейду було здійснення контролю за перебуванням неповнолітніх в розважальних закладах у заборонений час та попередження продажу алкогольних та т</w:t>
      </w:r>
      <w:r w:rsidR="00E32AEB">
        <w:rPr>
          <w:rFonts w:ascii="Times New Roman" w:eastAsia="Times New Roman" w:hAnsi="Times New Roman"/>
          <w:sz w:val="28"/>
          <w:szCs w:val="28"/>
          <w:lang w:val="uk-UA"/>
        </w:rPr>
        <w:t>ютюнових виробів неповнолітнім.</w:t>
      </w:r>
    </w:p>
    <w:p w14:paraId="1D37CD8C" w14:textId="73BC4B30" w:rsidR="00287189" w:rsidRDefault="00287189" w:rsidP="00B14E91">
      <w:pPr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>14 червня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по 18 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>червня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 xml:space="preserve">2021 року  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>працівники Центру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>взяли участь в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>б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>лагодійно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>му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 xml:space="preserve"> проект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 xml:space="preserve"> "Ст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 xml:space="preserve">ежинкою добра" започаткованого 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>керівниками ро</w:t>
      </w:r>
      <w:r w:rsidR="00541E05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>важального дитячого центру «Ванільний дворик». Головна ідея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 xml:space="preserve"> проекту</w:t>
      </w:r>
      <w:r w:rsidRPr="00287189">
        <w:rPr>
          <w:rFonts w:ascii="Times New Roman" w:eastAsia="Times New Roman" w:hAnsi="Times New Roman"/>
          <w:sz w:val="28"/>
          <w:szCs w:val="28"/>
          <w:lang w:val="uk-UA"/>
        </w:rPr>
        <w:t xml:space="preserve"> - показати дітям, що хороші с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 xml:space="preserve">прави несуть велику силу добра. До проекту було залучено 10 дітей з сімей </w:t>
      </w:r>
      <w:r w:rsidR="003C0254">
        <w:rPr>
          <w:rFonts w:ascii="Times New Roman" w:eastAsia="Times New Roman" w:hAnsi="Times New Roman"/>
          <w:sz w:val="28"/>
          <w:szCs w:val="28"/>
          <w:lang w:val="uk-UA"/>
        </w:rPr>
        <w:t>СЖО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="003C0254">
        <w:rPr>
          <w:rFonts w:ascii="Times New Roman" w:eastAsia="Times New Roman" w:hAnsi="Times New Roman"/>
          <w:sz w:val="28"/>
          <w:szCs w:val="28"/>
          <w:lang w:val="uk-UA"/>
        </w:rPr>
        <w:t>ПС</w:t>
      </w:r>
      <w:r w:rsidR="00B14E91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B14E91" w:rsidRPr="00B14E91">
        <w:rPr>
          <w:lang w:val="ru-RU"/>
        </w:rPr>
        <w:t xml:space="preserve"> </w:t>
      </w:r>
    </w:p>
    <w:p w14:paraId="199D640E" w14:textId="3D9C22FC" w:rsidR="00260831" w:rsidRPr="00260831" w:rsidRDefault="00260831" w:rsidP="002608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831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благодійного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Стежиною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дворик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загиблих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військовослужбовців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АТО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0831">
        <w:rPr>
          <w:rFonts w:ascii="Times New Roman" w:hAnsi="Times New Roman" w:cs="Times New Roman"/>
          <w:sz w:val="28"/>
          <w:szCs w:val="28"/>
          <w:lang w:val="ru-RU"/>
        </w:rPr>
        <w:t>обговори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турбують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обміня</w:t>
      </w:r>
      <w:r>
        <w:rPr>
          <w:rFonts w:ascii="Times New Roman" w:hAnsi="Times New Roman" w:cs="Times New Roman"/>
          <w:sz w:val="28"/>
          <w:szCs w:val="28"/>
          <w:lang w:val="ru-RU"/>
        </w:rPr>
        <w:t>лися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приємними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новинами</w:t>
      </w:r>
      <w:r w:rsidR="00BA7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познайоми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260831">
        <w:rPr>
          <w:rFonts w:ascii="Times New Roman" w:hAnsi="Times New Roman" w:cs="Times New Roman"/>
          <w:sz w:val="28"/>
          <w:szCs w:val="28"/>
          <w:lang w:val="ru-RU"/>
        </w:rPr>
        <w:t>сь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831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2608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взяло участь 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загиблих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</w:t>
      </w:r>
      <w:r w:rsidR="001E2FA8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>службовців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АТО.</w:t>
      </w:r>
    </w:p>
    <w:p w14:paraId="2D4DB2DA" w14:textId="02ACF74F" w:rsidR="00AF4B6B" w:rsidRPr="00260831" w:rsidRDefault="00AF4B6B" w:rsidP="00A868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D3339C" w14:textId="77777777" w:rsidR="0047037B" w:rsidRPr="00AF4B6B" w:rsidRDefault="0047037B" w:rsidP="001869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FAD0D" w14:textId="5C7802A6" w:rsidR="00A701CE" w:rsidRDefault="00C628C6" w:rsidP="00B669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B669EE" w:rsidRPr="00B66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иректор </w:t>
      </w:r>
      <w:r w:rsidR="00436A4B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B669EE" w:rsidRPr="00B66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ентру         </w:t>
      </w:r>
      <w:proofErr w:type="gramStart"/>
      <w:r w:rsidR="00B669EE" w:rsidRPr="00B66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436A4B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proofErr w:type="gramEnd"/>
      <w:r w:rsidR="00436A4B">
        <w:rPr>
          <w:rFonts w:ascii="Times New Roman" w:hAnsi="Times New Roman" w:cs="Times New Roman"/>
          <w:b/>
          <w:sz w:val="28"/>
          <w:szCs w:val="28"/>
          <w:lang w:val="ru-RU"/>
        </w:rPr>
        <w:t>підпис</w:t>
      </w:r>
      <w:proofErr w:type="spellEnd"/>
      <w:r w:rsidR="00436A4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B669EE" w:rsidRPr="00B66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436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B669EE" w:rsidRPr="00B66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Лариса </w:t>
      </w:r>
      <w:r w:rsidR="00B669EE" w:rsidRPr="00B669E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ОРЗАК</w:t>
      </w:r>
    </w:p>
    <w:sectPr w:rsidR="00A70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5856"/>
    <w:multiLevelType w:val="hybridMultilevel"/>
    <w:tmpl w:val="FA7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92"/>
    <w:rsid w:val="000007A0"/>
    <w:rsid w:val="00003BC9"/>
    <w:rsid w:val="00012C16"/>
    <w:rsid w:val="0001659C"/>
    <w:rsid w:val="00016E81"/>
    <w:rsid w:val="00021E51"/>
    <w:rsid w:val="000337E9"/>
    <w:rsid w:val="00034127"/>
    <w:rsid w:val="0004719B"/>
    <w:rsid w:val="00084EDD"/>
    <w:rsid w:val="000A1F9D"/>
    <w:rsid w:val="000A568F"/>
    <w:rsid w:val="000B3E85"/>
    <w:rsid w:val="000D013F"/>
    <w:rsid w:val="000D623F"/>
    <w:rsid w:val="000E3893"/>
    <w:rsid w:val="00106563"/>
    <w:rsid w:val="00110CE9"/>
    <w:rsid w:val="00133037"/>
    <w:rsid w:val="001370C5"/>
    <w:rsid w:val="00151892"/>
    <w:rsid w:val="00153759"/>
    <w:rsid w:val="00172DF5"/>
    <w:rsid w:val="001869DF"/>
    <w:rsid w:val="00193136"/>
    <w:rsid w:val="001931FD"/>
    <w:rsid w:val="001A3F5A"/>
    <w:rsid w:val="001E2FA8"/>
    <w:rsid w:val="001E3EC3"/>
    <w:rsid w:val="00213956"/>
    <w:rsid w:val="00242514"/>
    <w:rsid w:val="002572A2"/>
    <w:rsid w:val="00260831"/>
    <w:rsid w:val="002650E5"/>
    <w:rsid w:val="00271CC0"/>
    <w:rsid w:val="00287189"/>
    <w:rsid w:val="002938B5"/>
    <w:rsid w:val="002A3A30"/>
    <w:rsid w:val="002A73E7"/>
    <w:rsid w:val="002A7406"/>
    <w:rsid w:val="002B6D46"/>
    <w:rsid w:val="002C1F0C"/>
    <w:rsid w:val="002D43B6"/>
    <w:rsid w:val="003122AB"/>
    <w:rsid w:val="00315D50"/>
    <w:rsid w:val="0031735E"/>
    <w:rsid w:val="0033752C"/>
    <w:rsid w:val="00345FB4"/>
    <w:rsid w:val="0036274A"/>
    <w:rsid w:val="00373124"/>
    <w:rsid w:val="0039234D"/>
    <w:rsid w:val="003C0254"/>
    <w:rsid w:val="003E527D"/>
    <w:rsid w:val="004170D1"/>
    <w:rsid w:val="004308C4"/>
    <w:rsid w:val="00431B04"/>
    <w:rsid w:val="00431E56"/>
    <w:rsid w:val="004327CD"/>
    <w:rsid w:val="004352C4"/>
    <w:rsid w:val="00436A4B"/>
    <w:rsid w:val="00441FB7"/>
    <w:rsid w:val="004514A2"/>
    <w:rsid w:val="0045596A"/>
    <w:rsid w:val="0047037B"/>
    <w:rsid w:val="0047434F"/>
    <w:rsid w:val="00487996"/>
    <w:rsid w:val="0049128C"/>
    <w:rsid w:val="004929FA"/>
    <w:rsid w:val="0049761E"/>
    <w:rsid w:val="004A0B95"/>
    <w:rsid w:val="004A4029"/>
    <w:rsid w:val="004E6E1C"/>
    <w:rsid w:val="004F43C5"/>
    <w:rsid w:val="00513353"/>
    <w:rsid w:val="005262C2"/>
    <w:rsid w:val="00527AFE"/>
    <w:rsid w:val="00530034"/>
    <w:rsid w:val="00541E05"/>
    <w:rsid w:val="00544090"/>
    <w:rsid w:val="00560BEB"/>
    <w:rsid w:val="00565B44"/>
    <w:rsid w:val="005E0A6F"/>
    <w:rsid w:val="00602DE8"/>
    <w:rsid w:val="006142FE"/>
    <w:rsid w:val="00622DDB"/>
    <w:rsid w:val="006335E0"/>
    <w:rsid w:val="00637749"/>
    <w:rsid w:val="00643CA9"/>
    <w:rsid w:val="006456B0"/>
    <w:rsid w:val="00650BCD"/>
    <w:rsid w:val="0065103A"/>
    <w:rsid w:val="00656E96"/>
    <w:rsid w:val="006578A1"/>
    <w:rsid w:val="006769C5"/>
    <w:rsid w:val="00695520"/>
    <w:rsid w:val="006C1B4B"/>
    <w:rsid w:val="006D4388"/>
    <w:rsid w:val="006D76CB"/>
    <w:rsid w:val="006F3EC3"/>
    <w:rsid w:val="00700885"/>
    <w:rsid w:val="0070446E"/>
    <w:rsid w:val="007044AC"/>
    <w:rsid w:val="00712FBE"/>
    <w:rsid w:val="00721AE1"/>
    <w:rsid w:val="007254D8"/>
    <w:rsid w:val="0074321C"/>
    <w:rsid w:val="007530FA"/>
    <w:rsid w:val="007658AC"/>
    <w:rsid w:val="00773B65"/>
    <w:rsid w:val="0077656E"/>
    <w:rsid w:val="00786AC0"/>
    <w:rsid w:val="0079100F"/>
    <w:rsid w:val="00797ECA"/>
    <w:rsid w:val="007A5A2D"/>
    <w:rsid w:val="007A5E74"/>
    <w:rsid w:val="007B2033"/>
    <w:rsid w:val="007B458C"/>
    <w:rsid w:val="007C6008"/>
    <w:rsid w:val="007E47EF"/>
    <w:rsid w:val="00812ECC"/>
    <w:rsid w:val="0081488A"/>
    <w:rsid w:val="008311AF"/>
    <w:rsid w:val="00852495"/>
    <w:rsid w:val="00854B54"/>
    <w:rsid w:val="00855AFE"/>
    <w:rsid w:val="008616E1"/>
    <w:rsid w:val="00885DE8"/>
    <w:rsid w:val="008B177E"/>
    <w:rsid w:val="008B527D"/>
    <w:rsid w:val="008C748B"/>
    <w:rsid w:val="008D740B"/>
    <w:rsid w:val="008D7823"/>
    <w:rsid w:val="0091013E"/>
    <w:rsid w:val="00911430"/>
    <w:rsid w:val="009136A1"/>
    <w:rsid w:val="00915291"/>
    <w:rsid w:val="0092088D"/>
    <w:rsid w:val="009213A3"/>
    <w:rsid w:val="009525A2"/>
    <w:rsid w:val="00955743"/>
    <w:rsid w:val="00962A57"/>
    <w:rsid w:val="00983B84"/>
    <w:rsid w:val="00992FCC"/>
    <w:rsid w:val="009A2C45"/>
    <w:rsid w:val="009B6324"/>
    <w:rsid w:val="009C1DDE"/>
    <w:rsid w:val="009D2814"/>
    <w:rsid w:val="00A50142"/>
    <w:rsid w:val="00A656AB"/>
    <w:rsid w:val="00A65F05"/>
    <w:rsid w:val="00A701CE"/>
    <w:rsid w:val="00A76DA9"/>
    <w:rsid w:val="00A868D4"/>
    <w:rsid w:val="00A9029A"/>
    <w:rsid w:val="00A972EB"/>
    <w:rsid w:val="00AA1ACE"/>
    <w:rsid w:val="00AA5F17"/>
    <w:rsid w:val="00AB35B0"/>
    <w:rsid w:val="00AB6EB3"/>
    <w:rsid w:val="00AC11D0"/>
    <w:rsid w:val="00AF4B6B"/>
    <w:rsid w:val="00AF621D"/>
    <w:rsid w:val="00B14E91"/>
    <w:rsid w:val="00B15B1A"/>
    <w:rsid w:val="00B205EF"/>
    <w:rsid w:val="00B27870"/>
    <w:rsid w:val="00B42614"/>
    <w:rsid w:val="00B45C3B"/>
    <w:rsid w:val="00B669EE"/>
    <w:rsid w:val="00BA7B84"/>
    <w:rsid w:val="00BB2005"/>
    <w:rsid w:val="00BB3D24"/>
    <w:rsid w:val="00BC2EA7"/>
    <w:rsid w:val="00C11989"/>
    <w:rsid w:val="00C2424E"/>
    <w:rsid w:val="00C35947"/>
    <w:rsid w:val="00C415CF"/>
    <w:rsid w:val="00C41955"/>
    <w:rsid w:val="00C436F4"/>
    <w:rsid w:val="00C628C6"/>
    <w:rsid w:val="00C70504"/>
    <w:rsid w:val="00C95C70"/>
    <w:rsid w:val="00C966C9"/>
    <w:rsid w:val="00C9783D"/>
    <w:rsid w:val="00CA2C1A"/>
    <w:rsid w:val="00CF7B92"/>
    <w:rsid w:val="00D011C3"/>
    <w:rsid w:val="00D10E61"/>
    <w:rsid w:val="00D41524"/>
    <w:rsid w:val="00D47BF2"/>
    <w:rsid w:val="00D72BEB"/>
    <w:rsid w:val="00D80B22"/>
    <w:rsid w:val="00D856A2"/>
    <w:rsid w:val="00DA1F93"/>
    <w:rsid w:val="00DE5F80"/>
    <w:rsid w:val="00E14B4F"/>
    <w:rsid w:val="00E15AEB"/>
    <w:rsid w:val="00E32AEB"/>
    <w:rsid w:val="00E52196"/>
    <w:rsid w:val="00E62B8E"/>
    <w:rsid w:val="00E75F7F"/>
    <w:rsid w:val="00E9163A"/>
    <w:rsid w:val="00EC20A5"/>
    <w:rsid w:val="00ED55B8"/>
    <w:rsid w:val="00EE3318"/>
    <w:rsid w:val="00EE7BA7"/>
    <w:rsid w:val="00F23A87"/>
    <w:rsid w:val="00F4071D"/>
    <w:rsid w:val="00F422E5"/>
    <w:rsid w:val="00F65CFF"/>
    <w:rsid w:val="00F75E6F"/>
    <w:rsid w:val="00F814CC"/>
    <w:rsid w:val="00F92C7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B3AD"/>
  <w15:docId w15:val="{35A17FEC-CAB1-4383-9A6A-57EB509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csssdm@baryshivska-grom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2021-05-26T10:37:00Z</cp:lastPrinted>
  <dcterms:created xsi:type="dcterms:W3CDTF">2021-06-24T08:51:00Z</dcterms:created>
  <dcterms:modified xsi:type="dcterms:W3CDTF">2021-06-25T09:01:00Z</dcterms:modified>
</cp:coreProperties>
</file>