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E6" w:rsidRDefault="002940E6" w:rsidP="002B3888">
      <w:pPr>
        <w:spacing w:after="0" w:line="240" w:lineRule="auto"/>
        <w:rPr>
          <w:rFonts w:ascii="Times New Roman" w:hAnsi="Times New Roman" w:cs="Times New Roman"/>
          <w:sz w:val="28"/>
          <w:szCs w:val="28"/>
        </w:rPr>
      </w:pPr>
    </w:p>
    <w:p w:rsidR="00724905" w:rsidRDefault="003C3D95" w:rsidP="00724905">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Додаток </w:t>
      </w:r>
      <w:r w:rsidR="00774F9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
    <w:p w:rsidR="003C3D95" w:rsidRPr="003C3D95" w:rsidRDefault="003C3D95" w:rsidP="00724905">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до рішення </w:t>
      </w:r>
    </w:p>
    <w:p w:rsidR="003C3D95" w:rsidRPr="003C3D95" w:rsidRDefault="003C3D95" w:rsidP="00724905">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виконавчого комітету </w:t>
      </w:r>
      <w:r w:rsidR="00774F9A">
        <w:rPr>
          <w:rFonts w:ascii="Times New Roman" w:eastAsia="Times New Roman" w:hAnsi="Times New Roman" w:cs="Times New Roman"/>
          <w:sz w:val="28"/>
          <w:szCs w:val="28"/>
          <w:lang w:eastAsia="ru-RU"/>
        </w:rPr>
        <w:t xml:space="preserve">селищної ради </w:t>
      </w:r>
    </w:p>
    <w:p w:rsidR="003C3D95" w:rsidRPr="003C3D95" w:rsidRDefault="003C3D95" w:rsidP="00724905">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від </w:t>
      </w:r>
      <w:r w:rsidR="00E13649">
        <w:rPr>
          <w:rFonts w:ascii="Times New Roman" w:eastAsia="Times New Roman" w:hAnsi="Times New Roman" w:cs="Times New Roman"/>
          <w:sz w:val="28"/>
          <w:szCs w:val="28"/>
          <w:lang w:eastAsia="ru-RU"/>
        </w:rPr>
        <w:t>02.06</w:t>
      </w:r>
      <w:r w:rsidR="00774F9A">
        <w:rPr>
          <w:rFonts w:ascii="Times New Roman" w:eastAsia="Times New Roman" w:hAnsi="Times New Roman" w:cs="Times New Roman"/>
          <w:sz w:val="28"/>
          <w:szCs w:val="28"/>
          <w:lang w:eastAsia="ru-RU"/>
        </w:rPr>
        <w:t>.2121</w:t>
      </w:r>
      <w:r w:rsidRPr="003C3D95">
        <w:rPr>
          <w:rFonts w:ascii="Times New Roman" w:eastAsia="Times New Roman" w:hAnsi="Times New Roman" w:cs="Times New Roman"/>
          <w:sz w:val="28"/>
          <w:szCs w:val="28"/>
          <w:lang w:eastAsia="ru-RU"/>
        </w:rPr>
        <w:t xml:space="preserve">р. № </w:t>
      </w:r>
      <w:r w:rsidR="0079592D">
        <w:rPr>
          <w:rFonts w:ascii="Times New Roman" w:eastAsia="Times New Roman" w:hAnsi="Times New Roman" w:cs="Times New Roman"/>
          <w:sz w:val="28"/>
          <w:szCs w:val="28"/>
          <w:lang w:eastAsia="ru-RU"/>
        </w:rPr>
        <w:t>133</w:t>
      </w:r>
      <w:bookmarkStart w:id="0" w:name="_GoBack"/>
      <w:bookmarkEnd w:id="0"/>
    </w:p>
    <w:p w:rsidR="003C3D95" w:rsidRPr="003C3D95" w:rsidRDefault="003C3D95" w:rsidP="003C3D95">
      <w:pPr>
        <w:spacing w:after="0" w:line="240" w:lineRule="auto"/>
        <w:rPr>
          <w:rFonts w:ascii="Times New Roman" w:eastAsia="Times New Roman" w:hAnsi="Times New Roman" w:cs="Times New Roman"/>
          <w:sz w:val="28"/>
          <w:szCs w:val="28"/>
          <w:lang w:eastAsia="ru-RU"/>
        </w:rPr>
      </w:pPr>
    </w:p>
    <w:p w:rsidR="003C3D95" w:rsidRPr="003C3D95" w:rsidRDefault="003C3D95" w:rsidP="003C3D95">
      <w:pPr>
        <w:spacing w:after="0" w:line="240" w:lineRule="auto"/>
        <w:rPr>
          <w:rFonts w:ascii="Times New Roman" w:eastAsia="Times New Roman" w:hAnsi="Times New Roman" w:cs="Times New Roman"/>
          <w:sz w:val="28"/>
          <w:szCs w:val="28"/>
          <w:lang w:eastAsia="ru-RU"/>
        </w:rPr>
      </w:pPr>
    </w:p>
    <w:p w:rsidR="003C3D95" w:rsidRPr="003C3D95" w:rsidRDefault="003C3D95" w:rsidP="003C3D95">
      <w:pPr>
        <w:spacing w:after="0" w:line="240" w:lineRule="auto"/>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У</w:t>
      </w:r>
      <w:r w:rsidRPr="003C3D95">
        <w:rPr>
          <w:rFonts w:ascii="Times New Roman" w:eastAsia="Times New Roman" w:hAnsi="Times New Roman" w:cs="Times New Roman"/>
          <w:sz w:val="28"/>
          <w:szCs w:val="28"/>
          <w:lang w:val="ru-RU" w:eastAsia="ru-RU"/>
        </w:rPr>
        <w:t>МОВИ</w:t>
      </w:r>
    </w:p>
    <w:p w:rsidR="003C3D95" w:rsidRDefault="003C3D95" w:rsidP="003C3D95">
      <w:pPr>
        <w:spacing w:after="0" w:line="240" w:lineRule="auto"/>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проведення конкурсу на визначення автомобільних перевізників з перевезення пасажирів на автобусних маршрутах загального користування </w:t>
      </w:r>
    </w:p>
    <w:p w:rsidR="00774F9A" w:rsidRDefault="00774F9A" w:rsidP="003C3D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Баришівської селищної ради</w:t>
      </w:r>
    </w:p>
    <w:p w:rsidR="007A39B0" w:rsidRDefault="007A39B0" w:rsidP="003C3D95">
      <w:pPr>
        <w:spacing w:after="0" w:line="240" w:lineRule="auto"/>
        <w:jc w:val="center"/>
        <w:rPr>
          <w:rFonts w:ascii="Times New Roman" w:eastAsia="Times New Roman" w:hAnsi="Times New Roman" w:cs="Times New Roman"/>
          <w:sz w:val="28"/>
          <w:szCs w:val="28"/>
          <w:lang w:eastAsia="ru-RU"/>
        </w:rPr>
      </w:pPr>
    </w:p>
    <w:p w:rsidR="007A39B0" w:rsidRPr="003C3D95" w:rsidRDefault="007A39B0" w:rsidP="007A39B0">
      <w:pPr>
        <w:numPr>
          <w:ilvl w:val="0"/>
          <w:numId w:val="1"/>
        </w:numPr>
        <w:spacing w:after="0" w:line="240" w:lineRule="auto"/>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Загальна частина </w:t>
      </w:r>
    </w:p>
    <w:p w:rsidR="007A39B0" w:rsidRPr="003C3D95" w:rsidRDefault="007A39B0" w:rsidP="007A39B0">
      <w:pPr>
        <w:spacing w:after="0" w:line="240" w:lineRule="auto"/>
        <w:jc w:val="center"/>
        <w:rPr>
          <w:rFonts w:ascii="Times New Roman" w:eastAsia="Times New Roman" w:hAnsi="Times New Roman" w:cs="Times New Roman"/>
          <w:sz w:val="28"/>
          <w:szCs w:val="28"/>
          <w:lang w:eastAsia="ru-RU"/>
        </w:rPr>
      </w:pPr>
    </w:p>
    <w:p w:rsidR="007A39B0" w:rsidRPr="003C3D95" w:rsidRDefault="007A39B0" w:rsidP="007A39B0">
      <w:pPr>
        <w:spacing w:after="0" w:line="240" w:lineRule="auto"/>
        <w:ind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1.1. Умови проведення конкурсу на визначення автомобільних перевізників з перевезе</w:t>
      </w:r>
      <w:r>
        <w:rPr>
          <w:rFonts w:ascii="Times New Roman" w:eastAsia="Times New Roman" w:hAnsi="Times New Roman" w:cs="Times New Roman"/>
          <w:sz w:val="28"/>
          <w:szCs w:val="28"/>
          <w:lang w:eastAsia="ru-RU"/>
        </w:rPr>
        <w:t>н</w:t>
      </w:r>
      <w:r w:rsidRPr="003C3D95">
        <w:rPr>
          <w:rFonts w:ascii="Times New Roman" w:eastAsia="Times New Roman" w:hAnsi="Times New Roman" w:cs="Times New Roman"/>
          <w:sz w:val="28"/>
          <w:szCs w:val="28"/>
          <w:lang w:eastAsia="ru-RU"/>
        </w:rPr>
        <w:t xml:space="preserve">ня пасажирів на автобусних маршрутах загального користування </w:t>
      </w:r>
      <w:r>
        <w:rPr>
          <w:rFonts w:ascii="Times New Roman" w:eastAsia="Times New Roman" w:hAnsi="Times New Roman" w:cs="Times New Roman"/>
          <w:sz w:val="28"/>
          <w:szCs w:val="28"/>
          <w:lang w:eastAsia="ru-RU"/>
        </w:rPr>
        <w:t xml:space="preserve">Баришівської селищної ради (приміські маршрути) </w:t>
      </w:r>
      <w:r w:rsidRPr="003C3D95">
        <w:rPr>
          <w:rFonts w:ascii="Times New Roman" w:eastAsia="Times New Roman" w:hAnsi="Times New Roman" w:cs="Times New Roman"/>
          <w:sz w:val="28"/>
          <w:szCs w:val="28"/>
          <w:lang w:eastAsia="ru-RU"/>
        </w:rPr>
        <w:t>(далі – Умови) розроблені відповідно до Закону України «Про місцеве самоврядування в Україні» від 21.05.1997 р. № 280/97-ВР, Закону України «Про автомобільний транспорт» від 23.02.2006 р. № 3492-</w:t>
      </w:r>
      <w:r w:rsidRPr="003C3D95">
        <w:rPr>
          <w:rFonts w:ascii="Times New Roman" w:eastAsia="Times New Roman" w:hAnsi="Times New Roman" w:cs="Times New Roman"/>
          <w:sz w:val="28"/>
          <w:szCs w:val="28"/>
          <w:lang w:val="en-US" w:eastAsia="ru-RU"/>
        </w:rPr>
        <w:t>IV</w:t>
      </w:r>
      <w:r w:rsidRPr="003C3D95">
        <w:rPr>
          <w:rFonts w:ascii="Times New Roman" w:eastAsia="Times New Roman" w:hAnsi="Times New Roman" w:cs="Times New Roman"/>
          <w:sz w:val="28"/>
          <w:szCs w:val="28"/>
          <w:lang w:eastAsia="ru-RU"/>
        </w:rPr>
        <w:t>, постанови Кабінету Міністрів України «Про затвердження Порядку проведення конкурсу з перевезення  пасажирів на автомобільному маршруті загального користування» від 03.12.2008 р. № 1081 (із змінами та доповненнями) (далі Постанова), інших нормативно-правових актів України.</w:t>
      </w:r>
    </w:p>
    <w:p w:rsidR="007A39B0" w:rsidRPr="003C3D95" w:rsidRDefault="007A39B0" w:rsidP="007A39B0">
      <w:pPr>
        <w:spacing w:after="0" w:line="240" w:lineRule="auto"/>
        <w:ind w:firstLine="720"/>
        <w:jc w:val="both"/>
        <w:rPr>
          <w:rFonts w:ascii="Times New Roman" w:eastAsia="Times New Roman" w:hAnsi="Times New Roman" w:cs="Times New Roman"/>
          <w:sz w:val="28"/>
          <w:szCs w:val="24"/>
          <w:lang w:eastAsia="ru-RU"/>
        </w:rPr>
      </w:pPr>
      <w:r w:rsidRPr="003C3D95">
        <w:rPr>
          <w:rFonts w:ascii="Times New Roman" w:eastAsia="Times New Roman" w:hAnsi="Times New Roman" w:cs="Times New Roman"/>
          <w:sz w:val="28"/>
          <w:szCs w:val="24"/>
          <w:lang w:eastAsia="ru-RU"/>
        </w:rPr>
        <w:t>1.2. Організатором проведення конкурсу на визначення автомобільних перевізників з перевезе</w:t>
      </w:r>
      <w:r>
        <w:rPr>
          <w:rFonts w:ascii="Times New Roman" w:eastAsia="Times New Roman" w:hAnsi="Times New Roman" w:cs="Times New Roman"/>
          <w:sz w:val="28"/>
          <w:szCs w:val="24"/>
          <w:lang w:eastAsia="ru-RU"/>
        </w:rPr>
        <w:t>н</w:t>
      </w:r>
      <w:r w:rsidRPr="003C3D95">
        <w:rPr>
          <w:rFonts w:ascii="Times New Roman" w:eastAsia="Times New Roman" w:hAnsi="Times New Roman" w:cs="Times New Roman"/>
          <w:sz w:val="28"/>
          <w:szCs w:val="24"/>
          <w:lang w:eastAsia="ru-RU"/>
        </w:rPr>
        <w:t xml:space="preserve">ня пасажирів </w:t>
      </w:r>
      <w:r>
        <w:rPr>
          <w:rFonts w:ascii="Times New Roman" w:eastAsia="Times New Roman" w:hAnsi="Times New Roman" w:cs="Times New Roman"/>
          <w:sz w:val="28"/>
          <w:szCs w:val="24"/>
          <w:lang w:eastAsia="ru-RU"/>
        </w:rPr>
        <w:t>на</w:t>
      </w:r>
      <w:r w:rsidRPr="003C3D95">
        <w:rPr>
          <w:rFonts w:ascii="Times New Roman" w:eastAsia="Times New Roman" w:hAnsi="Times New Roman" w:cs="Times New Roman"/>
          <w:sz w:val="28"/>
          <w:szCs w:val="24"/>
          <w:lang w:eastAsia="ru-RU"/>
        </w:rPr>
        <w:t xml:space="preserve"> автобусних маршрутах загального користування </w:t>
      </w:r>
      <w:r>
        <w:rPr>
          <w:rFonts w:ascii="Times New Roman" w:eastAsia="Times New Roman" w:hAnsi="Times New Roman" w:cs="Times New Roman"/>
          <w:sz w:val="28"/>
          <w:szCs w:val="24"/>
          <w:lang w:eastAsia="ru-RU"/>
        </w:rPr>
        <w:t xml:space="preserve">Баришівської селищної ради </w:t>
      </w:r>
      <w:r>
        <w:rPr>
          <w:rFonts w:ascii="Times New Roman" w:eastAsia="Times New Roman" w:hAnsi="Times New Roman" w:cs="Times New Roman"/>
          <w:sz w:val="28"/>
          <w:szCs w:val="28"/>
          <w:lang w:eastAsia="ru-RU"/>
        </w:rPr>
        <w:t>(приміські маршрути)</w:t>
      </w:r>
      <w:r w:rsidRPr="003C3D95">
        <w:rPr>
          <w:rFonts w:ascii="Times New Roman" w:eastAsia="Times New Roman" w:hAnsi="Times New Roman" w:cs="Times New Roman"/>
          <w:sz w:val="28"/>
          <w:szCs w:val="24"/>
          <w:lang w:eastAsia="ru-RU"/>
        </w:rPr>
        <w:t xml:space="preserve"> (далі – Конкурс) є виконавчий комітет </w:t>
      </w:r>
      <w:r>
        <w:rPr>
          <w:rFonts w:ascii="Times New Roman" w:eastAsia="Times New Roman" w:hAnsi="Times New Roman" w:cs="Times New Roman"/>
          <w:sz w:val="28"/>
          <w:szCs w:val="24"/>
          <w:lang w:eastAsia="ru-RU"/>
        </w:rPr>
        <w:t xml:space="preserve">Баришівської селищної </w:t>
      </w:r>
      <w:r w:rsidRPr="003C3D95">
        <w:rPr>
          <w:rFonts w:ascii="Times New Roman" w:eastAsia="Times New Roman" w:hAnsi="Times New Roman" w:cs="Times New Roman"/>
          <w:sz w:val="28"/>
          <w:szCs w:val="24"/>
          <w:lang w:eastAsia="ru-RU"/>
        </w:rPr>
        <w:t>ради (далі – Організатор).</w:t>
      </w:r>
    </w:p>
    <w:p w:rsidR="007A39B0" w:rsidRPr="003C3D95" w:rsidRDefault="007A39B0" w:rsidP="007A39B0">
      <w:pPr>
        <w:spacing w:after="0" w:line="240" w:lineRule="auto"/>
        <w:ind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1.3. Об’єктом конкурсу є кілька маршрутів</w:t>
      </w:r>
      <w:r>
        <w:rPr>
          <w:rFonts w:ascii="Times New Roman" w:eastAsia="Times New Roman" w:hAnsi="Times New Roman" w:cs="Times New Roman"/>
          <w:sz w:val="28"/>
          <w:szCs w:val="24"/>
          <w:lang w:eastAsia="ru-RU"/>
        </w:rPr>
        <w:t xml:space="preserve"> приміського </w:t>
      </w:r>
      <w:r w:rsidRPr="003C3D95">
        <w:rPr>
          <w:rFonts w:ascii="Times New Roman" w:eastAsia="Times New Roman" w:hAnsi="Times New Roman" w:cs="Times New Roman"/>
          <w:sz w:val="28"/>
          <w:szCs w:val="24"/>
          <w:lang w:eastAsia="ru-RU"/>
        </w:rPr>
        <w:t>автобусного сполучення</w:t>
      </w:r>
      <w:r w:rsidRPr="003C3D95">
        <w:rPr>
          <w:rFonts w:ascii="Times New Roman" w:eastAsia="Times New Roman" w:hAnsi="Times New Roman" w:cs="Times New Roman"/>
          <w:sz w:val="28"/>
          <w:szCs w:val="28"/>
          <w:lang w:eastAsia="ru-RU"/>
        </w:rPr>
        <w:t xml:space="preserve"> згідно лотів.</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1.4. Метою визначення автомобільного перевізника на конкурсних засадах є</w:t>
      </w:r>
      <w:bookmarkStart w:id="1" w:name="28"/>
      <w:bookmarkEnd w:id="1"/>
      <w:r w:rsidRPr="003C3D95">
        <w:rPr>
          <w:rFonts w:ascii="Times New Roman" w:eastAsia="Times New Roman" w:hAnsi="Times New Roman" w:cs="Times New Roman"/>
          <w:sz w:val="28"/>
          <w:szCs w:val="28"/>
          <w:lang w:eastAsia="ru-RU"/>
        </w:rPr>
        <w:t xml:space="preserve"> необхідність якісного покращення роботи автомобільних перевізників, які надають послуги з перевезення пасажирів </w:t>
      </w:r>
      <w:r>
        <w:rPr>
          <w:rFonts w:ascii="Times New Roman" w:eastAsia="Times New Roman" w:hAnsi="Times New Roman" w:cs="Times New Roman"/>
          <w:sz w:val="28"/>
          <w:szCs w:val="28"/>
          <w:lang w:eastAsia="ru-RU"/>
        </w:rPr>
        <w:t xml:space="preserve">на території Баришівської селищної ради </w:t>
      </w:r>
      <w:r w:rsidRPr="003C3D95">
        <w:rPr>
          <w:rFonts w:ascii="Times New Roman" w:eastAsia="Times New Roman" w:hAnsi="Times New Roman" w:cs="Times New Roman"/>
          <w:sz w:val="28"/>
          <w:szCs w:val="28"/>
          <w:lang w:eastAsia="ru-RU"/>
        </w:rPr>
        <w:t>, оновлення парку автобусів на маршрутах, створення єдиної системи громадського транспорту</w:t>
      </w:r>
      <w:r>
        <w:rPr>
          <w:rFonts w:ascii="Times New Roman" w:eastAsia="Times New Roman" w:hAnsi="Times New Roman" w:cs="Times New Roman"/>
          <w:sz w:val="28"/>
          <w:szCs w:val="28"/>
          <w:lang w:eastAsia="ru-RU"/>
        </w:rPr>
        <w:t xml:space="preserve"> Баришівської селищної ради</w:t>
      </w:r>
      <w:r w:rsidRPr="003C3D95">
        <w:rPr>
          <w:rFonts w:ascii="Times New Roman" w:eastAsia="Times New Roman" w:hAnsi="Times New Roman" w:cs="Times New Roman"/>
          <w:sz w:val="28"/>
          <w:szCs w:val="28"/>
          <w:lang w:eastAsia="ru-RU"/>
        </w:rPr>
        <w:t>, забезпечення ефективного контролю за роботою автомобільних перевізників, виконання державних соціальних нормативів у сфері транспортного обслуговування населення.</w:t>
      </w:r>
    </w:p>
    <w:p w:rsidR="007A39B0" w:rsidRPr="003C3D95" w:rsidRDefault="007A39B0" w:rsidP="007A39B0">
      <w:pPr>
        <w:spacing w:after="0" w:line="240" w:lineRule="auto"/>
        <w:ind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1.5. Умови проведення конкурсу є обов’язковими для конкурсного комітету та його учасників.</w:t>
      </w:r>
    </w:p>
    <w:p w:rsidR="007A39B0" w:rsidRPr="003C3D95" w:rsidRDefault="007A39B0" w:rsidP="007A39B0">
      <w:pPr>
        <w:spacing w:after="0" w:line="240" w:lineRule="auto"/>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b/>
          <w:sz w:val="28"/>
          <w:szCs w:val="28"/>
          <w:lang w:eastAsia="ru-RU"/>
        </w:rPr>
        <w:br w:type="page"/>
      </w:r>
      <w:r w:rsidRPr="003C3D95">
        <w:rPr>
          <w:rFonts w:ascii="Times New Roman" w:eastAsia="Times New Roman" w:hAnsi="Times New Roman" w:cs="Times New Roman"/>
          <w:sz w:val="28"/>
          <w:szCs w:val="28"/>
          <w:lang w:eastAsia="ru-RU"/>
        </w:rPr>
        <w:lastRenderedPageBreak/>
        <w:t>2. Основні умови участі в конкурсі</w:t>
      </w:r>
    </w:p>
    <w:p w:rsidR="007A39B0" w:rsidRPr="003C3D95" w:rsidRDefault="007A39B0" w:rsidP="007A39B0">
      <w:pPr>
        <w:spacing w:after="0" w:line="240" w:lineRule="auto"/>
        <w:ind w:left="720"/>
        <w:jc w:val="center"/>
        <w:rPr>
          <w:rFonts w:ascii="Times New Roman" w:eastAsia="Times New Roman" w:hAnsi="Times New Roman" w:cs="Times New Roman"/>
          <w:b/>
          <w:sz w:val="28"/>
          <w:szCs w:val="28"/>
          <w:lang w:eastAsia="ru-RU"/>
        </w:rPr>
      </w:pP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2.1. У конкурсі можуть брати участь автомобільні перевізники, що відповідають його Умовам.</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2.2. Обов’язковими умовами для участі в Конкурсі є:</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2.2.1. Відповідність вимогам до автомобільних перевізників, визначених Закон</w:t>
      </w:r>
      <w:r>
        <w:rPr>
          <w:rFonts w:ascii="Times New Roman" w:eastAsia="Times New Roman" w:hAnsi="Times New Roman" w:cs="Times New Roman"/>
          <w:sz w:val="28"/>
          <w:szCs w:val="28"/>
          <w:lang w:eastAsia="ru-RU"/>
        </w:rPr>
        <w:t>ом</w:t>
      </w:r>
      <w:r w:rsidRPr="003C3D95">
        <w:rPr>
          <w:rFonts w:ascii="Times New Roman" w:eastAsia="Times New Roman" w:hAnsi="Times New Roman" w:cs="Times New Roman"/>
          <w:sz w:val="28"/>
          <w:szCs w:val="28"/>
          <w:lang w:eastAsia="ru-RU"/>
        </w:rPr>
        <w:t xml:space="preserve"> України «Про автомобільний транспорт».</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xml:space="preserve">2.2.2. Наявність у претендента </w:t>
      </w:r>
      <w:r w:rsidRPr="003C3D95">
        <w:rPr>
          <w:rFonts w:ascii="Times New Roman" w:eastAsia="Times New Roman" w:hAnsi="Times New Roman" w:cs="Times New Roman"/>
          <w:sz w:val="28"/>
          <w:szCs w:val="28"/>
          <w:lang w:eastAsia="ru-RU"/>
        </w:rPr>
        <w:t>достатньої кількості транспортних засобів відповідного класу для роботи на маршруті (кількох маршрутах) згідно лоту,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w:t>
      </w:r>
      <w:r>
        <w:rPr>
          <w:rFonts w:ascii="Times New Roman" w:eastAsia="Times New Roman" w:hAnsi="Times New Roman" w:cs="Times New Roman"/>
          <w:sz w:val="28"/>
          <w:szCs w:val="28"/>
          <w:lang w:eastAsia="ru-RU"/>
        </w:rPr>
        <w:t xml:space="preserve"> кількості, а також не менше 10</w:t>
      </w:r>
      <w:r w:rsidRPr="003C3D95">
        <w:rPr>
          <w:rFonts w:ascii="Times New Roman" w:eastAsia="Times New Roman" w:hAnsi="Times New Roman" w:cs="Times New Roman"/>
          <w:sz w:val="28"/>
          <w:szCs w:val="28"/>
          <w:lang w:eastAsia="ru-RU"/>
        </w:rPr>
        <w:t xml:space="preserve">% автобусів від загальної кількості, пристосованих для перевезення осіб з інвалідністю та інших </w:t>
      </w:r>
      <w:proofErr w:type="spellStart"/>
      <w:r w:rsidRPr="003C3D95">
        <w:rPr>
          <w:rFonts w:ascii="Times New Roman" w:eastAsia="Times New Roman" w:hAnsi="Times New Roman" w:cs="Times New Roman"/>
          <w:sz w:val="28"/>
          <w:szCs w:val="28"/>
          <w:lang w:eastAsia="ru-RU"/>
        </w:rPr>
        <w:t>маломобільних</w:t>
      </w:r>
      <w:proofErr w:type="spellEnd"/>
      <w:r w:rsidRPr="003C3D95">
        <w:rPr>
          <w:rFonts w:ascii="Times New Roman" w:eastAsia="Times New Roman" w:hAnsi="Times New Roman" w:cs="Times New Roman"/>
          <w:sz w:val="28"/>
          <w:szCs w:val="28"/>
          <w:lang w:eastAsia="ru-RU"/>
        </w:rPr>
        <w:t xml:space="preserve"> груп населення </w:t>
      </w:r>
      <w:r>
        <w:rPr>
          <w:rFonts w:ascii="Times New Roman" w:eastAsia="Times New Roman" w:hAnsi="Times New Roman" w:cs="Times New Roman"/>
          <w:sz w:val="28"/>
          <w:szCs w:val="28"/>
          <w:lang w:eastAsia="ru-RU"/>
        </w:rPr>
        <w:t xml:space="preserve">– </w:t>
      </w:r>
      <w:r w:rsidRPr="003C3D95">
        <w:rPr>
          <w:rFonts w:ascii="Times New Roman" w:eastAsia="Times New Roman" w:hAnsi="Times New Roman" w:cs="Times New Roman"/>
          <w:sz w:val="28"/>
          <w:szCs w:val="28"/>
          <w:lang w:eastAsia="ru-RU"/>
        </w:rPr>
        <w:t>для автобусів</w:t>
      </w:r>
      <w:r>
        <w:rPr>
          <w:rFonts w:ascii="Times New Roman" w:eastAsia="Times New Roman" w:hAnsi="Times New Roman" w:cs="Times New Roman"/>
          <w:sz w:val="28"/>
          <w:szCs w:val="28"/>
          <w:lang w:eastAsia="ru-RU"/>
        </w:rPr>
        <w:t xml:space="preserve"> малого класу</w:t>
      </w:r>
      <w:r w:rsidRPr="003C3D95">
        <w:rPr>
          <w:rFonts w:ascii="Times New Roman" w:eastAsia="Times New Roman" w:hAnsi="Times New Roman" w:cs="Times New Roman"/>
          <w:sz w:val="28"/>
          <w:szCs w:val="28"/>
          <w:lang w:eastAsia="ru-RU"/>
        </w:rPr>
        <w:t xml:space="preserve"> та </w:t>
      </w:r>
      <w:r w:rsidRPr="00436263">
        <w:rPr>
          <w:rFonts w:ascii="Times New Roman" w:eastAsia="Times New Roman" w:hAnsi="Times New Roman" w:cs="Times New Roman"/>
          <w:sz w:val="28"/>
          <w:szCs w:val="28"/>
          <w:lang w:eastAsia="ru-RU"/>
        </w:rPr>
        <w:t xml:space="preserve">50% загальної кількості автобусів, пристосованих для перевезення осіб з інвалідністю та інших </w:t>
      </w:r>
      <w:proofErr w:type="spellStart"/>
      <w:r w:rsidRPr="00436263">
        <w:rPr>
          <w:rFonts w:ascii="Times New Roman" w:eastAsia="Times New Roman" w:hAnsi="Times New Roman" w:cs="Times New Roman"/>
          <w:sz w:val="28"/>
          <w:szCs w:val="28"/>
          <w:lang w:eastAsia="ru-RU"/>
        </w:rPr>
        <w:t>маломобільних</w:t>
      </w:r>
      <w:proofErr w:type="spellEnd"/>
      <w:r w:rsidRPr="00436263">
        <w:rPr>
          <w:rFonts w:ascii="Times New Roman" w:eastAsia="Times New Roman" w:hAnsi="Times New Roman" w:cs="Times New Roman"/>
          <w:sz w:val="28"/>
          <w:szCs w:val="28"/>
          <w:lang w:eastAsia="ru-RU"/>
        </w:rPr>
        <w:t xml:space="preserve"> груп населення – для автобусів </w:t>
      </w:r>
      <w:r>
        <w:rPr>
          <w:rFonts w:ascii="Times New Roman" w:eastAsia="Times New Roman" w:hAnsi="Times New Roman" w:cs="Times New Roman"/>
          <w:sz w:val="28"/>
          <w:szCs w:val="28"/>
          <w:lang w:eastAsia="ru-RU"/>
        </w:rPr>
        <w:t>великого класу</w:t>
      </w:r>
      <w:r w:rsidRPr="003C3D95">
        <w:rPr>
          <w:rFonts w:ascii="Times New Roman" w:eastAsia="Times New Roman" w:hAnsi="Times New Roman" w:cs="Times New Roman"/>
          <w:sz w:val="28"/>
          <w:szCs w:val="28"/>
          <w:lang w:eastAsia="ru-RU"/>
        </w:rPr>
        <w:t>.</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2.2.3. При визначенні достатньої кількості транспортних засобів, транспортні засоби, які не відповідають встановленим вимогам не враховуються.</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4"/>
          <w:lang w:eastAsia="ru-RU"/>
        </w:rPr>
      </w:pPr>
      <w:r w:rsidRPr="003C3D95">
        <w:rPr>
          <w:rFonts w:ascii="Times New Roman" w:eastAsia="Times New Roman" w:hAnsi="Times New Roman" w:cs="Times New Roman"/>
          <w:sz w:val="28"/>
          <w:szCs w:val="28"/>
          <w:lang w:eastAsia="ru-RU"/>
        </w:rPr>
        <w:t xml:space="preserve">2.2.4. Для роботи </w:t>
      </w:r>
      <w:r w:rsidRPr="003C3D95">
        <w:rPr>
          <w:rFonts w:ascii="Times New Roman" w:eastAsia="Times New Roman" w:hAnsi="Times New Roman" w:cs="Times New Roman"/>
          <w:sz w:val="28"/>
          <w:szCs w:val="24"/>
          <w:lang w:val="ru-RU" w:eastAsia="ru-RU"/>
        </w:rPr>
        <w:t>на маршрут</w:t>
      </w:r>
      <w:r w:rsidRPr="003C3D95">
        <w:rPr>
          <w:rFonts w:ascii="Times New Roman" w:eastAsia="Times New Roman" w:hAnsi="Times New Roman" w:cs="Times New Roman"/>
          <w:sz w:val="28"/>
          <w:szCs w:val="24"/>
          <w:lang w:eastAsia="ru-RU"/>
        </w:rPr>
        <w:t>ах</w:t>
      </w:r>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загального</w:t>
      </w:r>
      <w:proofErr w:type="spellEnd"/>
      <w:r w:rsidRPr="003C3D95">
        <w:rPr>
          <w:rFonts w:ascii="Times New Roman" w:eastAsia="Times New Roman" w:hAnsi="Times New Roman" w:cs="Times New Roman"/>
          <w:sz w:val="28"/>
          <w:szCs w:val="24"/>
          <w:lang w:eastAsia="ru-RU"/>
        </w:rPr>
        <w:t xml:space="preserve"> </w:t>
      </w:r>
      <w:proofErr w:type="spellStart"/>
      <w:r w:rsidRPr="003C3D95">
        <w:rPr>
          <w:rFonts w:ascii="Times New Roman" w:eastAsia="Times New Roman" w:hAnsi="Times New Roman" w:cs="Times New Roman"/>
          <w:sz w:val="28"/>
          <w:szCs w:val="24"/>
          <w:lang w:val="ru-RU" w:eastAsia="ru-RU"/>
        </w:rPr>
        <w:t>користування</w:t>
      </w:r>
      <w:proofErr w:type="spellEnd"/>
      <w:r w:rsidRPr="003C3D95">
        <w:rPr>
          <w:rFonts w:ascii="Times New Roman" w:eastAsia="Times New Roman" w:hAnsi="Times New Roman" w:cs="Times New Roman"/>
          <w:sz w:val="28"/>
          <w:szCs w:val="24"/>
          <w:lang w:eastAsia="ru-RU"/>
        </w:rPr>
        <w:t>, на яких передбачено використання автобусів великог</w:t>
      </w:r>
      <w:r>
        <w:rPr>
          <w:rFonts w:ascii="Times New Roman" w:eastAsia="Times New Roman" w:hAnsi="Times New Roman" w:cs="Times New Roman"/>
          <w:sz w:val="28"/>
          <w:szCs w:val="24"/>
          <w:lang w:eastAsia="ru-RU"/>
        </w:rPr>
        <w:t>о класу</w:t>
      </w:r>
      <w:r w:rsidRPr="003C3D95">
        <w:rPr>
          <w:rFonts w:ascii="Times New Roman" w:eastAsia="Times New Roman" w:hAnsi="Times New Roman" w:cs="Times New Roman"/>
          <w:sz w:val="28"/>
          <w:szCs w:val="24"/>
          <w:lang w:val="ru-RU" w:eastAsia="ru-RU"/>
        </w:rPr>
        <w:t xml:space="preserve">, </w:t>
      </w:r>
      <w:r w:rsidRPr="003C3D95">
        <w:rPr>
          <w:rFonts w:ascii="Times New Roman" w:eastAsia="Times New Roman" w:hAnsi="Times New Roman" w:cs="Times New Roman"/>
          <w:sz w:val="28"/>
          <w:szCs w:val="24"/>
          <w:lang w:eastAsia="ru-RU"/>
        </w:rPr>
        <w:t>транспортні засоби мають відповідати наступним вимогам:</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є новими, або бувшими у використанні, але технічно справні;</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4"/>
          <w:lang w:eastAsia="ru-RU"/>
        </w:rPr>
      </w:pPr>
      <w:r w:rsidRPr="003C3D95">
        <w:rPr>
          <w:rFonts w:ascii="Times New Roman" w:eastAsia="Times New Roman" w:hAnsi="Times New Roman" w:cs="Times New Roman"/>
          <w:sz w:val="28"/>
          <w:szCs w:val="24"/>
          <w:lang w:eastAsia="ru-RU"/>
        </w:rPr>
        <w:t>- мають сучасний дизайн;</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xml:space="preserve">- загальною </w:t>
      </w:r>
      <w:proofErr w:type="spellStart"/>
      <w:r w:rsidRPr="003C3D95">
        <w:rPr>
          <w:rFonts w:ascii="Times New Roman" w:eastAsia="Times New Roman" w:hAnsi="Times New Roman" w:cs="Times New Roman"/>
          <w:sz w:val="28"/>
          <w:szCs w:val="24"/>
          <w:lang w:eastAsia="ru-RU"/>
        </w:rPr>
        <w:t>пасажиромісткістю</w:t>
      </w:r>
      <w:proofErr w:type="spellEnd"/>
      <w:r w:rsidRPr="003C3D95">
        <w:rPr>
          <w:rFonts w:ascii="Times New Roman" w:eastAsia="Times New Roman" w:hAnsi="Times New Roman" w:cs="Times New Roman"/>
          <w:sz w:val="28"/>
          <w:szCs w:val="24"/>
          <w:lang w:eastAsia="ru-RU"/>
        </w:rPr>
        <w:t xml:space="preserve"> понад 90 місць;</w:t>
      </w:r>
    </w:p>
    <w:p w:rsidR="007A39B0" w:rsidRPr="00C06A6A"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50% </w:t>
      </w:r>
      <w:r w:rsidRPr="00C06A6A">
        <w:rPr>
          <w:rFonts w:ascii="Times New Roman" w:eastAsia="Times New Roman" w:hAnsi="Times New Roman" w:cs="Times New Roman"/>
          <w:sz w:val="28"/>
          <w:szCs w:val="24"/>
          <w:lang w:eastAsia="ru-RU"/>
        </w:rPr>
        <w:t xml:space="preserve">мають бути </w:t>
      </w:r>
      <w:proofErr w:type="spellStart"/>
      <w:r w:rsidRPr="00C06A6A">
        <w:rPr>
          <w:rFonts w:ascii="Times New Roman" w:eastAsia="Times New Roman" w:hAnsi="Times New Roman" w:cs="Times New Roman"/>
          <w:sz w:val="28"/>
          <w:szCs w:val="24"/>
          <w:lang w:eastAsia="ru-RU"/>
        </w:rPr>
        <w:t>низькогопідлогові</w:t>
      </w:r>
      <w:proofErr w:type="spellEnd"/>
      <w:r w:rsidRPr="00C06A6A">
        <w:rPr>
          <w:rFonts w:ascii="Times New Roman" w:eastAsia="Times New Roman" w:hAnsi="Times New Roman" w:cs="Times New Roman"/>
          <w:sz w:val="28"/>
          <w:szCs w:val="24"/>
          <w:lang w:eastAsia="ru-RU"/>
        </w:rPr>
        <w:t xml:space="preserve"> та пристосовані до перевезення </w:t>
      </w:r>
      <w:r w:rsidRPr="00C06A6A">
        <w:rPr>
          <w:rFonts w:ascii="Times New Roman" w:eastAsia="Times New Roman" w:hAnsi="Times New Roman" w:cs="Times New Roman"/>
          <w:sz w:val="28"/>
          <w:szCs w:val="28"/>
          <w:lang w:eastAsia="ru-RU"/>
        </w:rPr>
        <w:t xml:space="preserve">осіб з інвалідністю та інших </w:t>
      </w:r>
      <w:proofErr w:type="spellStart"/>
      <w:r w:rsidRPr="00C06A6A">
        <w:rPr>
          <w:rFonts w:ascii="Times New Roman" w:eastAsia="Times New Roman" w:hAnsi="Times New Roman" w:cs="Times New Roman"/>
          <w:sz w:val="28"/>
          <w:szCs w:val="28"/>
          <w:lang w:eastAsia="ru-RU"/>
        </w:rPr>
        <w:t>маломобільних</w:t>
      </w:r>
      <w:proofErr w:type="spellEnd"/>
      <w:r w:rsidRPr="00C06A6A">
        <w:rPr>
          <w:rFonts w:ascii="Times New Roman" w:eastAsia="Times New Roman" w:hAnsi="Times New Roman" w:cs="Times New Roman"/>
          <w:sz w:val="28"/>
          <w:szCs w:val="28"/>
          <w:lang w:eastAsia="ru-RU"/>
        </w:rPr>
        <w:t xml:space="preserve"> груп населення</w:t>
      </w:r>
      <w:r>
        <w:rPr>
          <w:rFonts w:ascii="Times New Roman" w:eastAsia="Times New Roman" w:hAnsi="Times New Roman" w:cs="Times New Roman"/>
          <w:sz w:val="28"/>
          <w:szCs w:val="24"/>
          <w:lang w:eastAsia="ru-RU"/>
        </w:rPr>
        <w:t>.</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2.2.5. Для роботи на маршрутах загального користування, на яких  передбачено використання автобусів </w:t>
      </w:r>
      <w:r>
        <w:rPr>
          <w:rFonts w:ascii="Times New Roman" w:eastAsia="Times New Roman" w:hAnsi="Times New Roman" w:cs="Times New Roman"/>
          <w:sz w:val="28"/>
          <w:szCs w:val="28"/>
          <w:lang w:eastAsia="ru-RU"/>
        </w:rPr>
        <w:t>малого класу</w:t>
      </w:r>
      <w:r w:rsidRPr="003C3D95">
        <w:rPr>
          <w:rFonts w:ascii="Times New Roman" w:eastAsia="Times New Roman" w:hAnsi="Times New Roman" w:cs="Times New Roman"/>
          <w:sz w:val="28"/>
          <w:szCs w:val="28"/>
          <w:lang w:eastAsia="ru-RU"/>
        </w:rPr>
        <w:t>, транспортні засоби мають відповідати наступним вимогам:</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є новими, або бувшими у використанні, але технічно справні;</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4"/>
          <w:lang w:eastAsia="ru-RU"/>
        </w:rPr>
      </w:pPr>
      <w:r w:rsidRPr="003C3D95">
        <w:rPr>
          <w:rFonts w:ascii="Times New Roman" w:eastAsia="Times New Roman" w:hAnsi="Times New Roman" w:cs="Times New Roman"/>
          <w:sz w:val="28"/>
          <w:szCs w:val="24"/>
          <w:lang w:eastAsia="ru-RU"/>
        </w:rPr>
        <w:t>- мають сучасний дизайн;</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мають не менше 20 місць для сидіння;</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4"/>
          <w:lang w:eastAsia="ru-RU"/>
        </w:rPr>
      </w:pPr>
      <w:r w:rsidRPr="00C06A6A">
        <w:rPr>
          <w:rFonts w:ascii="Times New Roman" w:eastAsia="Times New Roman" w:hAnsi="Times New Roman" w:cs="Times New Roman"/>
          <w:sz w:val="28"/>
          <w:szCs w:val="24"/>
          <w:lang w:eastAsia="ru-RU"/>
        </w:rPr>
        <w:t xml:space="preserve">- не менше 10% мають бути </w:t>
      </w:r>
      <w:proofErr w:type="spellStart"/>
      <w:r w:rsidRPr="00C06A6A">
        <w:rPr>
          <w:rFonts w:ascii="Times New Roman" w:eastAsia="Times New Roman" w:hAnsi="Times New Roman" w:cs="Times New Roman"/>
          <w:sz w:val="28"/>
          <w:szCs w:val="24"/>
          <w:lang w:eastAsia="ru-RU"/>
        </w:rPr>
        <w:t>низькогопідлогові</w:t>
      </w:r>
      <w:proofErr w:type="spellEnd"/>
      <w:r w:rsidRPr="00C06A6A">
        <w:rPr>
          <w:rFonts w:ascii="Times New Roman" w:eastAsia="Times New Roman" w:hAnsi="Times New Roman" w:cs="Times New Roman"/>
          <w:sz w:val="28"/>
          <w:szCs w:val="24"/>
          <w:lang w:eastAsia="ru-RU"/>
        </w:rPr>
        <w:t xml:space="preserve"> та пристосовані до перевезення </w:t>
      </w:r>
      <w:r w:rsidRPr="00C06A6A">
        <w:rPr>
          <w:rFonts w:ascii="Times New Roman" w:eastAsia="Times New Roman" w:hAnsi="Times New Roman" w:cs="Times New Roman"/>
          <w:sz w:val="28"/>
          <w:szCs w:val="28"/>
          <w:lang w:eastAsia="ru-RU"/>
        </w:rPr>
        <w:t xml:space="preserve">осіб з інвалідністю та інших </w:t>
      </w:r>
      <w:proofErr w:type="spellStart"/>
      <w:r w:rsidRPr="00C06A6A">
        <w:rPr>
          <w:rFonts w:ascii="Times New Roman" w:eastAsia="Times New Roman" w:hAnsi="Times New Roman" w:cs="Times New Roman"/>
          <w:sz w:val="28"/>
          <w:szCs w:val="28"/>
          <w:lang w:eastAsia="ru-RU"/>
        </w:rPr>
        <w:t>маломобільних</w:t>
      </w:r>
      <w:proofErr w:type="spellEnd"/>
      <w:r w:rsidRPr="00C06A6A">
        <w:rPr>
          <w:rFonts w:ascii="Times New Roman" w:eastAsia="Times New Roman" w:hAnsi="Times New Roman" w:cs="Times New Roman"/>
          <w:sz w:val="28"/>
          <w:szCs w:val="28"/>
          <w:lang w:eastAsia="ru-RU"/>
        </w:rPr>
        <w:t xml:space="preserve"> груп населення</w:t>
      </w:r>
      <w:r>
        <w:rPr>
          <w:rFonts w:ascii="Times New Roman" w:eastAsia="Times New Roman" w:hAnsi="Times New Roman" w:cs="Times New Roman"/>
          <w:sz w:val="28"/>
          <w:szCs w:val="24"/>
          <w:lang w:eastAsia="ru-RU"/>
        </w:rPr>
        <w:t>.</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xml:space="preserve">2.2.6. У разі відсутності в перевізника-претендента автобусів, що відповідають умовам конкурсу, визначеним у п. 2.2.4, 2.2.5 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з аналогічною чисельністю </w:t>
      </w:r>
      <w:proofErr w:type="spellStart"/>
      <w:r w:rsidRPr="003C3D95">
        <w:rPr>
          <w:rFonts w:ascii="Times New Roman" w:eastAsia="Times New Roman" w:hAnsi="Times New Roman" w:cs="Times New Roman"/>
          <w:sz w:val="28"/>
          <w:szCs w:val="24"/>
          <w:lang w:eastAsia="ru-RU"/>
        </w:rPr>
        <w:t>пасажиромісць</w:t>
      </w:r>
      <w:proofErr w:type="spellEnd"/>
      <w:r w:rsidRPr="003C3D95">
        <w:rPr>
          <w:rFonts w:ascii="Times New Roman" w:eastAsia="Times New Roman" w:hAnsi="Times New Roman" w:cs="Times New Roman"/>
          <w:sz w:val="28"/>
          <w:szCs w:val="24"/>
          <w:lang w:eastAsia="ru-RU"/>
        </w:rPr>
        <w:t xml:space="preserve">, а також інвестиційний проект-зобов'язання щодо оновлення парку автобусів згідно вимог п. 2.2.4, 2.2.5 цих Умов впродовж одного року з моменту підписання договору </w:t>
      </w:r>
      <w:r w:rsidRPr="003C3D95">
        <w:rPr>
          <w:rFonts w:ascii="Times New Roman" w:eastAsia="Times New Roman" w:hAnsi="Times New Roman" w:cs="Times New Roman"/>
          <w:sz w:val="28"/>
          <w:szCs w:val="28"/>
          <w:lang w:eastAsia="ru-RU"/>
        </w:rPr>
        <w:t xml:space="preserve">на перевезення пасажирів автомобільним транспортом на автобусному маршруті загального </w:t>
      </w:r>
      <w:proofErr w:type="spellStart"/>
      <w:r w:rsidRPr="003C3D95">
        <w:rPr>
          <w:rFonts w:ascii="Times New Roman" w:eastAsia="Times New Roman" w:hAnsi="Times New Roman" w:cs="Times New Roman"/>
          <w:sz w:val="28"/>
          <w:szCs w:val="28"/>
          <w:lang w:eastAsia="ru-RU"/>
        </w:rPr>
        <w:t>користування</w:t>
      </w:r>
      <w:r>
        <w:rPr>
          <w:rFonts w:ascii="Times New Roman" w:eastAsia="Times New Roman" w:hAnsi="Times New Roman" w:cs="Times New Roman"/>
          <w:sz w:val="28"/>
          <w:szCs w:val="28"/>
          <w:lang w:eastAsia="ru-RU"/>
        </w:rPr>
        <w:t>Баришівської</w:t>
      </w:r>
      <w:proofErr w:type="spellEnd"/>
      <w:r>
        <w:rPr>
          <w:rFonts w:ascii="Times New Roman" w:eastAsia="Times New Roman" w:hAnsi="Times New Roman" w:cs="Times New Roman"/>
          <w:sz w:val="28"/>
          <w:szCs w:val="28"/>
          <w:lang w:eastAsia="ru-RU"/>
        </w:rPr>
        <w:t xml:space="preserve"> селищної ради</w:t>
      </w:r>
      <w:r w:rsidRPr="003C3D95">
        <w:rPr>
          <w:rFonts w:ascii="Times New Roman" w:eastAsia="Times New Roman" w:hAnsi="Times New Roman" w:cs="Times New Roman"/>
          <w:sz w:val="28"/>
          <w:szCs w:val="28"/>
          <w:lang w:eastAsia="ru-RU"/>
        </w:rPr>
        <w:t>.</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2.2.7. Беручи участь у Конкурсі претенденти погоджуються на додаткові умови конкурсу:</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надавати послуги з перевезення пасажирів у відповідності до вимог Закону України «Про автомобільний транспорт» від 23.02.2006 р. № 3492-</w:t>
      </w:r>
      <w:r w:rsidRPr="003C3D95">
        <w:rPr>
          <w:rFonts w:ascii="Times New Roman" w:eastAsia="Times New Roman" w:hAnsi="Times New Roman" w:cs="Times New Roman"/>
          <w:sz w:val="28"/>
          <w:szCs w:val="28"/>
          <w:lang w:val="en-US" w:eastAsia="ru-RU"/>
        </w:rPr>
        <w:t>IV</w:t>
      </w:r>
      <w:r w:rsidRPr="003C3D95">
        <w:rPr>
          <w:rFonts w:ascii="Times New Roman" w:eastAsia="Times New Roman" w:hAnsi="Times New Roman" w:cs="Times New Roman"/>
          <w:sz w:val="28"/>
          <w:szCs w:val="28"/>
          <w:lang w:eastAsia="ru-RU"/>
        </w:rPr>
        <w:t xml:space="preserve">, рішень виконавчого комітету та сесії </w:t>
      </w:r>
      <w:r>
        <w:rPr>
          <w:rFonts w:ascii="Times New Roman" w:eastAsia="Times New Roman" w:hAnsi="Times New Roman" w:cs="Times New Roman"/>
          <w:sz w:val="28"/>
          <w:szCs w:val="28"/>
          <w:lang w:eastAsia="ru-RU"/>
        </w:rPr>
        <w:t xml:space="preserve">Баришівської селищної </w:t>
      </w:r>
      <w:r w:rsidRPr="003C3D95">
        <w:rPr>
          <w:rFonts w:ascii="Times New Roman" w:eastAsia="Times New Roman" w:hAnsi="Times New Roman" w:cs="Times New Roman"/>
          <w:sz w:val="28"/>
          <w:szCs w:val="28"/>
          <w:lang w:eastAsia="ru-RU"/>
        </w:rPr>
        <w:t xml:space="preserve">ради, інших нормативно-правових актів України, а також </w:t>
      </w:r>
      <w:r w:rsidRPr="003C3D95">
        <w:rPr>
          <w:rFonts w:ascii="Times New Roman" w:eastAsia="Times New Roman" w:hAnsi="Times New Roman" w:cs="Times New Roman"/>
          <w:sz w:val="28"/>
          <w:szCs w:val="24"/>
          <w:lang w:eastAsia="ru-RU"/>
        </w:rPr>
        <w:t xml:space="preserve">договору </w:t>
      </w:r>
      <w:r w:rsidRPr="003C3D95">
        <w:rPr>
          <w:rFonts w:ascii="Times New Roman" w:eastAsia="Times New Roman" w:hAnsi="Times New Roman" w:cs="Times New Roman"/>
          <w:sz w:val="28"/>
          <w:szCs w:val="28"/>
          <w:lang w:eastAsia="ru-RU"/>
        </w:rPr>
        <w:t>на перевезення пасажирів автомобільним транспортом на автобусному маршруті загального користування</w:t>
      </w:r>
      <w:r>
        <w:rPr>
          <w:rFonts w:ascii="Times New Roman" w:eastAsia="Times New Roman" w:hAnsi="Times New Roman" w:cs="Times New Roman"/>
          <w:sz w:val="28"/>
          <w:szCs w:val="28"/>
          <w:lang w:eastAsia="ru-RU"/>
        </w:rPr>
        <w:t xml:space="preserve"> на території Баришівської селищної ради</w:t>
      </w:r>
      <w:r w:rsidRPr="003C3D95">
        <w:rPr>
          <w:rFonts w:ascii="Times New Roman" w:eastAsia="Times New Roman" w:hAnsi="Times New Roman" w:cs="Times New Roman"/>
          <w:sz w:val="28"/>
          <w:szCs w:val="28"/>
          <w:lang w:eastAsia="ru-RU"/>
        </w:rPr>
        <w:t>;</w:t>
      </w:r>
    </w:p>
    <w:p w:rsidR="007A39B0" w:rsidRPr="003C3D95" w:rsidRDefault="007A39B0" w:rsidP="007A39B0">
      <w:pPr>
        <w:spacing w:after="0" w:line="240" w:lineRule="auto"/>
        <w:ind w:firstLine="708"/>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забезпечити перевезення пільгових категорій громадян</w:t>
      </w:r>
      <w:r>
        <w:rPr>
          <w:rFonts w:ascii="Times New Roman" w:eastAsia="Times New Roman" w:hAnsi="Times New Roman" w:cs="Times New Roman"/>
          <w:sz w:val="28"/>
          <w:szCs w:val="28"/>
          <w:lang w:eastAsia="ru-RU"/>
        </w:rPr>
        <w:t xml:space="preserve"> та учнів відповідно до законів України та </w:t>
      </w:r>
      <w:r w:rsidRPr="003C3D95">
        <w:rPr>
          <w:rFonts w:ascii="Times New Roman" w:eastAsia="Times New Roman" w:hAnsi="Times New Roman" w:cs="Times New Roman"/>
          <w:sz w:val="28"/>
          <w:szCs w:val="28"/>
          <w:lang w:eastAsia="ru-RU"/>
        </w:rPr>
        <w:t>рішень виконавчого комітету</w:t>
      </w:r>
      <w:r>
        <w:rPr>
          <w:rFonts w:ascii="Times New Roman" w:eastAsia="Times New Roman" w:hAnsi="Times New Roman" w:cs="Times New Roman"/>
          <w:sz w:val="28"/>
          <w:szCs w:val="28"/>
          <w:lang w:eastAsia="ru-RU"/>
        </w:rPr>
        <w:t xml:space="preserve"> селищної  ради;</w:t>
      </w:r>
      <w:r w:rsidRPr="003C3D95">
        <w:rPr>
          <w:rFonts w:ascii="Times New Roman" w:eastAsia="Times New Roman" w:hAnsi="Times New Roman" w:cs="Times New Roman"/>
          <w:sz w:val="28"/>
          <w:szCs w:val="28"/>
          <w:lang w:eastAsia="ru-RU"/>
        </w:rPr>
        <w:t xml:space="preserve"> </w:t>
      </w: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не пізніше, ніж за два тижні до початку роботи на маршруті відповідно до </w:t>
      </w:r>
      <w:r w:rsidRPr="003C3D95">
        <w:rPr>
          <w:rFonts w:ascii="Times New Roman" w:eastAsia="Times New Roman" w:hAnsi="Times New Roman" w:cs="Times New Roman"/>
          <w:sz w:val="28"/>
          <w:szCs w:val="24"/>
          <w:lang w:eastAsia="ru-RU"/>
        </w:rPr>
        <w:t xml:space="preserve">договору </w:t>
      </w:r>
      <w:r w:rsidRPr="003C3D95">
        <w:rPr>
          <w:rFonts w:ascii="Times New Roman" w:eastAsia="Times New Roman" w:hAnsi="Times New Roman" w:cs="Times New Roman"/>
          <w:sz w:val="28"/>
          <w:szCs w:val="28"/>
          <w:lang w:eastAsia="ru-RU"/>
        </w:rPr>
        <w:t>на перевезення пасажирів автомобільним транспортом на автобусному маршруті загального користування</w:t>
      </w:r>
      <w:r>
        <w:rPr>
          <w:rFonts w:ascii="Times New Roman" w:eastAsia="Times New Roman" w:hAnsi="Times New Roman" w:cs="Times New Roman"/>
          <w:sz w:val="28"/>
          <w:szCs w:val="28"/>
          <w:lang w:eastAsia="ru-RU"/>
        </w:rPr>
        <w:t xml:space="preserve"> на території Баришівської селищної ради </w:t>
      </w:r>
      <w:r w:rsidRPr="003C3D95">
        <w:rPr>
          <w:rFonts w:ascii="Times New Roman" w:eastAsia="Times New Roman" w:hAnsi="Times New Roman" w:cs="Times New Roman"/>
          <w:sz w:val="28"/>
          <w:szCs w:val="28"/>
          <w:lang w:eastAsia="ru-RU"/>
        </w:rPr>
        <w:t xml:space="preserve">, обладнати за власні кошти всі автобуси інформаційними трафаретами визначеного взірця, а також забезпечити згідно вимог їх </w:t>
      </w:r>
      <w:proofErr w:type="spellStart"/>
      <w:r w:rsidRPr="003C3D95">
        <w:rPr>
          <w:rFonts w:ascii="Times New Roman" w:eastAsia="Times New Roman" w:hAnsi="Times New Roman" w:cs="Times New Roman"/>
          <w:sz w:val="28"/>
          <w:szCs w:val="28"/>
          <w:lang w:eastAsia="ru-RU"/>
        </w:rPr>
        <w:t>підсвітку</w:t>
      </w:r>
      <w:proofErr w:type="spellEnd"/>
      <w:r w:rsidRPr="003C3D95">
        <w:rPr>
          <w:rFonts w:ascii="Times New Roman" w:eastAsia="Times New Roman" w:hAnsi="Times New Roman" w:cs="Times New Roman"/>
          <w:sz w:val="28"/>
          <w:szCs w:val="28"/>
          <w:lang w:eastAsia="ru-RU"/>
        </w:rPr>
        <w:t>, належну експлуатацію, оновлення, заміну тощо;</w:t>
      </w:r>
    </w:p>
    <w:p w:rsidR="007A39B0" w:rsidRDefault="007A39B0" w:rsidP="007A39B0">
      <w:pPr>
        <w:spacing w:after="0" w:line="240" w:lineRule="auto"/>
        <w:ind w:firstLine="709"/>
        <w:jc w:val="both"/>
        <w:rPr>
          <w:rFonts w:ascii="Times New Roman" w:eastAsia="Times New Roman" w:hAnsi="Times New Roman" w:cs="Times New Roman"/>
          <w:sz w:val="28"/>
          <w:szCs w:val="28"/>
          <w:lang w:eastAsia="ru-RU"/>
        </w:rPr>
      </w:pPr>
    </w:p>
    <w:p w:rsidR="007A39B0" w:rsidRPr="003C3D95" w:rsidRDefault="007A39B0"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забезпечити офіційне працевлаштування всіх водіїв, умови їх праці та відпочинку згідно з вимогами законодавства, проведення щоденного медичного контролю стану здоров’я водіїв, а також повідомлення  про прийняття-звільнення водіїв; виготовлення для всіх водіїв ідентифікаторів визначеного, які є обов’язковими при роботі водія на маршруті;</w:t>
      </w:r>
    </w:p>
    <w:p w:rsidR="007A39B0" w:rsidRPr="003C3D95" w:rsidRDefault="007A39B0" w:rsidP="007A39B0">
      <w:pPr>
        <w:spacing w:after="0" w:line="240" w:lineRule="auto"/>
        <w:ind w:firstLine="567"/>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на застосування до них в разі порушення ними умов Договору та інших нормативно-правових актів, що регламентують організацію перевезень автомобільним транспортом загального користування фінансових санкцій та припинення договору в односторонньому порядку в порядку визначеному Договором на перевезення пасажирів.</w:t>
      </w:r>
    </w:p>
    <w:p w:rsidR="007A39B0" w:rsidRPr="003C3D95" w:rsidRDefault="007A39B0" w:rsidP="007A39B0">
      <w:pPr>
        <w:spacing w:after="0" w:line="240" w:lineRule="auto"/>
        <w:ind w:firstLine="567"/>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2.2.8. Умови, визначені в п. 2.2.7 є істотними умовами договорів з переможцями конкурсу.</w:t>
      </w:r>
    </w:p>
    <w:p w:rsidR="007A39B0" w:rsidRPr="003C3D95" w:rsidRDefault="007A39B0" w:rsidP="007A39B0">
      <w:pPr>
        <w:spacing w:after="0" w:line="240" w:lineRule="auto"/>
        <w:ind w:firstLine="709"/>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3. Порядок проведення Конкурсу та визначення переможця</w:t>
      </w:r>
    </w:p>
    <w:p w:rsidR="007A39B0" w:rsidRPr="003C3D95" w:rsidRDefault="007A39B0" w:rsidP="007A39B0">
      <w:pPr>
        <w:spacing w:after="0" w:line="240" w:lineRule="auto"/>
        <w:ind w:firstLine="709"/>
        <w:jc w:val="center"/>
        <w:rPr>
          <w:rFonts w:ascii="Times New Roman" w:eastAsia="Times New Roman" w:hAnsi="Times New Roman" w:cs="Times New Roman"/>
          <w:b/>
          <w:sz w:val="28"/>
          <w:szCs w:val="28"/>
          <w:lang w:eastAsia="ru-RU"/>
        </w:rPr>
      </w:pPr>
    </w:p>
    <w:p w:rsidR="007A39B0" w:rsidRPr="003C3D95" w:rsidRDefault="007A39B0" w:rsidP="007A39B0">
      <w:pPr>
        <w:numPr>
          <w:ilvl w:val="1"/>
          <w:numId w:val="1"/>
        </w:numPr>
        <w:tabs>
          <w:tab w:val="clear" w:pos="273"/>
          <w:tab w:val="num" w:pos="-294"/>
        </w:tabs>
        <w:spacing w:after="0" w:line="240" w:lineRule="auto"/>
        <w:ind w:left="0"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Для проведення конкурсу Організатор утворює конкурсний комітет.</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4"/>
          <w:lang w:eastAsia="ru-RU"/>
        </w:rPr>
      </w:pPr>
      <w:r w:rsidRPr="003C3D95">
        <w:rPr>
          <w:rFonts w:ascii="Times New Roman" w:eastAsia="Times New Roman" w:hAnsi="Times New Roman" w:cs="Times New Roman"/>
          <w:sz w:val="28"/>
          <w:szCs w:val="24"/>
          <w:lang w:eastAsia="ru-RU"/>
        </w:rPr>
        <w:t xml:space="preserve">Персональний склад конкурсного комітету затверджується Організатором, який призначає голову, його заступника та секретаря. </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4"/>
          <w:lang w:val="ru-RU" w:eastAsia="ru-RU"/>
        </w:rPr>
      </w:pPr>
      <w:bookmarkStart w:id="2" w:name="o80"/>
      <w:bookmarkEnd w:id="2"/>
      <w:r w:rsidRPr="003C3D95">
        <w:rPr>
          <w:rFonts w:ascii="Times New Roman" w:eastAsia="Times New Roman" w:hAnsi="Times New Roman" w:cs="Times New Roman"/>
          <w:sz w:val="28"/>
          <w:szCs w:val="24"/>
          <w:lang w:eastAsia="ru-RU"/>
        </w:rPr>
        <w:t>Секретар конкурсного комітету призначається організатором з числа представників організатора і включається до складу конкурсного комітету без права голосу</w:t>
      </w:r>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4"/>
          <w:lang w:eastAsia="ru-RU"/>
        </w:rPr>
      </w:pPr>
      <w:r w:rsidRPr="003C3D95">
        <w:rPr>
          <w:rFonts w:ascii="Times New Roman" w:eastAsia="Times New Roman" w:hAnsi="Times New Roman" w:cs="Times New Roman"/>
          <w:sz w:val="28"/>
          <w:szCs w:val="28"/>
          <w:lang w:eastAsia="ru-RU"/>
        </w:rPr>
        <w:t>Організатор не пізніше, ніж за 30 календарних днів до початку конкурсу публікує в газеті «</w:t>
      </w:r>
      <w:r>
        <w:rPr>
          <w:rFonts w:ascii="Times New Roman" w:eastAsia="Times New Roman" w:hAnsi="Times New Roman" w:cs="Times New Roman"/>
          <w:sz w:val="28"/>
          <w:szCs w:val="28"/>
          <w:lang w:eastAsia="ru-RU"/>
        </w:rPr>
        <w:t>Баришівській вісник</w:t>
      </w:r>
      <w:r w:rsidRPr="003C3D95">
        <w:rPr>
          <w:rFonts w:ascii="Times New Roman" w:eastAsia="Times New Roman" w:hAnsi="Times New Roman" w:cs="Times New Roman"/>
          <w:sz w:val="28"/>
          <w:szCs w:val="28"/>
          <w:lang w:eastAsia="ru-RU"/>
        </w:rPr>
        <w:t>» та розміщує на своєму сайті оголошення про конкурс, яке повинне містити таку інформацію:</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найменування організатора та робочого органу;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w:t>
      </w:r>
      <w:bookmarkStart w:id="3" w:name="o95"/>
      <w:bookmarkEnd w:id="3"/>
      <w:r w:rsidRPr="003C3D95">
        <w:rPr>
          <w:rFonts w:ascii="Times New Roman" w:eastAsia="Times New Roman" w:hAnsi="Times New Roman" w:cs="Times New Roman"/>
          <w:sz w:val="28"/>
          <w:szCs w:val="28"/>
          <w:lang w:eastAsia="ru-RU"/>
        </w:rPr>
        <w:t xml:space="preserve">порядковий номер та основні характеристики кожного об'єкта конкурсу: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номер маршруту,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найменування кінцевих зупинок,</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кількість оборотних рейсів або кількість автобусів для забезпечення перевезень,</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режим руху та інтервал, особливості періодичності виконання перевезень</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умови конкурсу;</w:t>
      </w:r>
      <w:bookmarkStart w:id="4" w:name="o99"/>
      <w:bookmarkEnd w:id="4"/>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порядок одержання необхідної інформації про об'єкт конкурсу;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кінцевий строк прийняття документів для участі в конкурсі;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найменування організації, режим її роботи та адреса, за якою подаються документи для участі в конкурсі;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bookmarkStart w:id="5" w:name="o102"/>
      <w:bookmarkEnd w:id="5"/>
      <w:r w:rsidRPr="003C3D95">
        <w:rPr>
          <w:rFonts w:ascii="Times New Roman" w:eastAsia="Times New Roman" w:hAnsi="Times New Roman" w:cs="Times New Roman"/>
          <w:sz w:val="28"/>
          <w:szCs w:val="28"/>
          <w:lang w:eastAsia="ru-RU"/>
        </w:rPr>
        <w:t xml:space="preserve">- місце та дата одержання бланків документів для участі в конкурсі; </w:t>
      </w:r>
      <w:bookmarkStart w:id="6" w:name="o103"/>
      <w:bookmarkEnd w:id="6"/>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місце, дата та час початку проведення засідання конкурсного комітету;</w:t>
      </w:r>
      <w:bookmarkStart w:id="7" w:name="o104"/>
      <w:bookmarkEnd w:id="7"/>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розмір плати за участь у конкурсі; </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iCs/>
          <w:sz w:val="28"/>
          <w:szCs w:val="28"/>
          <w:lang w:eastAsia="ru-RU"/>
        </w:rPr>
      </w:pPr>
      <w:r w:rsidRPr="003C3D95">
        <w:rPr>
          <w:rFonts w:ascii="Times New Roman" w:eastAsia="Times New Roman" w:hAnsi="Times New Roman" w:cs="Times New Roman"/>
          <w:sz w:val="28"/>
          <w:szCs w:val="28"/>
          <w:lang w:eastAsia="ru-RU"/>
        </w:rPr>
        <w:t>- телефон для довідок (електронна адреса або адреса веб-сайту) з питань проведення конкурсу.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4"/>
          <w:lang w:val="ru-RU" w:eastAsia="ru-RU"/>
        </w:rPr>
      </w:pPr>
      <w:r w:rsidRPr="003C3D95">
        <w:rPr>
          <w:rFonts w:ascii="Times New Roman" w:eastAsia="Times New Roman" w:hAnsi="Times New Roman" w:cs="Times New Roman"/>
          <w:sz w:val="28"/>
          <w:szCs w:val="28"/>
          <w:lang w:eastAsia="ru-RU"/>
        </w:rPr>
        <w:t xml:space="preserve">Претенденти на перевезення пасажирів можуть брати участь у конкурсі </w:t>
      </w:r>
      <w:r>
        <w:rPr>
          <w:rFonts w:ascii="Times New Roman" w:eastAsia="Times New Roman" w:hAnsi="Times New Roman" w:cs="Times New Roman"/>
          <w:sz w:val="28"/>
          <w:szCs w:val="28"/>
          <w:lang w:eastAsia="ru-RU"/>
        </w:rPr>
        <w:t>по од</w:t>
      </w:r>
      <w:r w:rsidRPr="003C3D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ому</w:t>
      </w:r>
      <w:r w:rsidRPr="003C3D95">
        <w:rPr>
          <w:rFonts w:ascii="Times New Roman" w:eastAsia="Times New Roman" w:hAnsi="Times New Roman" w:cs="Times New Roman"/>
          <w:sz w:val="28"/>
          <w:szCs w:val="28"/>
          <w:lang w:eastAsia="ru-RU"/>
        </w:rPr>
        <w:t xml:space="preserve"> або декільк</w:t>
      </w:r>
      <w:r>
        <w:rPr>
          <w:rFonts w:ascii="Times New Roman" w:eastAsia="Times New Roman" w:hAnsi="Times New Roman" w:cs="Times New Roman"/>
          <w:sz w:val="28"/>
          <w:szCs w:val="28"/>
          <w:lang w:eastAsia="ru-RU"/>
        </w:rPr>
        <w:t xml:space="preserve">ох </w:t>
      </w:r>
      <w:r w:rsidRPr="003C3D95">
        <w:rPr>
          <w:rFonts w:ascii="Times New Roman" w:eastAsia="Times New Roman" w:hAnsi="Times New Roman" w:cs="Times New Roman"/>
          <w:sz w:val="28"/>
          <w:szCs w:val="28"/>
          <w:lang w:eastAsia="ru-RU"/>
        </w:rPr>
        <w:t>об’єктах конкурсу</w:t>
      </w:r>
      <w:r w:rsidRPr="003C3D95">
        <w:rPr>
          <w:rFonts w:ascii="Times New Roman" w:eastAsia="Times New Roman" w:hAnsi="Times New Roman" w:cs="Times New Roman"/>
          <w:sz w:val="24"/>
          <w:szCs w:val="24"/>
          <w:lang w:val="ru-RU" w:eastAsia="ru-RU"/>
        </w:rPr>
        <w:t>.</w:t>
      </w:r>
    </w:p>
    <w:p w:rsidR="007A39B0"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53344E">
        <w:rPr>
          <w:rFonts w:ascii="Times New Roman" w:eastAsia="Times New Roman" w:hAnsi="Times New Roman" w:cs="Times New Roman"/>
          <w:sz w:val="28"/>
          <w:szCs w:val="28"/>
          <w:lang w:eastAsia="ru-RU"/>
        </w:rPr>
        <w:t xml:space="preserve">Якщо перевізник-претендент бере участь на кількох об’єктах конкурсу, які проводяться на одному засіданні конкурсного комітету, а подані ним пропозиції достатні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і в разі визнання його переможцем у конкурсі (конкурсах) з вищим пріоритетом до участі в інших конкурсах він не допускається. </w:t>
      </w:r>
    </w:p>
    <w:p w:rsidR="007A39B0" w:rsidRPr="0053344E"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53344E">
        <w:rPr>
          <w:rFonts w:ascii="Times New Roman" w:eastAsia="Times New Roman" w:hAnsi="Times New Roman" w:cs="Times New Roman"/>
          <w:sz w:val="28"/>
          <w:szCs w:val="28"/>
          <w:lang w:val="ru-RU" w:eastAsia="ru-RU"/>
        </w:rPr>
        <w:t xml:space="preserve">Для </w:t>
      </w:r>
      <w:proofErr w:type="spellStart"/>
      <w:r w:rsidRPr="0053344E">
        <w:rPr>
          <w:rFonts w:ascii="Times New Roman" w:eastAsia="Times New Roman" w:hAnsi="Times New Roman" w:cs="Times New Roman"/>
          <w:sz w:val="28"/>
          <w:szCs w:val="28"/>
          <w:lang w:val="ru-RU" w:eastAsia="ru-RU"/>
        </w:rPr>
        <w:t>участі</w:t>
      </w:r>
      <w:proofErr w:type="spellEnd"/>
      <w:r w:rsidRPr="0053344E">
        <w:rPr>
          <w:rFonts w:ascii="Times New Roman" w:eastAsia="Times New Roman" w:hAnsi="Times New Roman" w:cs="Times New Roman"/>
          <w:sz w:val="28"/>
          <w:szCs w:val="28"/>
          <w:lang w:val="ru-RU" w:eastAsia="ru-RU"/>
        </w:rPr>
        <w:t xml:space="preserve"> у </w:t>
      </w:r>
      <w:proofErr w:type="spellStart"/>
      <w:r w:rsidRPr="0053344E">
        <w:rPr>
          <w:rFonts w:ascii="Times New Roman" w:eastAsia="Times New Roman" w:hAnsi="Times New Roman" w:cs="Times New Roman"/>
          <w:sz w:val="28"/>
          <w:szCs w:val="28"/>
          <w:lang w:val="ru-RU" w:eastAsia="ru-RU"/>
        </w:rPr>
        <w:t>конкурсі</w:t>
      </w:r>
      <w:proofErr w:type="spellEnd"/>
      <w:r w:rsidRPr="0053344E">
        <w:rPr>
          <w:rFonts w:ascii="Times New Roman" w:eastAsia="Times New Roman" w:hAnsi="Times New Roman" w:cs="Times New Roman"/>
          <w:sz w:val="28"/>
          <w:szCs w:val="28"/>
          <w:lang w:val="ru-RU" w:eastAsia="ru-RU"/>
        </w:rPr>
        <w:t xml:space="preserve"> </w:t>
      </w:r>
      <w:proofErr w:type="spellStart"/>
      <w:r w:rsidRPr="0053344E">
        <w:rPr>
          <w:rFonts w:ascii="Times New Roman" w:eastAsia="Times New Roman" w:hAnsi="Times New Roman" w:cs="Times New Roman"/>
          <w:sz w:val="28"/>
          <w:szCs w:val="28"/>
          <w:lang w:val="ru-RU" w:eastAsia="ru-RU"/>
        </w:rPr>
        <w:t>перевізник</w:t>
      </w:r>
      <w:proofErr w:type="spellEnd"/>
      <w:r w:rsidRPr="0053344E">
        <w:rPr>
          <w:rFonts w:ascii="Times New Roman" w:eastAsia="Times New Roman" w:hAnsi="Times New Roman" w:cs="Times New Roman"/>
          <w:sz w:val="28"/>
          <w:szCs w:val="28"/>
          <w:lang w:val="ru-RU" w:eastAsia="ru-RU"/>
        </w:rPr>
        <w:t xml:space="preserve">-претендент </w:t>
      </w:r>
      <w:proofErr w:type="spellStart"/>
      <w:r w:rsidRPr="0053344E">
        <w:rPr>
          <w:rFonts w:ascii="Times New Roman" w:eastAsia="Times New Roman" w:hAnsi="Times New Roman" w:cs="Times New Roman"/>
          <w:sz w:val="28"/>
          <w:szCs w:val="28"/>
          <w:lang w:val="ru-RU" w:eastAsia="ru-RU"/>
        </w:rPr>
        <w:t>подає</w:t>
      </w:r>
      <w:proofErr w:type="spellEnd"/>
      <w:r w:rsidRPr="0053344E">
        <w:rPr>
          <w:rFonts w:ascii="Times New Roman" w:eastAsia="Times New Roman" w:hAnsi="Times New Roman" w:cs="Times New Roman"/>
          <w:sz w:val="28"/>
          <w:szCs w:val="28"/>
          <w:lang w:val="ru-RU" w:eastAsia="ru-RU"/>
        </w:rPr>
        <w:t xml:space="preserve"> </w:t>
      </w:r>
      <w:proofErr w:type="spellStart"/>
      <w:r w:rsidRPr="0053344E">
        <w:rPr>
          <w:rFonts w:ascii="Times New Roman" w:eastAsia="Times New Roman" w:hAnsi="Times New Roman" w:cs="Times New Roman"/>
          <w:sz w:val="28"/>
          <w:szCs w:val="28"/>
          <w:lang w:val="ru-RU" w:eastAsia="ru-RU"/>
        </w:rPr>
        <w:t>окремо</w:t>
      </w:r>
      <w:proofErr w:type="spellEnd"/>
      <w:r w:rsidRPr="0053344E">
        <w:rPr>
          <w:rFonts w:ascii="Times New Roman" w:eastAsia="Times New Roman" w:hAnsi="Times New Roman" w:cs="Times New Roman"/>
          <w:sz w:val="28"/>
          <w:szCs w:val="28"/>
          <w:lang w:val="ru-RU" w:eastAsia="ru-RU"/>
        </w:rPr>
        <w:t xml:space="preserve"> </w:t>
      </w:r>
      <w:proofErr w:type="spellStart"/>
      <w:r w:rsidRPr="0053344E">
        <w:rPr>
          <w:rFonts w:ascii="Times New Roman" w:eastAsia="Times New Roman" w:hAnsi="Times New Roman" w:cs="Times New Roman"/>
          <w:sz w:val="28"/>
          <w:szCs w:val="28"/>
          <w:lang w:val="ru-RU" w:eastAsia="ru-RU"/>
        </w:rPr>
        <w:t>щодо</w:t>
      </w:r>
      <w:proofErr w:type="spellEnd"/>
      <w:r w:rsidRPr="0053344E">
        <w:rPr>
          <w:rFonts w:ascii="Times New Roman" w:eastAsia="Times New Roman" w:hAnsi="Times New Roman" w:cs="Times New Roman"/>
          <w:sz w:val="28"/>
          <w:szCs w:val="28"/>
          <w:lang w:val="ru-RU" w:eastAsia="ru-RU"/>
        </w:rPr>
        <w:t xml:space="preserve"> кожного </w:t>
      </w:r>
      <w:proofErr w:type="spellStart"/>
      <w:r w:rsidRPr="0053344E">
        <w:rPr>
          <w:rFonts w:ascii="Times New Roman" w:eastAsia="Times New Roman" w:hAnsi="Times New Roman" w:cs="Times New Roman"/>
          <w:sz w:val="28"/>
          <w:szCs w:val="28"/>
          <w:lang w:val="ru-RU" w:eastAsia="ru-RU"/>
        </w:rPr>
        <w:t>об’єкта</w:t>
      </w:r>
      <w:proofErr w:type="spellEnd"/>
      <w:r w:rsidRPr="0053344E">
        <w:rPr>
          <w:rFonts w:ascii="Times New Roman" w:eastAsia="Times New Roman" w:hAnsi="Times New Roman" w:cs="Times New Roman"/>
          <w:sz w:val="28"/>
          <w:szCs w:val="28"/>
          <w:lang w:val="ru-RU" w:eastAsia="ru-RU"/>
        </w:rPr>
        <w:t xml:space="preserve"> конкурсу </w:t>
      </w:r>
      <w:proofErr w:type="spellStart"/>
      <w:r w:rsidRPr="0053344E">
        <w:rPr>
          <w:rFonts w:ascii="Times New Roman" w:eastAsia="Times New Roman" w:hAnsi="Times New Roman" w:cs="Times New Roman"/>
          <w:sz w:val="28"/>
          <w:szCs w:val="28"/>
          <w:lang w:val="ru-RU" w:eastAsia="ru-RU"/>
        </w:rPr>
        <w:t>документи</w:t>
      </w:r>
      <w:proofErr w:type="spellEnd"/>
      <w:r w:rsidRPr="0053344E">
        <w:rPr>
          <w:rFonts w:ascii="Times New Roman" w:eastAsia="Times New Roman" w:hAnsi="Times New Roman" w:cs="Times New Roman"/>
          <w:sz w:val="28"/>
          <w:szCs w:val="28"/>
          <w:lang w:val="ru-RU" w:eastAsia="ru-RU"/>
        </w:rPr>
        <w:t xml:space="preserve">, </w:t>
      </w:r>
      <w:proofErr w:type="spellStart"/>
      <w:r w:rsidRPr="0053344E">
        <w:rPr>
          <w:rFonts w:ascii="Times New Roman" w:eastAsia="Times New Roman" w:hAnsi="Times New Roman" w:cs="Times New Roman"/>
          <w:sz w:val="28"/>
          <w:szCs w:val="28"/>
          <w:lang w:val="ru-RU" w:eastAsia="ru-RU"/>
        </w:rPr>
        <w:t>визначені</w:t>
      </w:r>
      <w:proofErr w:type="spellEnd"/>
      <w:r w:rsidRPr="0053344E">
        <w:rPr>
          <w:rFonts w:ascii="Times New Roman" w:eastAsia="Times New Roman" w:hAnsi="Times New Roman" w:cs="Times New Roman"/>
          <w:sz w:val="28"/>
          <w:szCs w:val="28"/>
          <w:lang w:val="ru-RU" w:eastAsia="ru-RU"/>
        </w:rPr>
        <w:t xml:space="preserve"> </w:t>
      </w:r>
      <w:proofErr w:type="spellStart"/>
      <w:r w:rsidRPr="0053344E">
        <w:rPr>
          <w:rFonts w:ascii="Times New Roman" w:eastAsia="Times New Roman" w:hAnsi="Times New Roman" w:cs="Times New Roman"/>
          <w:sz w:val="28"/>
          <w:szCs w:val="28"/>
          <w:lang w:val="ru-RU" w:eastAsia="ru-RU"/>
        </w:rPr>
        <w:t>статтею</w:t>
      </w:r>
      <w:proofErr w:type="spellEnd"/>
      <w:r w:rsidRPr="0053344E">
        <w:rPr>
          <w:rFonts w:ascii="Times New Roman" w:eastAsia="Times New Roman" w:hAnsi="Times New Roman" w:cs="Times New Roman"/>
          <w:sz w:val="28"/>
          <w:szCs w:val="28"/>
          <w:lang w:val="ru-RU" w:eastAsia="ru-RU"/>
        </w:rPr>
        <w:t xml:space="preserve"> 46 Закону </w:t>
      </w:r>
      <w:proofErr w:type="spellStart"/>
      <w:r w:rsidRPr="0053344E">
        <w:rPr>
          <w:rFonts w:ascii="Times New Roman" w:eastAsia="Times New Roman" w:hAnsi="Times New Roman" w:cs="Times New Roman"/>
          <w:sz w:val="28"/>
          <w:szCs w:val="28"/>
          <w:lang w:val="ru-RU" w:eastAsia="ru-RU"/>
        </w:rPr>
        <w:t>України</w:t>
      </w:r>
      <w:proofErr w:type="spellEnd"/>
      <w:r w:rsidRPr="0053344E">
        <w:rPr>
          <w:rFonts w:ascii="Times New Roman" w:eastAsia="Times New Roman" w:hAnsi="Times New Roman" w:cs="Times New Roman"/>
          <w:sz w:val="28"/>
          <w:szCs w:val="28"/>
          <w:lang w:val="ru-RU" w:eastAsia="ru-RU"/>
        </w:rPr>
        <w:t xml:space="preserve"> “Про </w:t>
      </w:r>
      <w:proofErr w:type="spellStart"/>
      <w:r w:rsidRPr="0053344E">
        <w:rPr>
          <w:rFonts w:ascii="Times New Roman" w:eastAsia="Times New Roman" w:hAnsi="Times New Roman" w:cs="Times New Roman"/>
          <w:sz w:val="28"/>
          <w:szCs w:val="28"/>
          <w:lang w:val="ru-RU" w:eastAsia="ru-RU"/>
        </w:rPr>
        <w:t>автомобільний</w:t>
      </w:r>
      <w:proofErr w:type="spellEnd"/>
      <w:r w:rsidRPr="0053344E">
        <w:rPr>
          <w:rFonts w:ascii="Times New Roman" w:eastAsia="Times New Roman" w:hAnsi="Times New Roman" w:cs="Times New Roman"/>
          <w:sz w:val="28"/>
          <w:szCs w:val="28"/>
          <w:lang w:val="ru-RU" w:eastAsia="ru-RU"/>
        </w:rPr>
        <w:t xml:space="preserve"> транспорт”, за формою </w:t>
      </w:r>
      <w:proofErr w:type="spellStart"/>
      <w:r w:rsidRPr="0053344E">
        <w:rPr>
          <w:rFonts w:ascii="Times New Roman" w:eastAsia="Times New Roman" w:hAnsi="Times New Roman" w:cs="Times New Roman"/>
          <w:sz w:val="28"/>
          <w:szCs w:val="28"/>
          <w:lang w:val="ru-RU" w:eastAsia="ru-RU"/>
        </w:rPr>
        <w:t>згідно</w:t>
      </w:r>
      <w:proofErr w:type="spellEnd"/>
      <w:r w:rsidRPr="0053344E">
        <w:rPr>
          <w:rFonts w:ascii="Times New Roman" w:eastAsia="Times New Roman" w:hAnsi="Times New Roman" w:cs="Times New Roman"/>
          <w:sz w:val="28"/>
          <w:szCs w:val="28"/>
          <w:lang w:val="ru-RU" w:eastAsia="ru-RU"/>
        </w:rPr>
        <w:t xml:space="preserve"> з </w:t>
      </w:r>
      <w:proofErr w:type="spellStart"/>
      <w:r w:rsidRPr="0053344E">
        <w:rPr>
          <w:rFonts w:ascii="Times New Roman" w:eastAsia="Times New Roman" w:hAnsi="Times New Roman" w:cs="Times New Roman"/>
          <w:sz w:val="28"/>
          <w:szCs w:val="28"/>
          <w:lang w:val="ru-RU" w:eastAsia="ru-RU"/>
        </w:rPr>
        <w:t>додатками</w:t>
      </w:r>
      <w:proofErr w:type="spellEnd"/>
      <w:r w:rsidRPr="0053344E">
        <w:rPr>
          <w:rFonts w:ascii="Times New Roman" w:eastAsia="Times New Roman" w:hAnsi="Times New Roman" w:cs="Times New Roman"/>
          <w:sz w:val="28"/>
          <w:szCs w:val="28"/>
          <w:lang w:val="ru-RU" w:eastAsia="ru-RU"/>
        </w:rPr>
        <w:t xml:space="preserve"> 1—4</w:t>
      </w:r>
      <w:r w:rsidRPr="0053344E">
        <w:rPr>
          <w:rFonts w:ascii="Times New Roman" w:eastAsia="Times New Roman" w:hAnsi="Times New Roman" w:cs="Times New Roman"/>
          <w:sz w:val="28"/>
          <w:szCs w:val="28"/>
          <w:lang w:eastAsia="ru-RU"/>
        </w:rPr>
        <w:t xml:space="preserve"> Умов</w:t>
      </w:r>
      <w:r w:rsidRPr="0053344E">
        <w:rPr>
          <w:rFonts w:ascii="Times New Roman" w:eastAsia="Times New Roman" w:hAnsi="Times New Roman" w:cs="Times New Roman"/>
          <w:sz w:val="28"/>
          <w:szCs w:val="28"/>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val="ru-RU" w:eastAsia="ru-RU"/>
        </w:rPr>
        <w:t xml:space="preserve">У </w:t>
      </w:r>
      <w:proofErr w:type="spellStart"/>
      <w:r w:rsidRPr="003C3D95">
        <w:rPr>
          <w:rFonts w:ascii="Times New Roman" w:eastAsia="Times New Roman" w:hAnsi="Times New Roman" w:cs="Times New Roman"/>
          <w:sz w:val="28"/>
          <w:szCs w:val="28"/>
          <w:lang w:val="ru-RU" w:eastAsia="ru-RU"/>
        </w:rPr>
        <w:t>разі</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продовження</w:t>
      </w:r>
      <w:proofErr w:type="spellEnd"/>
      <w:r w:rsidRPr="003C3D95">
        <w:rPr>
          <w:rFonts w:ascii="Times New Roman" w:eastAsia="Times New Roman" w:hAnsi="Times New Roman" w:cs="Times New Roman"/>
          <w:sz w:val="28"/>
          <w:szCs w:val="28"/>
          <w:lang w:val="ru-RU" w:eastAsia="ru-RU"/>
        </w:rPr>
        <w:t xml:space="preserve"> строку </w:t>
      </w:r>
      <w:proofErr w:type="spellStart"/>
      <w:r w:rsidRPr="003C3D95">
        <w:rPr>
          <w:rFonts w:ascii="Times New Roman" w:eastAsia="Times New Roman" w:hAnsi="Times New Roman" w:cs="Times New Roman"/>
          <w:sz w:val="28"/>
          <w:szCs w:val="28"/>
          <w:lang w:val="ru-RU" w:eastAsia="ru-RU"/>
        </w:rPr>
        <w:t>дії</w:t>
      </w:r>
      <w:proofErr w:type="spellEnd"/>
      <w:r w:rsidRPr="003C3D95">
        <w:rPr>
          <w:rFonts w:ascii="Times New Roman" w:eastAsia="Times New Roman" w:hAnsi="Times New Roman" w:cs="Times New Roman"/>
          <w:sz w:val="28"/>
          <w:szCs w:val="28"/>
          <w:lang w:val="ru-RU" w:eastAsia="ru-RU"/>
        </w:rPr>
        <w:t xml:space="preserve"> договору (</w:t>
      </w:r>
      <w:proofErr w:type="spellStart"/>
      <w:r w:rsidRPr="003C3D95">
        <w:rPr>
          <w:rFonts w:ascii="Times New Roman" w:eastAsia="Times New Roman" w:hAnsi="Times New Roman" w:cs="Times New Roman"/>
          <w:sz w:val="28"/>
          <w:szCs w:val="28"/>
          <w:lang w:val="ru-RU" w:eastAsia="ru-RU"/>
        </w:rPr>
        <w:t>дозволу</w:t>
      </w:r>
      <w:proofErr w:type="spellEnd"/>
      <w:r w:rsidRPr="003C3D95">
        <w:rPr>
          <w:rFonts w:ascii="Times New Roman" w:eastAsia="Times New Roman" w:hAnsi="Times New Roman" w:cs="Times New Roman"/>
          <w:sz w:val="28"/>
          <w:szCs w:val="28"/>
          <w:lang w:val="ru-RU" w:eastAsia="ru-RU"/>
        </w:rPr>
        <w:t xml:space="preserve">) з </w:t>
      </w:r>
      <w:proofErr w:type="spellStart"/>
      <w:r w:rsidRPr="003C3D95">
        <w:rPr>
          <w:rFonts w:ascii="Times New Roman" w:eastAsia="Times New Roman" w:hAnsi="Times New Roman" w:cs="Times New Roman"/>
          <w:sz w:val="28"/>
          <w:szCs w:val="28"/>
          <w:lang w:val="ru-RU" w:eastAsia="ru-RU"/>
        </w:rPr>
        <w:t>перевезення</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пасажирів</w:t>
      </w:r>
      <w:proofErr w:type="spellEnd"/>
      <w:r w:rsidRPr="003C3D95">
        <w:rPr>
          <w:rFonts w:ascii="Times New Roman" w:eastAsia="Times New Roman" w:hAnsi="Times New Roman" w:cs="Times New Roman"/>
          <w:sz w:val="28"/>
          <w:szCs w:val="28"/>
          <w:lang w:val="ru-RU" w:eastAsia="ru-RU"/>
        </w:rPr>
        <w:t xml:space="preserve"> на автобусному </w:t>
      </w:r>
      <w:proofErr w:type="spellStart"/>
      <w:r w:rsidRPr="003C3D95">
        <w:rPr>
          <w:rFonts w:ascii="Times New Roman" w:eastAsia="Times New Roman" w:hAnsi="Times New Roman" w:cs="Times New Roman"/>
          <w:sz w:val="28"/>
          <w:szCs w:val="28"/>
          <w:lang w:val="ru-RU" w:eastAsia="ru-RU"/>
        </w:rPr>
        <w:t>маршруті</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загального</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користування</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автомобільний</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перевізник</w:t>
      </w:r>
      <w:proofErr w:type="spellEnd"/>
      <w:r w:rsidRPr="003C3D95">
        <w:rPr>
          <w:rFonts w:ascii="Times New Roman" w:eastAsia="Times New Roman" w:hAnsi="Times New Roman" w:cs="Times New Roman"/>
          <w:sz w:val="28"/>
          <w:szCs w:val="28"/>
          <w:lang w:val="ru-RU" w:eastAsia="ru-RU"/>
        </w:rPr>
        <w:t xml:space="preserve"> не </w:t>
      </w:r>
      <w:proofErr w:type="spellStart"/>
      <w:r w:rsidRPr="003C3D95">
        <w:rPr>
          <w:rFonts w:ascii="Times New Roman" w:eastAsia="Times New Roman" w:hAnsi="Times New Roman" w:cs="Times New Roman"/>
          <w:sz w:val="28"/>
          <w:szCs w:val="28"/>
          <w:lang w:val="ru-RU" w:eastAsia="ru-RU"/>
        </w:rPr>
        <w:t>пізніше</w:t>
      </w:r>
      <w:proofErr w:type="spellEnd"/>
      <w:r w:rsidRPr="003C3D95">
        <w:rPr>
          <w:rFonts w:ascii="Times New Roman" w:eastAsia="Times New Roman" w:hAnsi="Times New Roman" w:cs="Times New Roman"/>
          <w:sz w:val="28"/>
          <w:szCs w:val="28"/>
          <w:lang w:eastAsia="ru-RU"/>
        </w:rPr>
        <w:t>,</w:t>
      </w:r>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ніж</w:t>
      </w:r>
      <w:proofErr w:type="spellEnd"/>
      <w:r w:rsidRPr="003C3D95">
        <w:rPr>
          <w:rFonts w:ascii="Times New Roman" w:eastAsia="Times New Roman" w:hAnsi="Times New Roman" w:cs="Times New Roman"/>
          <w:sz w:val="28"/>
          <w:szCs w:val="28"/>
          <w:lang w:val="ru-RU" w:eastAsia="ru-RU"/>
        </w:rPr>
        <w:t xml:space="preserve"> за 90 </w:t>
      </w:r>
      <w:proofErr w:type="spellStart"/>
      <w:r w:rsidRPr="003C3D95">
        <w:rPr>
          <w:rFonts w:ascii="Times New Roman" w:eastAsia="Times New Roman" w:hAnsi="Times New Roman" w:cs="Times New Roman"/>
          <w:sz w:val="28"/>
          <w:szCs w:val="28"/>
          <w:lang w:val="ru-RU" w:eastAsia="ru-RU"/>
        </w:rPr>
        <w:t>календарних</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днів</w:t>
      </w:r>
      <w:proofErr w:type="spellEnd"/>
      <w:r w:rsidRPr="003C3D95">
        <w:rPr>
          <w:rFonts w:ascii="Times New Roman" w:eastAsia="Times New Roman" w:hAnsi="Times New Roman" w:cs="Times New Roman"/>
          <w:sz w:val="28"/>
          <w:szCs w:val="28"/>
          <w:lang w:val="ru-RU" w:eastAsia="ru-RU"/>
        </w:rPr>
        <w:t xml:space="preserve"> до </w:t>
      </w:r>
      <w:proofErr w:type="spellStart"/>
      <w:r w:rsidRPr="003C3D95">
        <w:rPr>
          <w:rFonts w:ascii="Times New Roman" w:eastAsia="Times New Roman" w:hAnsi="Times New Roman" w:cs="Times New Roman"/>
          <w:sz w:val="28"/>
          <w:szCs w:val="28"/>
          <w:lang w:val="ru-RU" w:eastAsia="ru-RU"/>
        </w:rPr>
        <w:t>закінчення</w:t>
      </w:r>
      <w:proofErr w:type="spellEnd"/>
      <w:r w:rsidRPr="003C3D95">
        <w:rPr>
          <w:rFonts w:ascii="Times New Roman" w:eastAsia="Times New Roman" w:hAnsi="Times New Roman" w:cs="Times New Roman"/>
          <w:sz w:val="28"/>
          <w:szCs w:val="28"/>
          <w:lang w:val="ru-RU" w:eastAsia="ru-RU"/>
        </w:rPr>
        <w:t xml:space="preserve"> строку </w:t>
      </w:r>
      <w:proofErr w:type="spellStart"/>
      <w:r w:rsidRPr="003C3D95">
        <w:rPr>
          <w:rFonts w:ascii="Times New Roman" w:eastAsia="Times New Roman" w:hAnsi="Times New Roman" w:cs="Times New Roman"/>
          <w:sz w:val="28"/>
          <w:szCs w:val="28"/>
          <w:lang w:val="ru-RU" w:eastAsia="ru-RU"/>
        </w:rPr>
        <w:t>дії</w:t>
      </w:r>
      <w:proofErr w:type="spellEnd"/>
      <w:r w:rsidRPr="003C3D95">
        <w:rPr>
          <w:rFonts w:ascii="Times New Roman" w:eastAsia="Times New Roman" w:hAnsi="Times New Roman" w:cs="Times New Roman"/>
          <w:sz w:val="28"/>
          <w:szCs w:val="28"/>
          <w:lang w:val="ru-RU" w:eastAsia="ru-RU"/>
        </w:rPr>
        <w:t xml:space="preserve"> договору (</w:t>
      </w:r>
      <w:proofErr w:type="spellStart"/>
      <w:r w:rsidRPr="003C3D95">
        <w:rPr>
          <w:rFonts w:ascii="Times New Roman" w:eastAsia="Times New Roman" w:hAnsi="Times New Roman" w:cs="Times New Roman"/>
          <w:sz w:val="28"/>
          <w:szCs w:val="28"/>
          <w:lang w:val="ru-RU" w:eastAsia="ru-RU"/>
        </w:rPr>
        <w:t>дозволу</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подає</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організатору</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перевезень</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заяву</w:t>
      </w:r>
      <w:proofErr w:type="spellEnd"/>
      <w:r w:rsidRPr="003C3D95">
        <w:rPr>
          <w:rFonts w:ascii="Times New Roman" w:eastAsia="Times New Roman" w:hAnsi="Times New Roman" w:cs="Times New Roman"/>
          <w:sz w:val="28"/>
          <w:szCs w:val="28"/>
          <w:lang w:val="ru-RU" w:eastAsia="ru-RU"/>
        </w:rPr>
        <w:t xml:space="preserve"> за формою </w:t>
      </w:r>
      <w:proofErr w:type="spellStart"/>
      <w:r w:rsidRPr="003C3D95">
        <w:rPr>
          <w:rFonts w:ascii="Times New Roman" w:eastAsia="Times New Roman" w:hAnsi="Times New Roman" w:cs="Times New Roman"/>
          <w:sz w:val="28"/>
          <w:szCs w:val="28"/>
          <w:lang w:val="ru-RU" w:eastAsia="ru-RU"/>
        </w:rPr>
        <w:t>згідно</w:t>
      </w:r>
      <w:proofErr w:type="spellEnd"/>
      <w:r w:rsidRPr="003C3D95">
        <w:rPr>
          <w:rFonts w:ascii="Times New Roman" w:eastAsia="Times New Roman" w:hAnsi="Times New Roman" w:cs="Times New Roman"/>
          <w:sz w:val="28"/>
          <w:szCs w:val="28"/>
          <w:lang w:val="ru-RU" w:eastAsia="ru-RU"/>
        </w:rPr>
        <w:t xml:space="preserve"> з </w:t>
      </w:r>
      <w:proofErr w:type="spellStart"/>
      <w:r w:rsidRPr="003C3D95">
        <w:rPr>
          <w:rFonts w:ascii="Times New Roman" w:eastAsia="Times New Roman" w:hAnsi="Times New Roman" w:cs="Times New Roman"/>
          <w:sz w:val="28"/>
          <w:szCs w:val="28"/>
          <w:lang w:val="ru-RU" w:eastAsia="ru-RU"/>
        </w:rPr>
        <w:t>додатком</w:t>
      </w:r>
      <w:proofErr w:type="spellEnd"/>
      <w:r w:rsidRPr="003C3D95">
        <w:rPr>
          <w:rFonts w:ascii="Times New Roman" w:eastAsia="Times New Roman" w:hAnsi="Times New Roman" w:cs="Times New Roman"/>
          <w:sz w:val="28"/>
          <w:szCs w:val="28"/>
          <w:lang w:val="ru-RU" w:eastAsia="ru-RU"/>
        </w:rPr>
        <w:t xml:space="preserve"> 6</w:t>
      </w:r>
      <w:r w:rsidRPr="003C3D95">
        <w:rPr>
          <w:rFonts w:ascii="Times New Roman" w:eastAsia="Times New Roman" w:hAnsi="Times New Roman" w:cs="Times New Roman"/>
          <w:sz w:val="28"/>
          <w:szCs w:val="28"/>
          <w:lang w:eastAsia="ru-RU"/>
        </w:rPr>
        <w:t xml:space="preserve"> Умов</w:t>
      </w:r>
      <w:r w:rsidRPr="003C3D95">
        <w:rPr>
          <w:rFonts w:ascii="Times New Roman" w:eastAsia="Times New Roman" w:hAnsi="Times New Roman" w:cs="Times New Roman"/>
          <w:sz w:val="28"/>
          <w:szCs w:val="28"/>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val="ru-RU" w:eastAsia="ru-RU"/>
        </w:rPr>
        <w:t xml:space="preserve">У </w:t>
      </w:r>
      <w:proofErr w:type="spellStart"/>
      <w:r w:rsidRPr="003C3D95">
        <w:rPr>
          <w:rFonts w:ascii="Times New Roman" w:eastAsia="Times New Roman" w:hAnsi="Times New Roman" w:cs="Times New Roman"/>
          <w:sz w:val="28"/>
          <w:szCs w:val="28"/>
          <w:lang w:val="ru-RU" w:eastAsia="ru-RU"/>
        </w:rPr>
        <w:t>разі</w:t>
      </w:r>
      <w:proofErr w:type="spellEnd"/>
      <w:r w:rsidRPr="003C3D95">
        <w:rPr>
          <w:rFonts w:ascii="Times New Roman" w:eastAsia="Times New Roman" w:hAnsi="Times New Roman" w:cs="Times New Roman"/>
          <w:sz w:val="28"/>
          <w:szCs w:val="28"/>
          <w:lang w:val="ru-RU" w:eastAsia="ru-RU"/>
        </w:rPr>
        <w:t xml:space="preserve"> пропуску </w:t>
      </w:r>
      <w:proofErr w:type="spellStart"/>
      <w:r w:rsidRPr="003C3D95">
        <w:rPr>
          <w:rFonts w:ascii="Times New Roman" w:eastAsia="Times New Roman" w:hAnsi="Times New Roman" w:cs="Times New Roman"/>
          <w:sz w:val="28"/>
          <w:szCs w:val="28"/>
          <w:lang w:val="ru-RU" w:eastAsia="ru-RU"/>
        </w:rPr>
        <w:t>автомобільним</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перевізником</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зазначеного</w:t>
      </w:r>
      <w:proofErr w:type="spellEnd"/>
      <w:r w:rsidRPr="003C3D95">
        <w:rPr>
          <w:rFonts w:ascii="Times New Roman" w:eastAsia="Times New Roman" w:hAnsi="Times New Roman" w:cs="Times New Roman"/>
          <w:sz w:val="28"/>
          <w:szCs w:val="28"/>
          <w:lang w:val="ru-RU" w:eastAsia="ru-RU"/>
        </w:rPr>
        <w:t xml:space="preserve"> строку </w:t>
      </w:r>
      <w:proofErr w:type="spellStart"/>
      <w:r w:rsidRPr="003C3D95">
        <w:rPr>
          <w:rFonts w:ascii="Times New Roman" w:eastAsia="Times New Roman" w:hAnsi="Times New Roman" w:cs="Times New Roman"/>
          <w:sz w:val="28"/>
          <w:szCs w:val="28"/>
          <w:lang w:val="ru-RU" w:eastAsia="ru-RU"/>
        </w:rPr>
        <w:t>визначення</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автомобільного</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перевізника</w:t>
      </w:r>
      <w:proofErr w:type="spellEnd"/>
      <w:r w:rsidRPr="003C3D95">
        <w:rPr>
          <w:rFonts w:ascii="Times New Roman" w:eastAsia="Times New Roman" w:hAnsi="Times New Roman" w:cs="Times New Roman"/>
          <w:sz w:val="28"/>
          <w:szCs w:val="28"/>
          <w:lang w:val="ru-RU" w:eastAsia="ru-RU"/>
        </w:rPr>
        <w:t xml:space="preserve"> на автобусному </w:t>
      </w:r>
      <w:proofErr w:type="spellStart"/>
      <w:r w:rsidRPr="003C3D95">
        <w:rPr>
          <w:rFonts w:ascii="Times New Roman" w:eastAsia="Times New Roman" w:hAnsi="Times New Roman" w:cs="Times New Roman"/>
          <w:sz w:val="28"/>
          <w:szCs w:val="28"/>
          <w:lang w:val="ru-RU" w:eastAsia="ru-RU"/>
        </w:rPr>
        <w:t>маршруті</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загального</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користування</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здійснюється</w:t>
      </w:r>
      <w:proofErr w:type="spellEnd"/>
      <w:r w:rsidRPr="003C3D95">
        <w:rPr>
          <w:rFonts w:ascii="Times New Roman" w:eastAsia="Times New Roman" w:hAnsi="Times New Roman" w:cs="Times New Roman"/>
          <w:sz w:val="28"/>
          <w:szCs w:val="28"/>
          <w:lang w:val="ru-RU" w:eastAsia="ru-RU"/>
        </w:rPr>
        <w:t xml:space="preserve"> за результатами конкурсу.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8"/>
          <w:lang w:val="ru-RU" w:eastAsia="ru-RU"/>
        </w:rPr>
        <w:t>Перевірку</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поданих</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документів</w:t>
      </w:r>
      <w:proofErr w:type="spellEnd"/>
      <w:r w:rsidRPr="003C3D95">
        <w:rPr>
          <w:rFonts w:ascii="Times New Roman" w:eastAsia="Times New Roman" w:hAnsi="Times New Roman" w:cs="Times New Roman"/>
          <w:sz w:val="28"/>
          <w:szCs w:val="28"/>
          <w:lang w:val="ru-RU" w:eastAsia="ru-RU"/>
        </w:rPr>
        <w:t xml:space="preserve"> на </w:t>
      </w:r>
      <w:proofErr w:type="spellStart"/>
      <w:r w:rsidRPr="003C3D95">
        <w:rPr>
          <w:rFonts w:ascii="Times New Roman" w:eastAsia="Times New Roman" w:hAnsi="Times New Roman" w:cs="Times New Roman"/>
          <w:sz w:val="28"/>
          <w:szCs w:val="28"/>
          <w:lang w:val="ru-RU" w:eastAsia="ru-RU"/>
        </w:rPr>
        <w:t>відповідність</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обов’язковим</w:t>
      </w:r>
      <w:proofErr w:type="spellEnd"/>
      <w:r w:rsidRPr="003C3D95">
        <w:rPr>
          <w:rFonts w:ascii="Times New Roman" w:eastAsia="Times New Roman" w:hAnsi="Times New Roman" w:cs="Times New Roman"/>
          <w:sz w:val="28"/>
          <w:szCs w:val="28"/>
          <w:lang w:val="ru-RU" w:eastAsia="ru-RU"/>
        </w:rPr>
        <w:t xml:space="preserve"> і </w:t>
      </w:r>
      <w:proofErr w:type="spellStart"/>
      <w:r w:rsidRPr="003C3D95">
        <w:rPr>
          <w:rFonts w:ascii="Times New Roman" w:eastAsia="Times New Roman" w:hAnsi="Times New Roman" w:cs="Times New Roman"/>
          <w:sz w:val="28"/>
          <w:szCs w:val="28"/>
          <w:lang w:val="ru-RU" w:eastAsia="ru-RU"/>
        </w:rPr>
        <w:t>додатковим</w:t>
      </w:r>
      <w:proofErr w:type="spellEnd"/>
      <w:r w:rsidRPr="003C3D95">
        <w:rPr>
          <w:rFonts w:ascii="Times New Roman" w:eastAsia="Times New Roman" w:hAnsi="Times New Roman" w:cs="Times New Roman"/>
          <w:sz w:val="28"/>
          <w:szCs w:val="28"/>
          <w:lang w:val="ru-RU" w:eastAsia="ru-RU"/>
        </w:rPr>
        <w:t xml:space="preserve"> (за </w:t>
      </w:r>
      <w:proofErr w:type="spellStart"/>
      <w:r w:rsidRPr="003C3D95">
        <w:rPr>
          <w:rFonts w:ascii="Times New Roman" w:eastAsia="Times New Roman" w:hAnsi="Times New Roman" w:cs="Times New Roman"/>
          <w:sz w:val="28"/>
          <w:szCs w:val="28"/>
          <w:lang w:val="ru-RU" w:eastAsia="ru-RU"/>
        </w:rPr>
        <w:t>наявності</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умовам</w:t>
      </w:r>
      <w:proofErr w:type="spellEnd"/>
      <w:r w:rsidRPr="003C3D95">
        <w:rPr>
          <w:rFonts w:ascii="Times New Roman" w:eastAsia="Times New Roman" w:hAnsi="Times New Roman" w:cs="Times New Roman"/>
          <w:sz w:val="28"/>
          <w:szCs w:val="28"/>
          <w:lang w:val="ru-RU" w:eastAsia="ru-RU"/>
        </w:rPr>
        <w:t xml:space="preserve"> конкурсу та </w:t>
      </w:r>
      <w:proofErr w:type="spellStart"/>
      <w:r w:rsidRPr="003C3D95">
        <w:rPr>
          <w:rFonts w:ascii="Times New Roman" w:eastAsia="Times New Roman" w:hAnsi="Times New Roman" w:cs="Times New Roman"/>
          <w:sz w:val="28"/>
          <w:szCs w:val="28"/>
          <w:lang w:val="ru-RU" w:eastAsia="ru-RU"/>
        </w:rPr>
        <w:t>наявності</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усіх</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документів</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передбачених</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цим</w:t>
      </w:r>
      <w:proofErr w:type="spellEnd"/>
      <w:r w:rsidRPr="003C3D95">
        <w:rPr>
          <w:rFonts w:ascii="Times New Roman" w:eastAsia="Times New Roman" w:hAnsi="Times New Roman" w:cs="Times New Roman"/>
          <w:sz w:val="28"/>
          <w:szCs w:val="28"/>
          <w:lang w:val="ru-RU" w:eastAsia="ru-RU"/>
        </w:rPr>
        <w:t xml:space="preserve"> Порядком, проводить </w:t>
      </w:r>
      <w:proofErr w:type="spellStart"/>
      <w:r w:rsidRPr="003C3D95">
        <w:rPr>
          <w:rFonts w:ascii="Times New Roman" w:eastAsia="Times New Roman" w:hAnsi="Times New Roman" w:cs="Times New Roman"/>
          <w:sz w:val="28"/>
          <w:szCs w:val="28"/>
          <w:lang w:val="ru-RU" w:eastAsia="ru-RU"/>
        </w:rPr>
        <w:t>організатор</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перевезень</w:t>
      </w:r>
      <w:proofErr w:type="spellEnd"/>
      <w:r w:rsidRPr="003C3D95">
        <w:rPr>
          <w:rFonts w:ascii="Times New Roman" w:eastAsia="Times New Roman" w:hAnsi="Times New Roman" w:cs="Times New Roman"/>
          <w:sz w:val="28"/>
          <w:szCs w:val="28"/>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val="ru-RU" w:eastAsia="ru-RU"/>
        </w:rPr>
      </w:pPr>
      <w:proofErr w:type="spellStart"/>
      <w:r w:rsidRPr="003C3D95">
        <w:rPr>
          <w:rFonts w:ascii="Times New Roman" w:eastAsia="Times New Roman" w:hAnsi="Times New Roman" w:cs="Times New Roman"/>
          <w:sz w:val="28"/>
          <w:szCs w:val="24"/>
          <w:lang w:val="ru-RU" w:eastAsia="ru-RU"/>
        </w:rPr>
        <w:t>Документи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подані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перевізником</w:t>
      </w:r>
      <w:proofErr w:type="spellEnd"/>
      <w:r w:rsidRPr="003C3D95">
        <w:rPr>
          <w:rFonts w:ascii="Times New Roman" w:eastAsia="Times New Roman" w:hAnsi="Times New Roman" w:cs="Times New Roman"/>
          <w:sz w:val="28"/>
          <w:szCs w:val="24"/>
          <w:lang w:val="ru-RU" w:eastAsia="ru-RU"/>
        </w:rPr>
        <w:t xml:space="preserve">-претендентом для </w:t>
      </w:r>
      <w:proofErr w:type="spellStart"/>
      <w:r w:rsidRPr="003C3D95">
        <w:rPr>
          <w:rFonts w:ascii="Times New Roman" w:eastAsia="Times New Roman" w:hAnsi="Times New Roman" w:cs="Times New Roman"/>
          <w:sz w:val="28"/>
          <w:szCs w:val="24"/>
          <w:lang w:val="ru-RU" w:eastAsia="ru-RU"/>
        </w:rPr>
        <w:t>участі</w:t>
      </w:r>
      <w:proofErr w:type="spellEnd"/>
      <w:r w:rsidRPr="003C3D95">
        <w:rPr>
          <w:rFonts w:ascii="Times New Roman" w:eastAsia="Times New Roman" w:hAnsi="Times New Roman" w:cs="Times New Roman"/>
          <w:sz w:val="28"/>
          <w:szCs w:val="24"/>
          <w:lang w:val="ru-RU" w:eastAsia="ru-RU"/>
        </w:rPr>
        <w:t xml:space="preserve"> в </w:t>
      </w:r>
      <w:proofErr w:type="spellStart"/>
      <w:r w:rsidRPr="003C3D95">
        <w:rPr>
          <w:rFonts w:ascii="Times New Roman" w:eastAsia="Times New Roman" w:hAnsi="Times New Roman" w:cs="Times New Roman"/>
          <w:sz w:val="28"/>
          <w:szCs w:val="24"/>
          <w:lang w:val="ru-RU" w:eastAsia="ru-RU"/>
        </w:rPr>
        <w:t>конкурсі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пронумеровуються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прошнуровуються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підписуються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автомобільним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перевізником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або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уповноваженою</w:t>
      </w:r>
      <w:proofErr w:type="spellEnd"/>
      <w:r w:rsidRPr="003C3D95">
        <w:rPr>
          <w:rFonts w:ascii="Times New Roman" w:eastAsia="Times New Roman" w:hAnsi="Times New Roman" w:cs="Times New Roman"/>
          <w:sz w:val="28"/>
          <w:szCs w:val="24"/>
          <w:lang w:val="ru-RU" w:eastAsia="ru-RU"/>
        </w:rPr>
        <w:t xml:space="preserve"> особою </w:t>
      </w:r>
      <w:proofErr w:type="spellStart"/>
      <w:r w:rsidRPr="003C3D95">
        <w:rPr>
          <w:rFonts w:ascii="Times New Roman" w:eastAsia="Times New Roman" w:hAnsi="Times New Roman" w:cs="Times New Roman"/>
          <w:sz w:val="28"/>
          <w:szCs w:val="24"/>
          <w:lang w:val="ru-RU" w:eastAsia="ru-RU"/>
        </w:rPr>
        <w:t>автомобільного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із</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зазначенням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кількості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сторінок</w:t>
      </w:r>
      <w:proofErr w:type="spellEnd"/>
      <w:r w:rsidRPr="003C3D95">
        <w:rPr>
          <w:rFonts w:ascii="Times New Roman" w:eastAsia="Times New Roman" w:hAnsi="Times New Roman" w:cs="Times New Roman"/>
          <w:sz w:val="28"/>
          <w:szCs w:val="24"/>
          <w:lang w:val="ru-RU" w:eastAsia="ru-RU"/>
        </w:rPr>
        <w:t xml:space="preserve"> цифрами і словами</w:t>
      </w:r>
      <w:r w:rsidRPr="003C3D95">
        <w:rPr>
          <w:rFonts w:ascii="Times New Roman" w:eastAsia="Times New Roman" w:hAnsi="Times New Roman" w:cs="Times New Roman"/>
          <w:sz w:val="28"/>
          <w:szCs w:val="24"/>
          <w:lang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val="ru-RU" w:eastAsia="ru-RU"/>
        </w:rPr>
      </w:pPr>
      <w:r w:rsidRPr="003C3D95">
        <w:rPr>
          <w:rFonts w:ascii="Times New Roman" w:eastAsia="Times New Roman" w:hAnsi="Times New Roman" w:cs="Times New Roman"/>
          <w:sz w:val="28"/>
          <w:szCs w:val="24"/>
          <w:lang w:eastAsia="ru-RU"/>
        </w:rPr>
        <w:t xml:space="preserve">Документи для участі в конкурсі подаються перевізником -претендентом у двох закритих конвертах з позначкою № 1, який містить документи для участі в конкурсі та з позначкою № 2, який містить документи з інформацією про те, на який об‘єкт конкурсу подає документи перевізник-претендент. </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У разі подання перевізником-претендентом документів для участі у кількох лотах конкурсу, що проводяться на одному засіданні, ним робиться однакова відмітка на конвертах № 1 і № 2, які стосуються одного і того ж конкурсу, що дасть змогу визначити приналежність їх одне одному.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Конкурсні пропозиції реєструються конкурсною комісією в журналі обліку.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color w:val="000000"/>
          <w:sz w:val="28"/>
          <w:szCs w:val="28"/>
          <w:lang w:eastAsia="ru-RU"/>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color w:val="000000"/>
          <w:sz w:val="28"/>
          <w:szCs w:val="28"/>
          <w:lang w:eastAsia="ru-RU"/>
        </w:rPr>
        <w:t>Організатор перевезень приймає рішення про недопущення до участі в конкурсі перевізника-претендента, який:</w:t>
      </w:r>
    </w:p>
    <w:p w:rsidR="007A39B0" w:rsidRPr="003C3D95" w:rsidRDefault="007A39B0" w:rsidP="007A39B0">
      <w:pPr>
        <w:spacing w:after="0" w:line="240" w:lineRule="auto"/>
        <w:ind w:firstLine="709"/>
        <w:jc w:val="both"/>
        <w:rPr>
          <w:rFonts w:ascii="Times New Roman" w:eastAsia="Times New Roman" w:hAnsi="Times New Roman" w:cs="Times New Roman"/>
          <w:color w:val="000000"/>
          <w:sz w:val="28"/>
          <w:szCs w:val="28"/>
          <w:lang w:eastAsia="ru-RU"/>
        </w:rPr>
      </w:pPr>
      <w:r w:rsidRPr="003C3D95">
        <w:rPr>
          <w:rFonts w:ascii="Times New Roman" w:eastAsia="Times New Roman" w:hAnsi="Times New Roman" w:cs="Times New Roman"/>
          <w:color w:val="000000"/>
          <w:sz w:val="28"/>
          <w:szCs w:val="28"/>
          <w:lang w:eastAsia="ru-RU"/>
        </w:rPr>
        <w:t>3.18.1 подав до участі в конкурсі неналежним чином оформлені документи чи не в повному обсязі, а також такі, що містять недостовірну інформацію;</w:t>
      </w:r>
    </w:p>
    <w:p w:rsidR="007A39B0" w:rsidRPr="003C3D95" w:rsidRDefault="007A39B0" w:rsidP="007A39B0">
      <w:pPr>
        <w:spacing w:after="0" w:line="240" w:lineRule="auto"/>
        <w:ind w:firstLine="709"/>
        <w:jc w:val="both"/>
        <w:rPr>
          <w:rFonts w:ascii="Times New Roman" w:eastAsia="Times New Roman" w:hAnsi="Times New Roman" w:cs="Times New Roman"/>
          <w:color w:val="000000"/>
          <w:sz w:val="28"/>
          <w:szCs w:val="28"/>
          <w:lang w:eastAsia="ru-RU"/>
        </w:rPr>
      </w:pPr>
      <w:r w:rsidRPr="003C3D95">
        <w:rPr>
          <w:rFonts w:ascii="Times New Roman" w:eastAsia="Times New Roman" w:hAnsi="Times New Roman" w:cs="Times New Roman"/>
          <w:color w:val="000000"/>
          <w:sz w:val="28"/>
          <w:szCs w:val="28"/>
          <w:lang w:eastAsia="ru-RU"/>
        </w:rPr>
        <w:t>3.18.2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color w:val="000000"/>
          <w:sz w:val="28"/>
          <w:szCs w:val="28"/>
          <w:lang w:eastAsia="ru-RU"/>
        </w:rPr>
        <w:t xml:space="preserve">3.18.3 </w:t>
      </w:r>
      <w:r w:rsidRPr="003C3D95">
        <w:rPr>
          <w:rFonts w:ascii="Times New Roman" w:eastAsia="Times New Roman" w:hAnsi="Times New Roman" w:cs="Times New Roman"/>
          <w:sz w:val="28"/>
          <w:szCs w:val="28"/>
          <w:lang w:val="ru-RU" w:eastAsia="ru-RU"/>
        </w:rPr>
        <w:t xml:space="preserve">не </w:t>
      </w:r>
      <w:proofErr w:type="spellStart"/>
      <w:r w:rsidRPr="003C3D95">
        <w:rPr>
          <w:rFonts w:ascii="Times New Roman" w:eastAsia="Times New Roman" w:hAnsi="Times New Roman" w:cs="Times New Roman"/>
          <w:sz w:val="28"/>
          <w:szCs w:val="28"/>
          <w:lang w:val="ru-RU" w:eastAsia="ru-RU"/>
        </w:rPr>
        <w:t>відповідає</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вимогам</w:t>
      </w:r>
      <w:proofErr w:type="spellEnd"/>
      <w:r w:rsidRPr="003C3D95">
        <w:rPr>
          <w:rFonts w:ascii="Times New Roman" w:eastAsia="Times New Roman" w:hAnsi="Times New Roman" w:cs="Times New Roman"/>
          <w:sz w:val="28"/>
          <w:szCs w:val="28"/>
          <w:lang w:val="ru-RU" w:eastAsia="ru-RU"/>
        </w:rPr>
        <w:t xml:space="preserve"> </w:t>
      </w:r>
      <w:proofErr w:type="spellStart"/>
      <w:r w:rsidRPr="003C3D95">
        <w:rPr>
          <w:rFonts w:ascii="Times New Roman" w:eastAsia="Times New Roman" w:hAnsi="Times New Roman" w:cs="Times New Roman"/>
          <w:sz w:val="28"/>
          <w:szCs w:val="28"/>
          <w:lang w:val="ru-RU" w:eastAsia="ru-RU"/>
        </w:rPr>
        <w:t>статті</w:t>
      </w:r>
      <w:proofErr w:type="spellEnd"/>
      <w:r w:rsidRPr="003C3D95">
        <w:rPr>
          <w:rFonts w:ascii="Times New Roman" w:eastAsia="Times New Roman" w:hAnsi="Times New Roman" w:cs="Times New Roman"/>
          <w:sz w:val="28"/>
          <w:szCs w:val="28"/>
          <w:lang w:val="ru-RU" w:eastAsia="ru-RU"/>
        </w:rPr>
        <w:t xml:space="preserve"> 34 Закону </w:t>
      </w:r>
      <w:proofErr w:type="spellStart"/>
      <w:r w:rsidRPr="003C3D95">
        <w:rPr>
          <w:rFonts w:ascii="Times New Roman" w:eastAsia="Times New Roman" w:hAnsi="Times New Roman" w:cs="Times New Roman"/>
          <w:sz w:val="28"/>
          <w:szCs w:val="28"/>
          <w:lang w:val="ru-RU" w:eastAsia="ru-RU"/>
        </w:rPr>
        <w:t>України</w:t>
      </w:r>
      <w:proofErr w:type="spellEnd"/>
      <w:r w:rsidRPr="003C3D95">
        <w:rPr>
          <w:rFonts w:ascii="Times New Roman" w:eastAsia="Times New Roman" w:hAnsi="Times New Roman" w:cs="Times New Roman"/>
          <w:sz w:val="28"/>
          <w:szCs w:val="28"/>
          <w:lang w:eastAsia="ru-RU"/>
        </w:rPr>
        <w:t xml:space="preserve"> «</w:t>
      </w:r>
      <w:r w:rsidRPr="003C3D95">
        <w:rPr>
          <w:rFonts w:ascii="Times New Roman" w:eastAsia="Times New Roman" w:hAnsi="Times New Roman" w:cs="Times New Roman"/>
          <w:sz w:val="28"/>
          <w:szCs w:val="28"/>
          <w:lang w:val="ru-RU" w:eastAsia="ru-RU"/>
        </w:rPr>
        <w:t>Про</w:t>
      </w:r>
      <w:r w:rsidRPr="003C3D95">
        <w:rPr>
          <w:rFonts w:ascii="Times New Roman" w:eastAsia="Times New Roman" w:hAnsi="Times New Roman" w:cs="Times New Roman"/>
          <w:sz w:val="28"/>
          <w:szCs w:val="28"/>
          <w:lang w:eastAsia="ru-RU"/>
        </w:rPr>
        <w:t xml:space="preserve"> </w:t>
      </w:r>
      <w:proofErr w:type="spellStart"/>
      <w:r w:rsidRPr="003C3D95">
        <w:rPr>
          <w:rFonts w:ascii="Times New Roman" w:eastAsia="Times New Roman" w:hAnsi="Times New Roman" w:cs="Times New Roman"/>
          <w:sz w:val="28"/>
          <w:szCs w:val="28"/>
          <w:lang w:val="ru-RU" w:eastAsia="ru-RU"/>
        </w:rPr>
        <w:t>автомобільний</w:t>
      </w:r>
      <w:proofErr w:type="spellEnd"/>
      <w:r w:rsidRPr="003C3D95">
        <w:rPr>
          <w:rFonts w:ascii="Times New Roman" w:eastAsia="Times New Roman" w:hAnsi="Times New Roman" w:cs="Times New Roman"/>
          <w:sz w:val="28"/>
          <w:szCs w:val="28"/>
          <w:lang w:val="ru-RU" w:eastAsia="ru-RU"/>
        </w:rPr>
        <w:t xml:space="preserve"> транспорт</w:t>
      </w:r>
      <w:r w:rsidRPr="003C3D95">
        <w:rPr>
          <w:rFonts w:ascii="Times New Roman" w:eastAsia="Times New Roman" w:hAnsi="Times New Roman" w:cs="Times New Roman"/>
          <w:sz w:val="28"/>
          <w:szCs w:val="28"/>
          <w:lang w:eastAsia="ru-RU"/>
        </w:rPr>
        <w:t>»;</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3.18.4 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w:t>
      </w:r>
      <w:r>
        <w:rPr>
          <w:rFonts w:ascii="Times New Roman" w:eastAsia="Times New Roman" w:hAnsi="Times New Roman" w:cs="Times New Roman"/>
          <w:sz w:val="28"/>
          <w:szCs w:val="28"/>
          <w:lang w:eastAsia="ru-RU"/>
        </w:rPr>
        <w:t xml:space="preserve">к </w:t>
      </w:r>
      <w:r w:rsidRPr="003C3D95">
        <w:rPr>
          <w:rFonts w:ascii="Times New Roman" w:eastAsia="Times New Roman" w:hAnsi="Times New Roman" w:cs="Times New Roman"/>
          <w:sz w:val="28"/>
          <w:szCs w:val="28"/>
          <w:lang w:eastAsia="ru-RU"/>
        </w:rPr>
        <w:t>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color w:val="000000"/>
          <w:sz w:val="28"/>
          <w:szCs w:val="28"/>
          <w:lang w:eastAsia="ru-RU"/>
        </w:rPr>
        <w:t xml:space="preserve">3.18.5 має несплачені штрафні санкції, накладені </w:t>
      </w:r>
      <w:proofErr w:type="spellStart"/>
      <w:r w:rsidRPr="003C3D95">
        <w:rPr>
          <w:rFonts w:ascii="Times New Roman" w:eastAsia="Times New Roman" w:hAnsi="Times New Roman" w:cs="Times New Roman"/>
          <w:color w:val="000000"/>
          <w:sz w:val="28"/>
          <w:szCs w:val="28"/>
          <w:lang w:eastAsia="ru-RU"/>
        </w:rPr>
        <w:t>Укртрансбезпекою</w:t>
      </w:r>
      <w:proofErr w:type="spellEnd"/>
      <w:r w:rsidRPr="003C3D95">
        <w:rPr>
          <w:rFonts w:ascii="Times New Roman" w:eastAsia="Times New Roman" w:hAnsi="Times New Roman" w:cs="Times New Roman"/>
          <w:color w:val="000000"/>
          <w:sz w:val="28"/>
          <w:szCs w:val="28"/>
          <w:lang w:eastAsia="ru-RU"/>
        </w:rPr>
        <w:t>, або водії якого мають несплачені штрафи, накладені відповідно до статті 130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bookmarkStart w:id="8" w:name="o55"/>
      <w:bookmarkEnd w:id="8"/>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color w:val="000000"/>
          <w:sz w:val="28"/>
          <w:szCs w:val="28"/>
          <w:lang w:eastAsia="ru-RU"/>
        </w:rPr>
        <w:t xml:space="preserve">3.18.6 подав конкурсну пропозицію, що не відповідає обов'язковим та додатковим умовам конкурсу, крім </w:t>
      </w:r>
      <w:r w:rsidRPr="003C3D95">
        <w:rPr>
          <w:rFonts w:ascii="Times New Roman" w:eastAsia="Times New Roman" w:hAnsi="Times New Roman" w:cs="Times New Roman"/>
          <w:sz w:val="28"/>
          <w:szCs w:val="28"/>
          <w:lang w:eastAsia="ru-RU"/>
        </w:rPr>
        <w:t>випадків, передбачених частиною третьою статті 44 Закону України «Про автомобільний транспорт».</w:t>
      </w:r>
    </w:p>
    <w:p w:rsidR="007A39B0" w:rsidRPr="003C3D95" w:rsidRDefault="007A39B0" w:rsidP="007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Times New Roman"/>
          <w:sz w:val="20"/>
          <w:szCs w:val="20"/>
          <w:lang w:eastAsia="ru-RU"/>
        </w:rPr>
      </w:pPr>
      <w:r w:rsidRPr="003C3D95">
        <w:rPr>
          <w:rFonts w:ascii="Times New Roman" w:eastAsia="Times New Roman" w:hAnsi="Times New Roman" w:cs="Times New Roman"/>
          <w:sz w:val="28"/>
          <w:szCs w:val="28"/>
          <w:lang w:eastAsia="ru-RU"/>
        </w:rPr>
        <w:t>3.18.7 подав до участі в конкурсі більшу кількість автобусів, ніж це передбачено умовами конкурсу.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Якщо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перевізником</w:t>
      </w:r>
      <w:proofErr w:type="spellEnd"/>
      <w:r w:rsidRPr="003C3D95">
        <w:rPr>
          <w:rFonts w:ascii="Times New Roman" w:eastAsia="Times New Roman" w:hAnsi="Times New Roman" w:cs="Times New Roman"/>
          <w:sz w:val="28"/>
          <w:szCs w:val="24"/>
          <w:lang w:val="ru-RU" w:eastAsia="ru-RU"/>
        </w:rPr>
        <w:t xml:space="preserve">-претендентом на один </w:t>
      </w:r>
      <w:proofErr w:type="spellStart"/>
      <w:r w:rsidRPr="003C3D95">
        <w:rPr>
          <w:rFonts w:ascii="Times New Roman" w:eastAsia="Times New Roman" w:hAnsi="Times New Roman" w:cs="Times New Roman"/>
          <w:sz w:val="28"/>
          <w:szCs w:val="24"/>
          <w:lang w:val="ru-RU" w:eastAsia="ru-RU"/>
        </w:rPr>
        <w:t>чи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кілька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об’єктів</w:t>
      </w:r>
      <w:proofErr w:type="spellEnd"/>
      <w:r w:rsidRPr="003C3D95">
        <w:rPr>
          <w:rFonts w:ascii="Times New Roman" w:eastAsia="Times New Roman" w:hAnsi="Times New Roman" w:cs="Times New Roman"/>
          <w:sz w:val="28"/>
          <w:szCs w:val="24"/>
          <w:lang w:val="ru-RU" w:eastAsia="ru-RU"/>
        </w:rPr>
        <w:t xml:space="preserve"> конкурсу є </w:t>
      </w:r>
      <w:proofErr w:type="spellStart"/>
      <w:r w:rsidRPr="003C3D95">
        <w:rPr>
          <w:rFonts w:ascii="Times New Roman" w:eastAsia="Times New Roman" w:hAnsi="Times New Roman" w:cs="Times New Roman"/>
          <w:sz w:val="28"/>
          <w:szCs w:val="24"/>
          <w:lang w:val="ru-RU" w:eastAsia="ru-RU"/>
        </w:rPr>
        <w:t>тільки</w:t>
      </w:r>
      <w:proofErr w:type="spellEnd"/>
      <w:r w:rsidRPr="003C3D95">
        <w:rPr>
          <w:rFonts w:ascii="Times New Roman" w:eastAsia="Times New Roman" w:hAnsi="Times New Roman" w:cs="Times New Roman"/>
          <w:sz w:val="28"/>
          <w:szCs w:val="24"/>
          <w:lang w:val="ru-RU" w:eastAsia="ru-RU"/>
        </w:rPr>
        <w:t xml:space="preserve"> один </w:t>
      </w:r>
      <w:proofErr w:type="spellStart"/>
      <w:r w:rsidRPr="003C3D95">
        <w:rPr>
          <w:rFonts w:ascii="Times New Roman" w:eastAsia="Times New Roman" w:hAnsi="Times New Roman" w:cs="Times New Roman"/>
          <w:sz w:val="28"/>
          <w:szCs w:val="24"/>
          <w:lang w:val="ru-RU" w:eastAsia="ru-RU"/>
        </w:rPr>
        <w:t>автомобільний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він</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визнається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переможцем</w:t>
      </w:r>
      <w:proofErr w:type="spellEnd"/>
      <w:r w:rsidRPr="003C3D95">
        <w:rPr>
          <w:rFonts w:ascii="Times New Roman" w:eastAsia="Times New Roman" w:hAnsi="Times New Roman" w:cs="Times New Roman"/>
          <w:sz w:val="28"/>
          <w:szCs w:val="24"/>
          <w:lang w:val="ru-RU" w:eastAsia="ru-RU"/>
        </w:rPr>
        <w:t xml:space="preserve"> у </w:t>
      </w:r>
      <w:proofErr w:type="spellStart"/>
      <w:r w:rsidRPr="003C3D95">
        <w:rPr>
          <w:rFonts w:ascii="Times New Roman" w:eastAsia="Times New Roman" w:hAnsi="Times New Roman" w:cs="Times New Roman"/>
          <w:sz w:val="28"/>
          <w:szCs w:val="24"/>
          <w:lang w:val="ru-RU" w:eastAsia="ru-RU"/>
        </w:rPr>
        <w:t>разі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його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відповідності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вимогам</w:t>
      </w:r>
      <w:proofErr w:type="spellEnd"/>
      <w:r w:rsidRPr="003C3D95">
        <w:rPr>
          <w:rFonts w:ascii="Times New Roman" w:eastAsia="Times New Roman" w:hAnsi="Times New Roman" w:cs="Times New Roman"/>
          <w:sz w:val="28"/>
          <w:szCs w:val="24"/>
          <w:lang w:val="ru-RU" w:eastAsia="ru-RU"/>
        </w:rPr>
        <w:t xml:space="preserve"> статей 45 і 46 Закону </w:t>
      </w:r>
      <w:proofErr w:type="spellStart"/>
      <w:r w:rsidRPr="003C3D95">
        <w:rPr>
          <w:rFonts w:ascii="Times New Roman" w:eastAsia="Times New Roman" w:hAnsi="Times New Roman" w:cs="Times New Roman"/>
          <w:sz w:val="28"/>
          <w:szCs w:val="24"/>
          <w:lang w:val="ru-RU" w:eastAsia="ru-RU"/>
        </w:rPr>
        <w:t>України</w:t>
      </w:r>
      <w:proofErr w:type="spellEnd"/>
      <w:r w:rsidRPr="003C3D95">
        <w:rPr>
          <w:rFonts w:ascii="Times New Roman" w:eastAsia="Times New Roman" w:hAnsi="Times New Roman" w:cs="Times New Roman"/>
          <w:sz w:val="28"/>
          <w:szCs w:val="24"/>
          <w:lang w:val="ru-RU" w:eastAsia="ru-RU"/>
        </w:rPr>
        <w:t xml:space="preserve"> </w:t>
      </w:r>
      <w:r w:rsidRPr="003C3D95">
        <w:rPr>
          <w:rFonts w:ascii="Times New Roman" w:eastAsia="Times New Roman" w:hAnsi="Times New Roman" w:cs="Times New Roman"/>
          <w:sz w:val="28"/>
          <w:szCs w:val="24"/>
          <w:lang w:eastAsia="ru-RU"/>
        </w:rPr>
        <w:t>«</w:t>
      </w:r>
      <w:r w:rsidRPr="003C3D95">
        <w:rPr>
          <w:rFonts w:ascii="Times New Roman" w:eastAsia="Times New Roman" w:hAnsi="Times New Roman" w:cs="Times New Roman"/>
          <w:sz w:val="28"/>
          <w:szCs w:val="24"/>
          <w:lang w:val="ru-RU" w:eastAsia="ru-RU"/>
        </w:rPr>
        <w:t xml:space="preserve">Про </w:t>
      </w:r>
      <w:proofErr w:type="spellStart"/>
      <w:r w:rsidRPr="003C3D95">
        <w:rPr>
          <w:rFonts w:ascii="Times New Roman" w:eastAsia="Times New Roman" w:hAnsi="Times New Roman" w:cs="Times New Roman"/>
          <w:sz w:val="28"/>
          <w:szCs w:val="24"/>
          <w:lang w:val="ru-RU" w:eastAsia="ru-RU"/>
        </w:rPr>
        <w:t>автомобільний</w:t>
      </w:r>
      <w:proofErr w:type="spellEnd"/>
      <w:r w:rsidRPr="003C3D95">
        <w:rPr>
          <w:rFonts w:ascii="Times New Roman" w:eastAsia="Times New Roman" w:hAnsi="Times New Roman" w:cs="Times New Roman"/>
          <w:sz w:val="28"/>
          <w:szCs w:val="24"/>
          <w:lang w:val="ru-RU" w:eastAsia="ru-RU"/>
        </w:rPr>
        <w:t xml:space="preserve"> транспорт</w:t>
      </w:r>
      <w:r w:rsidRPr="003C3D95">
        <w:rPr>
          <w:rFonts w:ascii="Times New Roman" w:eastAsia="Times New Roman" w:hAnsi="Times New Roman" w:cs="Times New Roman"/>
          <w:sz w:val="28"/>
          <w:szCs w:val="24"/>
          <w:lang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val="ru-RU" w:eastAsia="ru-RU"/>
        </w:rPr>
        <w:t xml:space="preserve">У </w:t>
      </w:r>
      <w:proofErr w:type="spellStart"/>
      <w:r w:rsidRPr="003C3D95">
        <w:rPr>
          <w:rFonts w:ascii="Times New Roman" w:eastAsia="Times New Roman" w:hAnsi="Times New Roman" w:cs="Times New Roman"/>
          <w:sz w:val="28"/>
          <w:szCs w:val="24"/>
          <w:lang w:val="ru-RU" w:eastAsia="ru-RU"/>
        </w:rPr>
        <w:t>разі</w:t>
      </w:r>
      <w:proofErr w:type="spellEnd"/>
      <w:r w:rsidRPr="003C3D95">
        <w:rPr>
          <w:rFonts w:ascii="Times New Roman" w:eastAsia="Times New Roman" w:hAnsi="Times New Roman" w:cs="Times New Roman"/>
          <w:sz w:val="28"/>
          <w:szCs w:val="24"/>
          <w:lang w:val="ru-RU" w:eastAsia="ru-RU"/>
        </w:rPr>
        <w:t xml:space="preserve"> коли на один з </w:t>
      </w:r>
      <w:proofErr w:type="spellStart"/>
      <w:r w:rsidRPr="003C3D95">
        <w:rPr>
          <w:rFonts w:ascii="Times New Roman" w:eastAsia="Times New Roman" w:hAnsi="Times New Roman" w:cs="Times New Roman"/>
          <w:sz w:val="28"/>
          <w:szCs w:val="24"/>
          <w:lang w:val="ru-RU" w:eastAsia="ru-RU"/>
        </w:rPr>
        <w:t>об’єктів</w:t>
      </w:r>
      <w:proofErr w:type="spellEnd"/>
      <w:r w:rsidRPr="003C3D95">
        <w:rPr>
          <w:rFonts w:ascii="Times New Roman" w:eastAsia="Times New Roman" w:hAnsi="Times New Roman" w:cs="Times New Roman"/>
          <w:sz w:val="28"/>
          <w:szCs w:val="24"/>
          <w:lang w:val="ru-RU" w:eastAsia="ru-RU"/>
        </w:rPr>
        <w:t xml:space="preserve"> конкурсу з </w:t>
      </w:r>
      <w:proofErr w:type="spellStart"/>
      <w:r w:rsidRPr="003C3D95">
        <w:rPr>
          <w:rFonts w:ascii="Times New Roman" w:eastAsia="Times New Roman" w:hAnsi="Times New Roman" w:cs="Times New Roman"/>
          <w:sz w:val="28"/>
          <w:szCs w:val="24"/>
          <w:lang w:val="ru-RU" w:eastAsia="ru-RU"/>
        </w:rPr>
        <w:t>перевезення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пасажирів</w:t>
      </w:r>
      <w:proofErr w:type="spellEnd"/>
      <w:r w:rsidRPr="003C3D95">
        <w:rPr>
          <w:rFonts w:ascii="Times New Roman" w:eastAsia="Times New Roman" w:hAnsi="Times New Roman" w:cs="Times New Roman"/>
          <w:sz w:val="28"/>
          <w:szCs w:val="24"/>
          <w:lang w:val="ru-RU" w:eastAsia="ru-RU"/>
        </w:rPr>
        <w:t xml:space="preserve"> на </w:t>
      </w:r>
      <w:proofErr w:type="spellStart"/>
      <w:r w:rsidRPr="003C3D95">
        <w:rPr>
          <w:rFonts w:ascii="Times New Roman" w:eastAsia="Times New Roman" w:hAnsi="Times New Roman" w:cs="Times New Roman"/>
          <w:sz w:val="28"/>
          <w:szCs w:val="24"/>
          <w:lang w:val="ru-RU" w:eastAsia="ru-RU"/>
        </w:rPr>
        <w:t>міських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автобусних</w:t>
      </w:r>
      <w:proofErr w:type="spellEnd"/>
      <w:r w:rsidRPr="003C3D95">
        <w:rPr>
          <w:rFonts w:ascii="Times New Roman" w:eastAsia="Times New Roman" w:hAnsi="Times New Roman" w:cs="Times New Roman"/>
          <w:sz w:val="28"/>
          <w:szCs w:val="24"/>
          <w:lang w:val="ru-RU" w:eastAsia="ru-RU"/>
        </w:rPr>
        <w:t xml:space="preserve"> маршрутах </w:t>
      </w:r>
      <w:proofErr w:type="spellStart"/>
      <w:r w:rsidRPr="003C3D95">
        <w:rPr>
          <w:rFonts w:ascii="Times New Roman" w:eastAsia="Times New Roman" w:hAnsi="Times New Roman" w:cs="Times New Roman"/>
          <w:sz w:val="28"/>
          <w:szCs w:val="24"/>
          <w:lang w:val="ru-RU" w:eastAsia="ru-RU"/>
        </w:rPr>
        <w:t>претендує</w:t>
      </w:r>
      <w:proofErr w:type="spellEnd"/>
      <w:r w:rsidRPr="003C3D95">
        <w:rPr>
          <w:rFonts w:ascii="Times New Roman" w:eastAsia="Times New Roman" w:hAnsi="Times New Roman" w:cs="Times New Roman"/>
          <w:sz w:val="28"/>
          <w:szCs w:val="24"/>
          <w:lang w:val="ru-RU" w:eastAsia="ru-RU"/>
        </w:rPr>
        <w:t xml:space="preserve"> два </w:t>
      </w:r>
      <w:proofErr w:type="spellStart"/>
      <w:r w:rsidRPr="003C3D95">
        <w:rPr>
          <w:rFonts w:ascii="Times New Roman" w:eastAsia="Times New Roman" w:hAnsi="Times New Roman" w:cs="Times New Roman"/>
          <w:sz w:val="28"/>
          <w:szCs w:val="24"/>
          <w:lang w:val="ru-RU" w:eastAsia="ru-RU"/>
        </w:rPr>
        <w:t>або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більше</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перевізники-претенденти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конкурсний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комітет</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визначає</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переможця</w:t>
      </w:r>
      <w:proofErr w:type="spellEnd"/>
      <w:r w:rsidRPr="003C3D95">
        <w:rPr>
          <w:rFonts w:ascii="Times New Roman" w:eastAsia="Times New Roman" w:hAnsi="Times New Roman" w:cs="Times New Roman"/>
          <w:sz w:val="28"/>
          <w:szCs w:val="24"/>
          <w:lang w:val="ru-RU" w:eastAsia="ru-RU"/>
        </w:rPr>
        <w:t xml:space="preserve"> з </w:t>
      </w:r>
      <w:proofErr w:type="spellStart"/>
      <w:r w:rsidRPr="003C3D95">
        <w:rPr>
          <w:rFonts w:ascii="Times New Roman" w:eastAsia="Times New Roman" w:hAnsi="Times New Roman" w:cs="Times New Roman"/>
          <w:sz w:val="28"/>
          <w:szCs w:val="24"/>
          <w:lang w:val="ru-RU" w:eastAsia="ru-RU"/>
        </w:rPr>
        <w:t>використанням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бальної</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системи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оцінки</w:t>
      </w:r>
      <w:proofErr w:type="spellEnd"/>
      <w:r w:rsidRPr="003C3D95">
        <w:rPr>
          <w:rFonts w:ascii="Times New Roman" w:eastAsia="Times New Roman" w:hAnsi="Times New Roman" w:cs="Times New Roman"/>
          <w:sz w:val="28"/>
          <w:szCs w:val="24"/>
          <w:lang w:eastAsia="ru-RU"/>
        </w:rPr>
        <w:t xml:space="preserve"> (додаток 5 Умов)</w:t>
      </w:r>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пропозицій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перевізників-претендентів</w:t>
      </w:r>
      <w:proofErr w:type="spellEnd"/>
      <w:r w:rsidRPr="003C3D95">
        <w:rPr>
          <w:rFonts w:ascii="Times New Roman" w:eastAsia="Times New Roman" w:hAnsi="Times New Roman" w:cs="Times New Roman"/>
          <w:sz w:val="28"/>
          <w:szCs w:val="24"/>
          <w:lang w:val="ru-RU" w:eastAsia="ru-RU"/>
        </w:rPr>
        <w:t xml:space="preserve"> та </w:t>
      </w:r>
      <w:proofErr w:type="spellStart"/>
      <w:r w:rsidRPr="003C3D95">
        <w:rPr>
          <w:rFonts w:ascii="Times New Roman" w:eastAsia="Times New Roman" w:hAnsi="Times New Roman" w:cs="Times New Roman"/>
          <w:sz w:val="28"/>
          <w:szCs w:val="24"/>
          <w:lang w:val="ru-RU" w:eastAsia="ru-RU"/>
        </w:rPr>
        <w:t>подає</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пропозиції</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організатору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lastRenderedPageBreak/>
        <w:t>Сумарна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кількість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балів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одержаних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кожним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перевізником</w:t>
      </w:r>
      <w:proofErr w:type="spellEnd"/>
      <w:r w:rsidRPr="003C3D95">
        <w:rPr>
          <w:rFonts w:ascii="Times New Roman" w:eastAsia="Times New Roman" w:hAnsi="Times New Roman" w:cs="Times New Roman"/>
          <w:sz w:val="28"/>
          <w:szCs w:val="24"/>
          <w:lang w:val="ru-RU" w:eastAsia="ru-RU"/>
        </w:rPr>
        <w:t xml:space="preserve">-претендентом є </w:t>
      </w:r>
      <w:proofErr w:type="spellStart"/>
      <w:r w:rsidRPr="003C3D95">
        <w:rPr>
          <w:rFonts w:ascii="Times New Roman" w:eastAsia="Times New Roman" w:hAnsi="Times New Roman" w:cs="Times New Roman"/>
          <w:sz w:val="28"/>
          <w:szCs w:val="24"/>
          <w:lang w:val="ru-RU" w:eastAsia="ru-RU"/>
        </w:rPr>
        <w:t>підставою</w:t>
      </w:r>
      <w:proofErr w:type="spellEnd"/>
      <w:r w:rsidRPr="003C3D95">
        <w:rPr>
          <w:rFonts w:ascii="Times New Roman" w:eastAsia="Times New Roman" w:hAnsi="Times New Roman" w:cs="Times New Roman"/>
          <w:sz w:val="28"/>
          <w:szCs w:val="24"/>
          <w:lang w:val="ru-RU" w:eastAsia="ru-RU"/>
        </w:rPr>
        <w:t xml:space="preserve"> для </w:t>
      </w:r>
      <w:proofErr w:type="spellStart"/>
      <w:r w:rsidRPr="003C3D95">
        <w:rPr>
          <w:rFonts w:ascii="Times New Roman" w:eastAsia="Times New Roman" w:hAnsi="Times New Roman" w:cs="Times New Roman"/>
          <w:sz w:val="28"/>
          <w:szCs w:val="24"/>
          <w:lang w:val="ru-RU" w:eastAsia="ru-RU"/>
        </w:rPr>
        <w:t>подання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пропозицій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організатору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для </w:t>
      </w:r>
      <w:proofErr w:type="spellStart"/>
      <w:r w:rsidRPr="003C3D95">
        <w:rPr>
          <w:rFonts w:ascii="Times New Roman" w:eastAsia="Times New Roman" w:hAnsi="Times New Roman" w:cs="Times New Roman"/>
          <w:sz w:val="28"/>
          <w:szCs w:val="24"/>
          <w:lang w:val="ru-RU" w:eastAsia="ru-RU"/>
        </w:rPr>
        <w:t>визначення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переможця</w:t>
      </w:r>
      <w:proofErr w:type="spellEnd"/>
      <w:r w:rsidRPr="003C3D95">
        <w:rPr>
          <w:rFonts w:ascii="Times New Roman" w:eastAsia="Times New Roman" w:hAnsi="Times New Roman" w:cs="Times New Roman"/>
          <w:sz w:val="28"/>
          <w:szCs w:val="24"/>
          <w:lang w:val="ru-RU" w:eastAsia="ru-RU"/>
        </w:rPr>
        <w:t xml:space="preserve"> конкурсу.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Організатор</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визнає</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переможцем</w:t>
      </w:r>
      <w:proofErr w:type="spellEnd"/>
      <w:r w:rsidRPr="003C3D95">
        <w:rPr>
          <w:rFonts w:ascii="Times New Roman" w:eastAsia="Times New Roman" w:hAnsi="Times New Roman" w:cs="Times New Roman"/>
          <w:sz w:val="28"/>
          <w:szCs w:val="24"/>
          <w:lang w:val="ru-RU" w:eastAsia="ru-RU"/>
        </w:rPr>
        <w:t xml:space="preserve"> конкурсу</w:t>
      </w:r>
      <w:r w:rsidRPr="003C3D95">
        <w:rPr>
          <w:rFonts w:ascii="Times New Roman" w:eastAsia="Times New Roman" w:hAnsi="Times New Roman" w:cs="Times New Roman"/>
          <w:sz w:val="28"/>
          <w:szCs w:val="24"/>
          <w:lang w:eastAsia="ru-RU"/>
        </w:rPr>
        <w:t xml:space="preserve"> того перевізника-претендента</w:t>
      </w:r>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який</w:t>
      </w:r>
      <w:proofErr w:type="spellEnd"/>
      <w:r w:rsidRPr="003C3D95">
        <w:rPr>
          <w:rFonts w:ascii="Times New Roman" w:eastAsia="Times New Roman" w:hAnsi="Times New Roman" w:cs="Times New Roman"/>
          <w:sz w:val="28"/>
          <w:szCs w:val="24"/>
          <w:lang w:val="ru-RU" w:eastAsia="ru-RU"/>
        </w:rPr>
        <w:t xml:space="preserve"> за результатами </w:t>
      </w:r>
      <w:proofErr w:type="spellStart"/>
      <w:r w:rsidRPr="003C3D95">
        <w:rPr>
          <w:rFonts w:ascii="Times New Roman" w:eastAsia="Times New Roman" w:hAnsi="Times New Roman" w:cs="Times New Roman"/>
          <w:sz w:val="28"/>
          <w:szCs w:val="24"/>
          <w:lang w:val="ru-RU" w:eastAsia="ru-RU"/>
        </w:rPr>
        <w:t>розгляду</w:t>
      </w:r>
      <w:proofErr w:type="spellEnd"/>
      <w:r w:rsidRPr="003C3D95">
        <w:rPr>
          <w:rFonts w:ascii="Times New Roman" w:eastAsia="Times New Roman" w:hAnsi="Times New Roman" w:cs="Times New Roman"/>
          <w:sz w:val="28"/>
          <w:szCs w:val="24"/>
          <w:lang w:val="ru-RU" w:eastAsia="ru-RU"/>
        </w:rPr>
        <w:t xml:space="preserve"> набрав </w:t>
      </w:r>
      <w:proofErr w:type="spellStart"/>
      <w:r w:rsidRPr="003C3D95">
        <w:rPr>
          <w:rFonts w:ascii="Times New Roman" w:eastAsia="Times New Roman" w:hAnsi="Times New Roman" w:cs="Times New Roman"/>
          <w:sz w:val="28"/>
          <w:szCs w:val="24"/>
          <w:lang w:val="ru-RU" w:eastAsia="ru-RU"/>
        </w:rPr>
        <w:t>найбільшу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кількість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балів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відповідно</w:t>
      </w:r>
      <w:proofErr w:type="spellEnd"/>
      <w:r w:rsidRPr="003C3D95">
        <w:rPr>
          <w:rFonts w:ascii="Times New Roman" w:eastAsia="Times New Roman" w:hAnsi="Times New Roman" w:cs="Times New Roman"/>
          <w:sz w:val="28"/>
          <w:szCs w:val="24"/>
          <w:lang w:val="ru-RU" w:eastAsia="ru-RU"/>
        </w:rPr>
        <w:t xml:space="preserve"> до </w:t>
      </w:r>
      <w:proofErr w:type="spellStart"/>
      <w:r w:rsidRPr="003C3D95">
        <w:rPr>
          <w:rFonts w:ascii="Times New Roman" w:eastAsia="Times New Roman" w:hAnsi="Times New Roman" w:cs="Times New Roman"/>
          <w:sz w:val="28"/>
          <w:szCs w:val="24"/>
          <w:lang w:val="ru-RU" w:eastAsia="ru-RU"/>
        </w:rPr>
        <w:t>системи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оцінки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пропозицій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перевізників-претендентів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підготовлених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конкурсним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комітетом</w:t>
      </w:r>
      <w:proofErr w:type="spellEnd"/>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Організатор</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визнає</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перевізником</w:t>
      </w:r>
      <w:proofErr w:type="spellEnd"/>
      <w:r w:rsidRPr="003C3D95">
        <w:rPr>
          <w:rFonts w:ascii="Times New Roman" w:eastAsia="Times New Roman" w:hAnsi="Times New Roman" w:cs="Times New Roman"/>
          <w:sz w:val="28"/>
          <w:szCs w:val="24"/>
          <w:lang w:val="ru-RU" w:eastAsia="ru-RU"/>
        </w:rPr>
        <w:t xml:space="preserve">-претендентом на </w:t>
      </w:r>
      <w:proofErr w:type="spellStart"/>
      <w:r w:rsidRPr="003C3D95">
        <w:rPr>
          <w:rFonts w:ascii="Times New Roman" w:eastAsia="Times New Roman" w:hAnsi="Times New Roman" w:cs="Times New Roman"/>
          <w:sz w:val="28"/>
          <w:szCs w:val="24"/>
          <w:lang w:val="ru-RU" w:eastAsia="ru-RU"/>
        </w:rPr>
        <w:t>конкурсі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який</w:t>
      </w:r>
      <w:proofErr w:type="spellEnd"/>
      <w:r w:rsidRPr="003C3D95">
        <w:rPr>
          <w:rFonts w:ascii="Times New Roman" w:eastAsia="Times New Roman" w:hAnsi="Times New Roman" w:cs="Times New Roman"/>
          <w:sz w:val="28"/>
          <w:szCs w:val="24"/>
          <w:lang w:val="ru-RU" w:eastAsia="ru-RU"/>
        </w:rPr>
        <w:t xml:space="preserve"> </w:t>
      </w:r>
      <w:r w:rsidRPr="003C3D95">
        <w:rPr>
          <w:rFonts w:ascii="Times New Roman" w:eastAsia="Times New Roman" w:hAnsi="Times New Roman" w:cs="Times New Roman"/>
          <w:sz w:val="28"/>
          <w:szCs w:val="24"/>
          <w:lang w:eastAsia="ru-RU"/>
        </w:rPr>
        <w:t xml:space="preserve">посів друге місце, того перевізника-претендента, який </w:t>
      </w:r>
      <w:r w:rsidRPr="003C3D95">
        <w:rPr>
          <w:rFonts w:ascii="Times New Roman" w:eastAsia="Times New Roman" w:hAnsi="Times New Roman" w:cs="Times New Roman"/>
          <w:sz w:val="28"/>
          <w:szCs w:val="24"/>
          <w:lang w:val="ru-RU" w:eastAsia="ru-RU"/>
        </w:rPr>
        <w:t xml:space="preserve">за результатами </w:t>
      </w:r>
      <w:proofErr w:type="spellStart"/>
      <w:r w:rsidRPr="003C3D95">
        <w:rPr>
          <w:rFonts w:ascii="Times New Roman" w:eastAsia="Times New Roman" w:hAnsi="Times New Roman" w:cs="Times New Roman"/>
          <w:sz w:val="28"/>
          <w:szCs w:val="24"/>
          <w:lang w:val="ru-RU" w:eastAsia="ru-RU"/>
        </w:rPr>
        <w:t>розгляду</w:t>
      </w:r>
      <w:proofErr w:type="spellEnd"/>
      <w:r w:rsidRPr="003C3D95">
        <w:rPr>
          <w:rFonts w:ascii="Times New Roman" w:eastAsia="Times New Roman" w:hAnsi="Times New Roman" w:cs="Times New Roman"/>
          <w:sz w:val="28"/>
          <w:szCs w:val="24"/>
          <w:lang w:val="ru-RU" w:eastAsia="ru-RU"/>
        </w:rPr>
        <w:t xml:space="preserve"> набрав </w:t>
      </w:r>
      <w:proofErr w:type="spellStart"/>
      <w:r w:rsidRPr="003C3D95">
        <w:rPr>
          <w:rFonts w:ascii="Times New Roman" w:eastAsia="Times New Roman" w:hAnsi="Times New Roman" w:cs="Times New Roman"/>
          <w:sz w:val="28"/>
          <w:szCs w:val="24"/>
          <w:lang w:val="ru-RU" w:eastAsia="ru-RU"/>
        </w:rPr>
        <w:t>найбільшу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кількість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балів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відповідно</w:t>
      </w:r>
      <w:proofErr w:type="spellEnd"/>
      <w:r w:rsidRPr="003C3D95">
        <w:rPr>
          <w:rFonts w:ascii="Times New Roman" w:eastAsia="Times New Roman" w:hAnsi="Times New Roman" w:cs="Times New Roman"/>
          <w:sz w:val="28"/>
          <w:szCs w:val="24"/>
          <w:lang w:val="ru-RU" w:eastAsia="ru-RU"/>
        </w:rPr>
        <w:t xml:space="preserve"> до </w:t>
      </w:r>
      <w:proofErr w:type="spellStart"/>
      <w:r w:rsidRPr="003C3D95">
        <w:rPr>
          <w:rFonts w:ascii="Times New Roman" w:eastAsia="Times New Roman" w:hAnsi="Times New Roman" w:cs="Times New Roman"/>
          <w:sz w:val="28"/>
          <w:szCs w:val="24"/>
          <w:lang w:val="ru-RU" w:eastAsia="ru-RU"/>
        </w:rPr>
        <w:t>системи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оцінки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пропозицій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перевізників-претендентів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підготовлених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конкурсним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комітетом</w:t>
      </w:r>
      <w:proofErr w:type="spellEnd"/>
      <w:r w:rsidRPr="003C3D95">
        <w:rPr>
          <w:rFonts w:ascii="Times New Roman" w:eastAsia="Times New Roman" w:hAnsi="Times New Roman" w:cs="Times New Roman"/>
          <w:sz w:val="28"/>
          <w:szCs w:val="24"/>
          <w:lang w:val="ru-RU" w:eastAsia="ru-RU"/>
        </w:rPr>
        <w:t xml:space="preserve">, без </w:t>
      </w:r>
      <w:proofErr w:type="spellStart"/>
      <w:r w:rsidRPr="003C3D95">
        <w:rPr>
          <w:rFonts w:ascii="Times New Roman" w:eastAsia="Times New Roman" w:hAnsi="Times New Roman" w:cs="Times New Roman"/>
          <w:sz w:val="28"/>
          <w:szCs w:val="24"/>
          <w:lang w:val="ru-RU" w:eastAsia="ru-RU"/>
        </w:rPr>
        <w:t>урахування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показника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переможця</w:t>
      </w:r>
      <w:proofErr w:type="spellEnd"/>
      <w:r w:rsidRPr="003C3D95">
        <w:rPr>
          <w:rFonts w:ascii="Times New Roman" w:eastAsia="Times New Roman" w:hAnsi="Times New Roman" w:cs="Times New Roman"/>
          <w:sz w:val="28"/>
          <w:szCs w:val="24"/>
          <w:lang w:val="ru-RU" w:eastAsia="ru-RU"/>
        </w:rPr>
        <w:t xml:space="preserve"> конкурсу.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val="ru-RU" w:eastAsia="ru-RU"/>
        </w:rPr>
        <w:t xml:space="preserve">У </w:t>
      </w:r>
      <w:proofErr w:type="spellStart"/>
      <w:r w:rsidRPr="003C3D95">
        <w:rPr>
          <w:rFonts w:ascii="Times New Roman" w:eastAsia="Times New Roman" w:hAnsi="Times New Roman" w:cs="Times New Roman"/>
          <w:sz w:val="28"/>
          <w:szCs w:val="24"/>
          <w:lang w:val="ru-RU" w:eastAsia="ru-RU"/>
        </w:rPr>
        <w:t>разі</w:t>
      </w:r>
      <w:proofErr w:type="spellEnd"/>
      <w:r w:rsidRPr="003C3D95">
        <w:rPr>
          <w:rFonts w:ascii="Times New Roman" w:eastAsia="Times New Roman" w:hAnsi="Times New Roman" w:cs="Times New Roman"/>
          <w:sz w:val="28"/>
          <w:szCs w:val="24"/>
          <w:lang w:val="ru-RU" w:eastAsia="ru-RU"/>
        </w:rPr>
        <w:t xml:space="preserve"> коли </w:t>
      </w:r>
      <w:proofErr w:type="spellStart"/>
      <w:r w:rsidRPr="003C3D95">
        <w:rPr>
          <w:rFonts w:ascii="Times New Roman" w:eastAsia="Times New Roman" w:hAnsi="Times New Roman" w:cs="Times New Roman"/>
          <w:sz w:val="28"/>
          <w:szCs w:val="24"/>
          <w:lang w:val="ru-RU" w:eastAsia="ru-RU"/>
        </w:rPr>
        <w:t>перевізники-претенденти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w:t>
      </w:r>
      <w:proofErr w:type="spellEnd"/>
      <w:r w:rsidRPr="003C3D95">
        <w:rPr>
          <w:rFonts w:ascii="Times New Roman" w:eastAsia="Times New Roman" w:hAnsi="Times New Roman" w:cs="Times New Roman"/>
          <w:sz w:val="28"/>
          <w:szCs w:val="24"/>
          <w:lang w:val="ru-RU" w:eastAsia="ru-RU"/>
        </w:rPr>
        <w:t xml:space="preserve"> час </w:t>
      </w:r>
      <w:proofErr w:type="spellStart"/>
      <w:r w:rsidRPr="003C3D95">
        <w:rPr>
          <w:rFonts w:ascii="Times New Roman" w:eastAsia="Times New Roman" w:hAnsi="Times New Roman" w:cs="Times New Roman"/>
          <w:sz w:val="28"/>
          <w:szCs w:val="24"/>
          <w:lang w:val="ru-RU" w:eastAsia="ru-RU"/>
        </w:rPr>
        <w:t>участі</w:t>
      </w:r>
      <w:proofErr w:type="spellEnd"/>
      <w:r w:rsidRPr="003C3D95">
        <w:rPr>
          <w:rFonts w:ascii="Times New Roman" w:eastAsia="Times New Roman" w:hAnsi="Times New Roman" w:cs="Times New Roman"/>
          <w:sz w:val="28"/>
          <w:szCs w:val="24"/>
          <w:lang w:val="ru-RU" w:eastAsia="ru-RU"/>
        </w:rPr>
        <w:t xml:space="preserve"> у </w:t>
      </w:r>
      <w:proofErr w:type="spellStart"/>
      <w:r w:rsidRPr="003C3D95">
        <w:rPr>
          <w:rFonts w:ascii="Times New Roman" w:eastAsia="Times New Roman" w:hAnsi="Times New Roman" w:cs="Times New Roman"/>
          <w:sz w:val="28"/>
          <w:szCs w:val="24"/>
          <w:lang w:val="ru-RU" w:eastAsia="ru-RU"/>
        </w:rPr>
        <w:t>конкурсі</w:t>
      </w:r>
      <w:proofErr w:type="spellEnd"/>
      <w:r w:rsidRPr="003C3D95">
        <w:rPr>
          <w:rFonts w:ascii="Times New Roman" w:eastAsia="Times New Roman" w:hAnsi="Times New Roman" w:cs="Times New Roman"/>
          <w:sz w:val="28"/>
          <w:szCs w:val="24"/>
          <w:lang w:val="ru-RU" w:eastAsia="ru-RU"/>
        </w:rPr>
        <w:t xml:space="preserve"> з </w:t>
      </w:r>
      <w:proofErr w:type="spellStart"/>
      <w:r w:rsidRPr="003C3D95">
        <w:rPr>
          <w:rFonts w:ascii="Times New Roman" w:eastAsia="Times New Roman" w:hAnsi="Times New Roman" w:cs="Times New Roman"/>
          <w:sz w:val="28"/>
          <w:szCs w:val="24"/>
          <w:lang w:val="ru-RU" w:eastAsia="ru-RU"/>
        </w:rPr>
        <w:t>перевезення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пасажирів</w:t>
      </w:r>
      <w:proofErr w:type="spellEnd"/>
      <w:r w:rsidRPr="003C3D95">
        <w:rPr>
          <w:rFonts w:ascii="Times New Roman" w:eastAsia="Times New Roman" w:hAnsi="Times New Roman" w:cs="Times New Roman"/>
          <w:sz w:val="28"/>
          <w:szCs w:val="24"/>
          <w:lang w:val="ru-RU" w:eastAsia="ru-RU"/>
        </w:rPr>
        <w:t xml:space="preserve"> набрали </w:t>
      </w:r>
      <w:proofErr w:type="spellStart"/>
      <w:r w:rsidRPr="003C3D95">
        <w:rPr>
          <w:rFonts w:ascii="Times New Roman" w:eastAsia="Times New Roman" w:hAnsi="Times New Roman" w:cs="Times New Roman"/>
          <w:sz w:val="28"/>
          <w:szCs w:val="24"/>
          <w:lang w:val="ru-RU" w:eastAsia="ru-RU"/>
        </w:rPr>
        <w:t>однакову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кількість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балів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переможець</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визначається</w:t>
      </w:r>
      <w:proofErr w:type="spellEnd"/>
      <w:r w:rsidRPr="003C3D95">
        <w:rPr>
          <w:rFonts w:ascii="Times New Roman" w:eastAsia="Times New Roman" w:hAnsi="Times New Roman" w:cs="Times New Roman"/>
          <w:sz w:val="28"/>
          <w:szCs w:val="24"/>
          <w:lang w:val="ru-RU" w:eastAsia="ru-RU"/>
        </w:rPr>
        <w:t xml:space="preserve"> шляхом </w:t>
      </w:r>
      <w:proofErr w:type="spellStart"/>
      <w:r w:rsidRPr="003C3D95">
        <w:rPr>
          <w:rFonts w:ascii="Times New Roman" w:eastAsia="Times New Roman" w:hAnsi="Times New Roman" w:cs="Times New Roman"/>
          <w:sz w:val="28"/>
          <w:szCs w:val="24"/>
          <w:lang w:val="ru-RU" w:eastAsia="ru-RU"/>
        </w:rPr>
        <w:t>голосування</w:t>
      </w:r>
      <w:proofErr w:type="spellEnd"/>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Перевізника</w:t>
      </w:r>
      <w:proofErr w:type="spellEnd"/>
      <w:r w:rsidRPr="003C3D95">
        <w:rPr>
          <w:rFonts w:ascii="Times New Roman" w:eastAsia="Times New Roman" w:hAnsi="Times New Roman" w:cs="Times New Roman"/>
          <w:sz w:val="28"/>
          <w:szCs w:val="24"/>
          <w:lang w:val="ru-RU" w:eastAsia="ru-RU"/>
        </w:rPr>
        <w:t xml:space="preserve">-претендента, </w:t>
      </w:r>
      <w:proofErr w:type="spellStart"/>
      <w:r w:rsidRPr="003C3D95">
        <w:rPr>
          <w:rFonts w:ascii="Times New Roman" w:eastAsia="Times New Roman" w:hAnsi="Times New Roman" w:cs="Times New Roman"/>
          <w:sz w:val="28"/>
          <w:szCs w:val="24"/>
          <w:lang w:val="ru-RU" w:eastAsia="ru-RU"/>
        </w:rPr>
        <w:t>визнаного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переможцем</w:t>
      </w:r>
      <w:proofErr w:type="spellEnd"/>
      <w:r w:rsidRPr="003C3D95">
        <w:rPr>
          <w:rFonts w:ascii="Times New Roman" w:eastAsia="Times New Roman" w:hAnsi="Times New Roman" w:cs="Times New Roman"/>
          <w:sz w:val="28"/>
          <w:szCs w:val="24"/>
          <w:lang w:val="ru-RU" w:eastAsia="ru-RU"/>
        </w:rPr>
        <w:t xml:space="preserve"> конкурсу з </w:t>
      </w:r>
      <w:proofErr w:type="spellStart"/>
      <w:r w:rsidRPr="003C3D95">
        <w:rPr>
          <w:rFonts w:ascii="Times New Roman" w:eastAsia="Times New Roman" w:hAnsi="Times New Roman" w:cs="Times New Roman"/>
          <w:sz w:val="28"/>
          <w:szCs w:val="24"/>
          <w:lang w:val="ru-RU" w:eastAsia="ru-RU"/>
        </w:rPr>
        <w:t>перевезення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пасажирів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може</w:t>
      </w:r>
      <w:proofErr w:type="spellEnd"/>
      <w:r w:rsidRPr="003C3D95">
        <w:rPr>
          <w:rFonts w:ascii="Times New Roman" w:eastAsia="Times New Roman" w:hAnsi="Times New Roman" w:cs="Times New Roman"/>
          <w:sz w:val="28"/>
          <w:szCs w:val="24"/>
          <w:lang w:val="ru-RU" w:eastAsia="ru-RU"/>
        </w:rPr>
        <w:t xml:space="preserve"> бути </w:t>
      </w:r>
      <w:proofErr w:type="spellStart"/>
      <w:r w:rsidRPr="003C3D95">
        <w:rPr>
          <w:rFonts w:ascii="Times New Roman" w:eastAsia="Times New Roman" w:hAnsi="Times New Roman" w:cs="Times New Roman"/>
          <w:sz w:val="28"/>
          <w:szCs w:val="24"/>
          <w:lang w:val="ru-RU" w:eastAsia="ru-RU"/>
        </w:rPr>
        <w:t>визнано</w:t>
      </w:r>
      <w:proofErr w:type="spellEnd"/>
      <w:r w:rsidRPr="003C3D95">
        <w:rPr>
          <w:rFonts w:ascii="Times New Roman" w:eastAsia="Times New Roman" w:hAnsi="Times New Roman" w:cs="Times New Roman"/>
          <w:sz w:val="28"/>
          <w:szCs w:val="24"/>
          <w:lang w:val="ru-RU" w:eastAsia="ru-RU"/>
        </w:rPr>
        <w:t xml:space="preserve"> таким, </w:t>
      </w:r>
      <w:proofErr w:type="spellStart"/>
      <w:r w:rsidRPr="003C3D95">
        <w:rPr>
          <w:rFonts w:ascii="Times New Roman" w:eastAsia="Times New Roman" w:hAnsi="Times New Roman" w:cs="Times New Roman"/>
          <w:sz w:val="28"/>
          <w:szCs w:val="24"/>
          <w:lang w:val="ru-RU" w:eastAsia="ru-RU"/>
        </w:rPr>
        <w:t>лише</w:t>
      </w:r>
      <w:proofErr w:type="spellEnd"/>
      <w:r w:rsidRPr="003C3D95">
        <w:rPr>
          <w:rFonts w:ascii="Times New Roman" w:eastAsia="Times New Roman" w:hAnsi="Times New Roman" w:cs="Times New Roman"/>
          <w:sz w:val="28"/>
          <w:szCs w:val="24"/>
          <w:lang w:val="ru-RU" w:eastAsia="ru-RU"/>
        </w:rPr>
        <w:t xml:space="preserve"> у </w:t>
      </w:r>
      <w:proofErr w:type="spellStart"/>
      <w:r w:rsidRPr="003C3D95">
        <w:rPr>
          <w:rFonts w:ascii="Times New Roman" w:eastAsia="Times New Roman" w:hAnsi="Times New Roman" w:cs="Times New Roman"/>
          <w:sz w:val="28"/>
          <w:szCs w:val="24"/>
          <w:lang w:val="ru-RU" w:eastAsia="ru-RU"/>
        </w:rPr>
        <w:t>разі</w:t>
      </w:r>
      <w:proofErr w:type="spellEnd"/>
      <w:r w:rsidRPr="003C3D95">
        <w:rPr>
          <w:rFonts w:ascii="Times New Roman" w:eastAsia="Times New Roman" w:hAnsi="Times New Roman" w:cs="Times New Roman"/>
          <w:sz w:val="28"/>
          <w:szCs w:val="24"/>
          <w:lang w:val="ru-RU" w:eastAsia="ru-RU"/>
        </w:rPr>
        <w:t xml:space="preserve">, коли набрана ним за </w:t>
      </w:r>
      <w:proofErr w:type="spellStart"/>
      <w:r w:rsidRPr="003C3D95">
        <w:rPr>
          <w:rFonts w:ascii="Times New Roman" w:eastAsia="Times New Roman" w:hAnsi="Times New Roman" w:cs="Times New Roman"/>
          <w:sz w:val="28"/>
          <w:szCs w:val="24"/>
          <w:lang w:val="ru-RU" w:eastAsia="ru-RU"/>
        </w:rPr>
        <w:t>окремим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об’єктом</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кількість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балів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вища</w:t>
      </w:r>
      <w:proofErr w:type="spellEnd"/>
      <w:r w:rsidRPr="003C3D95">
        <w:rPr>
          <w:rFonts w:ascii="Times New Roman" w:eastAsia="Times New Roman" w:hAnsi="Times New Roman" w:cs="Times New Roman"/>
          <w:sz w:val="28"/>
          <w:szCs w:val="24"/>
          <w:lang w:eastAsia="ru-RU"/>
        </w:rPr>
        <w:t xml:space="preserve">, </w:t>
      </w:r>
      <w:proofErr w:type="spellStart"/>
      <w:r w:rsidRPr="003C3D95">
        <w:rPr>
          <w:rFonts w:ascii="Times New Roman" w:eastAsia="Times New Roman" w:hAnsi="Times New Roman" w:cs="Times New Roman"/>
          <w:sz w:val="28"/>
          <w:szCs w:val="24"/>
          <w:lang w:val="ru-RU" w:eastAsia="ru-RU"/>
        </w:rPr>
        <w:t>ніж</w:t>
      </w:r>
      <w:proofErr w:type="spellEnd"/>
      <w:r w:rsidRPr="003C3D95">
        <w:rPr>
          <w:rFonts w:ascii="Times New Roman" w:eastAsia="Times New Roman" w:hAnsi="Times New Roman" w:cs="Times New Roman"/>
          <w:sz w:val="28"/>
          <w:szCs w:val="24"/>
          <w:lang w:val="ru-RU" w:eastAsia="ru-RU"/>
        </w:rPr>
        <w:t xml:space="preserve"> нуль.</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про </w:t>
      </w:r>
      <w:proofErr w:type="spellStart"/>
      <w:r w:rsidRPr="003C3D95">
        <w:rPr>
          <w:rFonts w:ascii="Times New Roman" w:eastAsia="Times New Roman" w:hAnsi="Times New Roman" w:cs="Times New Roman"/>
          <w:sz w:val="28"/>
          <w:szCs w:val="24"/>
          <w:lang w:val="ru-RU" w:eastAsia="ru-RU"/>
        </w:rPr>
        <w:t>результати</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приймається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конкурсним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комітетом</w:t>
      </w:r>
      <w:proofErr w:type="spellEnd"/>
      <w:r w:rsidRPr="003C3D95">
        <w:rPr>
          <w:rFonts w:ascii="Times New Roman" w:eastAsia="Times New Roman" w:hAnsi="Times New Roman" w:cs="Times New Roman"/>
          <w:sz w:val="28"/>
          <w:szCs w:val="24"/>
          <w:lang w:val="ru-RU" w:eastAsia="ru-RU"/>
        </w:rPr>
        <w:t xml:space="preserve"> на </w:t>
      </w:r>
      <w:proofErr w:type="spellStart"/>
      <w:r w:rsidRPr="003C3D95">
        <w:rPr>
          <w:rFonts w:ascii="Times New Roman" w:eastAsia="Times New Roman" w:hAnsi="Times New Roman" w:cs="Times New Roman"/>
          <w:sz w:val="28"/>
          <w:szCs w:val="24"/>
          <w:lang w:val="ru-RU" w:eastAsia="ru-RU"/>
        </w:rPr>
        <w:t>закритому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засіданні</w:t>
      </w:r>
      <w:proofErr w:type="spellEnd"/>
      <w:r w:rsidRPr="003C3D95">
        <w:rPr>
          <w:rFonts w:ascii="Times New Roman" w:eastAsia="Times New Roman" w:hAnsi="Times New Roman" w:cs="Times New Roman"/>
          <w:sz w:val="28"/>
          <w:szCs w:val="24"/>
          <w:lang w:val="ru-RU" w:eastAsia="ru-RU"/>
        </w:rPr>
        <w:t xml:space="preserve"> в </w:t>
      </w:r>
      <w:proofErr w:type="spellStart"/>
      <w:r w:rsidRPr="003C3D95">
        <w:rPr>
          <w:rFonts w:ascii="Times New Roman" w:eastAsia="Times New Roman" w:hAnsi="Times New Roman" w:cs="Times New Roman"/>
          <w:sz w:val="28"/>
          <w:szCs w:val="24"/>
          <w:lang w:val="ru-RU" w:eastAsia="ru-RU"/>
        </w:rPr>
        <w:t>присутності</w:t>
      </w:r>
      <w:proofErr w:type="spellEnd"/>
      <w:r w:rsidRPr="003C3D95">
        <w:rPr>
          <w:rFonts w:ascii="Times New Roman" w:eastAsia="Times New Roman" w:hAnsi="Times New Roman" w:cs="Times New Roman"/>
          <w:sz w:val="28"/>
          <w:szCs w:val="24"/>
          <w:lang w:val="ru-RU" w:eastAsia="ru-RU"/>
        </w:rPr>
        <w:t xml:space="preserve"> не </w:t>
      </w:r>
      <w:proofErr w:type="spellStart"/>
      <w:r w:rsidRPr="003C3D95">
        <w:rPr>
          <w:rFonts w:ascii="Times New Roman" w:eastAsia="Times New Roman" w:hAnsi="Times New Roman" w:cs="Times New Roman"/>
          <w:sz w:val="28"/>
          <w:szCs w:val="24"/>
          <w:lang w:val="ru-RU" w:eastAsia="ru-RU"/>
        </w:rPr>
        <w:t>менш</w:t>
      </w:r>
      <w:proofErr w:type="spellEnd"/>
      <w:r w:rsidRPr="003C3D95">
        <w:rPr>
          <w:rFonts w:ascii="Times New Roman" w:eastAsia="Times New Roman" w:hAnsi="Times New Roman" w:cs="Times New Roman"/>
          <w:sz w:val="28"/>
          <w:szCs w:val="24"/>
          <w:lang w:val="ru-RU" w:eastAsia="ru-RU"/>
        </w:rPr>
        <w:t xml:space="preserve"> як </w:t>
      </w:r>
      <w:proofErr w:type="spellStart"/>
      <w:r w:rsidRPr="003C3D95">
        <w:rPr>
          <w:rFonts w:ascii="Times New Roman" w:eastAsia="Times New Roman" w:hAnsi="Times New Roman" w:cs="Times New Roman"/>
          <w:sz w:val="28"/>
          <w:szCs w:val="24"/>
          <w:lang w:val="ru-RU" w:eastAsia="ru-RU"/>
        </w:rPr>
        <w:t>половини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його</w:t>
      </w:r>
      <w:proofErr w:type="spellEnd"/>
      <w:r w:rsidRPr="003C3D95">
        <w:rPr>
          <w:rFonts w:ascii="Times New Roman" w:eastAsia="Times New Roman" w:hAnsi="Times New Roman" w:cs="Times New Roman"/>
          <w:sz w:val="28"/>
          <w:szCs w:val="24"/>
          <w:lang w:val="ru-RU" w:eastAsia="ru-RU"/>
        </w:rPr>
        <w:t xml:space="preserve"> складу, в тому </w:t>
      </w:r>
      <w:proofErr w:type="spellStart"/>
      <w:r w:rsidRPr="003C3D95">
        <w:rPr>
          <w:rFonts w:ascii="Times New Roman" w:eastAsia="Times New Roman" w:hAnsi="Times New Roman" w:cs="Times New Roman"/>
          <w:sz w:val="28"/>
          <w:szCs w:val="24"/>
          <w:lang w:val="ru-RU" w:eastAsia="ru-RU"/>
        </w:rPr>
        <w:t>числі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голови</w:t>
      </w:r>
      <w:proofErr w:type="spellEnd"/>
      <w:r w:rsidRPr="003C3D95">
        <w:rPr>
          <w:rFonts w:ascii="Times New Roman" w:eastAsia="Times New Roman" w:hAnsi="Times New Roman" w:cs="Times New Roman"/>
          <w:sz w:val="28"/>
          <w:szCs w:val="24"/>
          <w:lang w:val="ru-RU" w:eastAsia="ru-RU"/>
        </w:rPr>
        <w:t xml:space="preserve"> конкурсного </w:t>
      </w:r>
      <w:proofErr w:type="spellStart"/>
      <w:r w:rsidRPr="003C3D95">
        <w:rPr>
          <w:rFonts w:ascii="Times New Roman" w:eastAsia="Times New Roman" w:hAnsi="Times New Roman" w:cs="Times New Roman"/>
          <w:sz w:val="28"/>
          <w:szCs w:val="24"/>
          <w:lang w:val="ru-RU" w:eastAsia="ru-RU"/>
        </w:rPr>
        <w:t>комітету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або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його</w:t>
      </w:r>
      <w:proofErr w:type="spellEnd"/>
      <w:r w:rsidRPr="003C3D95">
        <w:rPr>
          <w:rFonts w:ascii="Times New Roman" w:eastAsia="Times New Roman" w:hAnsi="Times New Roman" w:cs="Times New Roman"/>
          <w:sz w:val="28"/>
          <w:szCs w:val="24"/>
          <w:lang w:val="ru-RU" w:eastAsia="ru-RU"/>
        </w:rPr>
        <w:t xml:space="preserve"> заступника, простою </w:t>
      </w:r>
      <w:proofErr w:type="spellStart"/>
      <w:r w:rsidRPr="003C3D95">
        <w:rPr>
          <w:rFonts w:ascii="Times New Roman" w:eastAsia="Times New Roman" w:hAnsi="Times New Roman" w:cs="Times New Roman"/>
          <w:sz w:val="28"/>
          <w:szCs w:val="24"/>
          <w:lang w:val="ru-RU" w:eastAsia="ru-RU"/>
        </w:rPr>
        <w:t>більшістю</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голосів</w:t>
      </w:r>
      <w:proofErr w:type="spellEnd"/>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У разі рівного розподілу голосів вирішальним є голос головуючого.</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про </w:t>
      </w:r>
      <w:proofErr w:type="spellStart"/>
      <w:r w:rsidRPr="003C3D95">
        <w:rPr>
          <w:rFonts w:ascii="Times New Roman" w:eastAsia="Times New Roman" w:hAnsi="Times New Roman" w:cs="Times New Roman"/>
          <w:sz w:val="28"/>
          <w:szCs w:val="24"/>
          <w:lang w:val="ru-RU" w:eastAsia="ru-RU"/>
        </w:rPr>
        <w:t>результати</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оформляється</w:t>
      </w:r>
      <w:proofErr w:type="spellEnd"/>
      <w:r w:rsidRPr="003C3D95">
        <w:rPr>
          <w:rFonts w:ascii="Times New Roman" w:eastAsia="Times New Roman" w:hAnsi="Times New Roman" w:cs="Times New Roman"/>
          <w:sz w:val="28"/>
          <w:szCs w:val="24"/>
          <w:lang w:val="ru-RU" w:eastAsia="ru-RU"/>
        </w:rPr>
        <w:t xml:space="preserve"> протоколом, </w:t>
      </w:r>
      <w:proofErr w:type="spellStart"/>
      <w:r w:rsidRPr="003C3D95">
        <w:rPr>
          <w:rFonts w:ascii="Times New Roman" w:eastAsia="Times New Roman" w:hAnsi="Times New Roman" w:cs="Times New Roman"/>
          <w:sz w:val="28"/>
          <w:szCs w:val="24"/>
          <w:lang w:val="ru-RU" w:eastAsia="ru-RU"/>
        </w:rPr>
        <w:t>який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підписується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головуючим</w:t>
      </w:r>
      <w:proofErr w:type="spellEnd"/>
      <w:r w:rsidRPr="003C3D95">
        <w:rPr>
          <w:rFonts w:ascii="Times New Roman" w:eastAsia="Times New Roman" w:hAnsi="Times New Roman" w:cs="Times New Roman"/>
          <w:sz w:val="28"/>
          <w:szCs w:val="24"/>
          <w:lang w:val="ru-RU" w:eastAsia="ru-RU"/>
        </w:rPr>
        <w:t xml:space="preserve">, секретарем та </w:t>
      </w:r>
      <w:proofErr w:type="spellStart"/>
      <w:r w:rsidRPr="003C3D95">
        <w:rPr>
          <w:rFonts w:ascii="Times New Roman" w:eastAsia="Times New Roman" w:hAnsi="Times New Roman" w:cs="Times New Roman"/>
          <w:sz w:val="28"/>
          <w:szCs w:val="24"/>
          <w:lang w:val="ru-RU" w:eastAsia="ru-RU"/>
        </w:rPr>
        <w:t>присутніми</w:t>
      </w:r>
      <w:proofErr w:type="spellEnd"/>
      <w:r w:rsidRPr="003C3D95">
        <w:rPr>
          <w:rFonts w:ascii="Times New Roman" w:eastAsia="Times New Roman" w:hAnsi="Times New Roman" w:cs="Times New Roman"/>
          <w:sz w:val="28"/>
          <w:szCs w:val="24"/>
          <w:lang w:val="ru-RU" w:eastAsia="ru-RU"/>
        </w:rPr>
        <w:t xml:space="preserve"> членами конкурсного </w:t>
      </w:r>
      <w:proofErr w:type="spellStart"/>
      <w:r w:rsidRPr="003C3D95">
        <w:rPr>
          <w:rFonts w:ascii="Times New Roman" w:eastAsia="Times New Roman" w:hAnsi="Times New Roman" w:cs="Times New Roman"/>
          <w:sz w:val="28"/>
          <w:szCs w:val="24"/>
          <w:lang w:val="ru-RU" w:eastAsia="ru-RU"/>
        </w:rPr>
        <w:t>комітету</w:t>
      </w:r>
      <w:proofErr w:type="spellEnd"/>
      <w:r w:rsidRPr="003C3D95">
        <w:rPr>
          <w:rFonts w:ascii="Times New Roman" w:eastAsia="Times New Roman" w:hAnsi="Times New Roman" w:cs="Times New Roman"/>
          <w:sz w:val="28"/>
          <w:szCs w:val="24"/>
          <w:lang w:val="ru-RU" w:eastAsia="ru-RU"/>
        </w:rPr>
        <w:t xml:space="preserve"> і </w:t>
      </w:r>
      <w:proofErr w:type="spellStart"/>
      <w:r w:rsidRPr="003C3D95">
        <w:rPr>
          <w:rFonts w:ascii="Times New Roman" w:eastAsia="Times New Roman" w:hAnsi="Times New Roman" w:cs="Times New Roman"/>
          <w:sz w:val="28"/>
          <w:szCs w:val="24"/>
          <w:lang w:val="ru-RU" w:eastAsia="ru-RU"/>
        </w:rPr>
        <w:t>подається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організатору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протягом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п’яти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робочих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днів</w:t>
      </w:r>
      <w:proofErr w:type="spellEnd"/>
      <w:r w:rsidRPr="003C3D95">
        <w:rPr>
          <w:rFonts w:ascii="Times New Roman" w:eastAsia="Times New Roman" w:hAnsi="Times New Roman" w:cs="Times New Roman"/>
          <w:sz w:val="28"/>
          <w:szCs w:val="24"/>
          <w:lang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xml:space="preserve">Під час проведення засідання конкурсного комітету здійснюється </w:t>
      </w:r>
      <w:proofErr w:type="spellStart"/>
      <w:r w:rsidRPr="003C3D95">
        <w:rPr>
          <w:rFonts w:ascii="Times New Roman" w:eastAsia="Times New Roman" w:hAnsi="Times New Roman" w:cs="Times New Roman"/>
          <w:sz w:val="28"/>
          <w:szCs w:val="24"/>
          <w:lang w:eastAsia="ru-RU"/>
        </w:rPr>
        <w:t>аудіозапис</w:t>
      </w:r>
      <w:proofErr w:type="spellEnd"/>
      <w:r w:rsidRPr="003C3D95">
        <w:rPr>
          <w:rFonts w:ascii="Times New Roman" w:eastAsia="Times New Roman" w:hAnsi="Times New Roman" w:cs="Times New Roman"/>
          <w:sz w:val="28"/>
          <w:szCs w:val="24"/>
          <w:lang w:eastAsia="ru-RU"/>
        </w:rPr>
        <w:t xml:space="preserve">. </w:t>
      </w:r>
      <w:proofErr w:type="spellStart"/>
      <w:r w:rsidRPr="003C3D95">
        <w:rPr>
          <w:rFonts w:ascii="Times New Roman" w:eastAsia="Times New Roman" w:hAnsi="Times New Roman" w:cs="Times New Roman"/>
          <w:sz w:val="28"/>
          <w:szCs w:val="24"/>
          <w:lang w:eastAsia="ru-RU"/>
        </w:rPr>
        <w:t>Аудіоматеріали</w:t>
      </w:r>
      <w:proofErr w:type="spellEnd"/>
      <w:r w:rsidRPr="003C3D95">
        <w:rPr>
          <w:rFonts w:ascii="Times New Roman" w:eastAsia="Times New Roman" w:hAnsi="Times New Roman" w:cs="Times New Roman"/>
          <w:sz w:val="28"/>
          <w:szCs w:val="24"/>
          <w:lang w:eastAsia="ru-RU"/>
        </w:rPr>
        <w:t xml:space="preserve"> та протоколи засідань зберігаються в організатора протягом десяти років.</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Організатор</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протягом</w:t>
      </w:r>
      <w:proofErr w:type="spellEnd"/>
      <w:r w:rsidRPr="003C3D95">
        <w:rPr>
          <w:rFonts w:ascii="Times New Roman" w:eastAsia="Times New Roman" w:hAnsi="Times New Roman" w:cs="Times New Roman"/>
          <w:sz w:val="28"/>
          <w:szCs w:val="24"/>
          <w:lang w:val="ru-RU" w:eastAsia="ru-RU"/>
        </w:rPr>
        <w:t xml:space="preserve"> десяти </w:t>
      </w:r>
      <w:proofErr w:type="spellStart"/>
      <w:r w:rsidRPr="003C3D95">
        <w:rPr>
          <w:rFonts w:ascii="Times New Roman" w:eastAsia="Times New Roman" w:hAnsi="Times New Roman" w:cs="Times New Roman"/>
          <w:sz w:val="28"/>
          <w:szCs w:val="24"/>
          <w:lang w:val="ru-RU" w:eastAsia="ru-RU"/>
        </w:rPr>
        <w:t>робочих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днів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від</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дати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надходження</w:t>
      </w:r>
      <w:proofErr w:type="spellEnd"/>
      <w:r w:rsidRPr="003C3D95">
        <w:rPr>
          <w:rFonts w:ascii="Times New Roman" w:eastAsia="Times New Roman" w:hAnsi="Times New Roman" w:cs="Times New Roman"/>
          <w:sz w:val="28"/>
          <w:szCs w:val="24"/>
          <w:lang w:val="ru-RU" w:eastAsia="ru-RU"/>
        </w:rPr>
        <w:t xml:space="preserve"> протоколу конкурсного </w:t>
      </w:r>
      <w:proofErr w:type="spellStart"/>
      <w:r w:rsidRPr="003C3D95">
        <w:rPr>
          <w:rFonts w:ascii="Times New Roman" w:eastAsia="Times New Roman" w:hAnsi="Times New Roman" w:cs="Times New Roman"/>
          <w:sz w:val="28"/>
          <w:szCs w:val="24"/>
          <w:lang w:val="ru-RU" w:eastAsia="ru-RU"/>
        </w:rPr>
        <w:t>комітету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опрацьовує</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матеріали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проведеного</w:t>
      </w:r>
      <w:proofErr w:type="spellEnd"/>
      <w:r w:rsidRPr="003C3D95">
        <w:rPr>
          <w:rFonts w:ascii="Times New Roman" w:eastAsia="Times New Roman" w:hAnsi="Times New Roman" w:cs="Times New Roman"/>
          <w:sz w:val="28"/>
          <w:szCs w:val="24"/>
          <w:lang w:val="ru-RU" w:eastAsia="ru-RU"/>
        </w:rPr>
        <w:t xml:space="preserve"> конкурсу з </w:t>
      </w:r>
      <w:proofErr w:type="spellStart"/>
      <w:r w:rsidRPr="003C3D95">
        <w:rPr>
          <w:rFonts w:ascii="Times New Roman" w:eastAsia="Times New Roman" w:hAnsi="Times New Roman" w:cs="Times New Roman"/>
          <w:sz w:val="28"/>
          <w:szCs w:val="24"/>
          <w:lang w:val="ru-RU" w:eastAsia="ru-RU"/>
        </w:rPr>
        <w:t>перевезення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пасажирів</w:t>
      </w:r>
      <w:proofErr w:type="spellEnd"/>
      <w:r w:rsidRPr="003C3D95">
        <w:rPr>
          <w:rFonts w:ascii="Times New Roman" w:eastAsia="Times New Roman" w:hAnsi="Times New Roman" w:cs="Times New Roman"/>
          <w:sz w:val="28"/>
          <w:szCs w:val="24"/>
          <w:lang w:val="ru-RU" w:eastAsia="ru-RU"/>
        </w:rPr>
        <w:t xml:space="preserve"> та у </w:t>
      </w:r>
      <w:proofErr w:type="spellStart"/>
      <w:r w:rsidRPr="003C3D95">
        <w:rPr>
          <w:rFonts w:ascii="Times New Roman" w:eastAsia="Times New Roman" w:hAnsi="Times New Roman" w:cs="Times New Roman"/>
          <w:sz w:val="28"/>
          <w:szCs w:val="24"/>
          <w:lang w:val="ru-RU" w:eastAsia="ru-RU"/>
        </w:rPr>
        <w:t>разі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відсутності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зауважень</w:t>
      </w:r>
      <w:proofErr w:type="spellEnd"/>
      <w:r w:rsidRPr="003C3D95">
        <w:rPr>
          <w:rFonts w:ascii="Times New Roman" w:eastAsia="Times New Roman" w:hAnsi="Times New Roman" w:cs="Times New Roman"/>
          <w:sz w:val="28"/>
          <w:szCs w:val="24"/>
          <w:lang w:val="ru-RU" w:eastAsia="ru-RU"/>
        </w:rPr>
        <w:t xml:space="preserve"> </w:t>
      </w:r>
      <w:proofErr w:type="gramStart"/>
      <w:r w:rsidRPr="003C3D95">
        <w:rPr>
          <w:rFonts w:ascii="Times New Roman" w:eastAsia="Times New Roman" w:hAnsi="Times New Roman" w:cs="Times New Roman"/>
          <w:sz w:val="28"/>
          <w:szCs w:val="24"/>
          <w:lang w:val="ru-RU" w:eastAsia="ru-RU"/>
        </w:rPr>
        <w:t>до порядку</w:t>
      </w:r>
      <w:proofErr w:type="gram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проведення</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приймає</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окремо</w:t>
      </w:r>
      <w:proofErr w:type="spellEnd"/>
      <w:r w:rsidRPr="003C3D95">
        <w:rPr>
          <w:rFonts w:ascii="Times New Roman" w:eastAsia="Times New Roman" w:hAnsi="Times New Roman" w:cs="Times New Roman"/>
          <w:sz w:val="28"/>
          <w:szCs w:val="24"/>
          <w:lang w:val="ru-RU" w:eastAsia="ru-RU"/>
        </w:rPr>
        <w:t xml:space="preserve"> за </w:t>
      </w:r>
      <w:proofErr w:type="spellStart"/>
      <w:r w:rsidRPr="003C3D95">
        <w:rPr>
          <w:rFonts w:ascii="Times New Roman" w:eastAsia="Times New Roman" w:hAnsi="Times New Roman" w:cs="Times New Roman"/>
          <w:sz w:val="28"/>
          <w:szCs w:val="24"/>
          <w:lang w:val="ru-RU" w:eastAsia="ru-RU"/>
        </w:rPr>
        <w:t>кожним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об’єктом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щодо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чи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переможців</w:t>
      </w:r>
      <w:proofErr w:type="spellEnd"/>
      <w:r w:rsidRPr="003C3D95">
        <w:rPr>
          <w:rFonts w:ascii="Times New Roman" w:eastAsia="Times New Roman" w:hAnsi="Times New Roman" w:cs="Times New Roman"/>
          <w:sz w:val="28"/>
          <w:szCs w:val="24"/>
          <w:lang w:val="ru-RU" w:eastAsia="ru-RU"/>
        </w:rPr>
        <w:t xml:space="preserve"> конкурсу, а </w:t>
      </w:r>
      <w:proofErr w:type="spellStart"/>
      <w:r w:rsidRPr="003C3D95">
        <w:rPr>
          <w:rFonts w:ascii="Times New Roman" w:eastAsia="Times New Roman" w:hAnsi="Times New Roman" w:cs="Times New Roman"/>
          <w:sz w:val="28"/>
          <w:szCs w:val="24"/>
          <w:lang w:val="ru-RU" w:eastAsia="ru-RU"/>
        </w:rPr>
        <w:t>також</w:t>
      </w:r>
      <w:proofErr w:type="spellEnd"/>
      <w:r w:rsidRPr="003C3D95">
        <w:rPr>
          <w:rFonts w:ascii="Times New Roman" w:eastAsia="Times New Roman" w:hAnsi="Times New Roman" w:cs="Times New Roman"/>
          <w:sz w:val="28"/>
          <w:szCs w:val="24"/>
          <w:lang w:val="ru-RU" w:eastAsia="ru-RU"/>
        </w:rPr>
        <w:t xml:space="preserve"> того, </w:t>
      </w:r>
      <w:proofErr w:type="spellStart"/>
      <w:r w:rsidRPr="003C3D95">
        <w:rPr>
          <w:rFonts w:ascii="Times New Roman" w:eastAsia="Times New Roman" w:hAnsi="Times New Roman" w:cs="Times New Roman"/>
          <w:sz w:val="28"/>
          <w:szCs w:val="24"/>
          <w:lang w:val="ru-RU" w:eastAsia="ru-RU"/>
        </w:rPr>
        <w:t>хто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зайняв</w:t>
      </w:r>
      <w:proofErr w:type="spellEnd"/>
      <w:r w:rsidRPr="003C3D95">
        <w:rPr>
          <w:rFonts w:ascii="Times New Roman" w:eastAsia="Times New Roman" w:hAnsi="Times New Roman" w:cs="Times New Roman"/>
          <w:sz w:val="28"/>
          <w:szCs w:val="24"/>
          <w:lang w:val="ru-RU" w:eastAsia="ru-RU"/>
        </w:rPr>
        <w:t xml:space="preserve"> друге </w:t>
      </w:r>
      <w:proofErr w:type="spellStart"/>
      <w:r w:rsidRPr="003C3D95">
        <w:rPr>
          <w:rFonts w:ascii="Times New Roman" w:eastAsia="Times New Roman" w:hAnsi="Times New Roman" w:cs="Times New Roman"/>
          <w:sz w:val="28"/>
          <w:szCs w:val="24"/>
          <w:lang w:val="ru-RU" w:eastAsia="ru-RU"/>
        </w:rPr>
        <w:t>місце</w:t>
      </w:r>
      <w:proofErr w:type="spellEnd"/>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val="ru-RU" w:eastAsia="ru-RU"/>
        </w:rPr>
        <w:t xml:space="preserve">За </w:t>
      </w:r>
      <w:proofErr w:type="spellStart"/>
      <w:r w:rsidRPr="003C3D95">
        <w:rPr>
          <w:rFonts w:ascii="Times New Roman" w:eastAsia="Times New Roman" w:hAnsi="Times New Roman" w:cs="Times New Roman"/>
          <w:sz w:val="28"/>
          <w:szCs w:val="24"/>
          <w:lang w:val="ru-RU" w:eastAsia="ru-RU"/>
        </w:rPr>
        <w:t>наявності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підстав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вважати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конкурсного </w:t>
      </w:r>
      <w:proofErr w:type="spellStart"/>
      <w:r w:rsidRPr="003C3D95">
        <w:rPr>
          <w:rFonts w:ascii="Times New Roman" w:eastAsia="Times New Roman" w:hAnsi="Times New Roman" w:cs="Times New Roman"/>
          <w:sz w:val="28"/>
          <w:szCs w:val="24"/>
          <w:lang w:val="ru-RU" w:eastAsia="ru-RU"/>
        </w:rPr>
        <w:t>комітету</w:t>
      </w:r>
      <w:proofErr w:type="spellEnd"/>
      <w:r w:rsidRPr="003C3D95">
        <w:rPr>
          <w:rFonts w:ascii="Times New Roman" w:eastAsia="Times New Roman" w:hAnsi="Times New Roman" w:cs="Times New Roman"/>
          <w:sz w:val="28"/>
          <w:szCs w:val="24"/>
          <w:lang w:val="ru-RU" w:eastAsia="ru-RU"/>
        </w:rPr>
        <w:t xml:space="preserve"> про </w:t>
      </w:r>
      <w:proofErr w:type="spellStart"/>
      <w:r w:rsidRPr="003C3D95">
        <w:rPr>
          <w:rFonts w:ascii="Times New Roman" w:eastAsia="Times New Roman" w:hAnsi="Times New Roman" w:cs="Times New Roman"/>
          <w:sz w:val="28"/>
          <w:szCs w:val="24"/>
          <w:lang w:val="ru-RU" w:eastAsia="ru-RU"/>
        </w:rPr>
        <w:t>результати</w:t>
      </w:r>
      <w:proofErr w:type="spellEnd"/>
      <w:r w:rsidRPr="003C3D95">
        <w:rPr>
          <w:rFonts w:ascii="Times New Roman" w:eastAsia="Times New Roman" w:hAnsi="Times New Roman" w:cs="Times New Roman"/>
          <w:sz w:val="28"/>
          <w:szCs w:val="24"/>
          <w:lang w:val="ru-RU" w:eastAsia="ru-RU"/>
        </w:rPr>
        <w:t xml:space="preserve"> конкурсу такими, </w:t>
      </w:r>
      <w:proofErr w:type="spellStart"/>
      <w:r w:rsidRPr="003C3D95">
        <w:rPr>
          <w:rFonts w:ascii="Times New Roman" w:eastAsia="Times New Roman" w:hAnsi="Times New Roman" w:cs="Times New Roman"/>
          <w:sz w:val="28"/>
          <w:szCs w:val="24"/>
          <w:lang w:val="ru-RU" w:eastAsia="ru-RU"/>
        </w:rPr>
        <w:t>що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прийняті</w:t>
      </w:r>
      <w:proofErr w:type="spellEnd"/>
      <w:r w:rsidRPr="003C3D95">
        <w:rPr>
          <w:rFonts w:ascii="Times New Roman" w:eastAsia="Times New Roman" w:hAnsi="Times New Roman" w:cs="Times New Roman"/>
          <w:sz w:val="28"/>
          <w:szCs w:val="24"/>
          <w:lang w:val="ru-RU" w:eastAsia="ru-RU"/>
        </w:rPr>
        <w:t xml:space="preserve"> з </w:t>
      </w:r>
      <w:proofErr w:type="spellStart"/>
      <w:r w:rsidRPr="003C3D95">
        <w:rPr>
          <w:rFonts w:ascii="Times New Roman" w:eastAsia="Times New Roman" w:hAnsi="Times New Roman" w:cs="Times New Roman"/>
          <w:sz w:val="28"/>
          <w:szCs w:val="24"/>
          <w:lang w:val="ru-RU" w:eastAsia="ru-RU"/>
        </w:rPr>
        <w:t>порушенням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законодавства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приймається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обґрунтоване</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із</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зазначенням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змісту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порушень</w:t>
      </w:r>
      <w:proofErr w:type="spellEnd"/>
      <w:r w:rsidRPr="003C3D95">
        <w:rPr>
          <w:rFonts w:ascii="Times New Roman" w:eastAsia="Times New Roman" w:hAnsi="Times New Roman" w:cs="Times New Roman"/>
          <w:sz w:val="28"/>
          <w:szCs w:val="24"/>
          <w:lang w:val="ru-RU" w:eastAsia="ru-RU"/>
        </w:rPr>
        <w:t xml:space="preserve"> про </w:t>
      </w:r>
      <w:proofErr w:type="spellStart"/>
      <w:r w:rsidRPr="003C3D95">
        <w:rPr>
          <w:rFonts w:ascii="Times New Roman" w:eastAsia="Times New Roman" w:hAnsi="Times New Roman" w:cs="Times New Roman"/>
          <w:sz w:val="28"/>
          <w:szCs w:val="24"/>
          <w:lang w:val="ru-RU" w:eastAsia="ru-RU"/>
        </w:rPr>
        <w:t>скасування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конкурсного </w:t>
      </w:r>
      <w:proofErr w:type="spellStart"/>
      <w:r w:rsidRPr="003C3D95">
        <w:rPr>
          <w:rFonts w:ascii="Times New Roman" w:eastAsia="Times New Roman" w:hAnsi="Times New Roman" w:cs="Times New Roman"/>
          <w:sz w:val="28"/>
          <w:szCs w:val="24"/>
          <w:lang w:val="ru-RU" w:eastAsia="ru-RU"/>
        </w:rPr>
        <w:t>комітету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щодо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результатів</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або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скасування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свого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рішення</w:t>
      </w:r>
      <w:proofErr w:type="spellEnd"/>
      <w:r w:rsidRPr="003C3D95">
        <w:rPr>
          <w:rFonts w:ascii="Times New Roman" w:eastAsia="Times New Roman" w:hAnsi="Times New Roman" w:cs="Times New Roman"/>
          <w:sz w:val="28"/>
          <w:szCs w:val="24"/>
          <w:lang w:val="ru-RU" w:eastAsia="ru-RU"/>
        </w:rPr>
        <w:t xml:space="preserve"> як за </w:t>
      </w:r>
      <w:proofErr w:type="spellStart"/>
      <w:r w:rsidRPr="003C3D95">
        <w:rPr>
          <w:rFonts w:ascii="Times New Roman" w:eastAsia="Times New Roman" w:hAnsi="Times New Roman" w:cs="Times New Roman"/>
          <w:sz w:val="28"/>
          <w:szCs w:val="24"/>
          <w:lang w:val="ru-RU" w:eastAsia="ru-RU"/>
        </w:rPr>
        <w:t>окремими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об’єктами</w:t>
      </w:r>
      <w:proofErr w:type="spellEnd"/>
      <w:r w:rsidRPr="003C3D95">
        <w:rPr>
          <w:rFonts w:ascii="Times New Roman" w:eastAsia="Times New Roman" w:hAnsi="Times New Roman" w:cs="Times New Roman"/>
          <w:sz w:val="28"/>
          <w:szCs w:val="24"/>
          <w:lang w:val="ru-RU" w:eastAsia="ru-RU"/>
        </w:rPr>
        <w:t xml:space="preserve"> конкурсу, так і в </w:t>
      </w:r>
      <w:proofErr w:type="spellStart"/>
      <w:r w:rsidRPr="003C3D95">
        <w:rPr>
          <w:rFonts w:ascii="Times New Roman" w:eastAsia="Times New Roman" w:hAnsi="Times New Roman" w:cs="Times New Roman"/>
          <w:sz w:val="28"/>
          <w:szCs w:val="24"/>
          <w:lang w:val="ru-RU" w:eastAsia="ru-RU"/>
        </w:rPr>
        <w:t>цілому</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всього</w:t>
      </w:r>
      <w:proofErr w:type="spellEnd"/>
      <w:r w:rsidRPr="003C3D95">
        <w:rPr>
          <w:rFonts w:ascii="Times New Roman" w:eastAsia="Times New Roman" w:hAnsi="Times New Roman" w:cs="Times New Roman"/>
          <w:sz w:val="28"/>
          <w:szCs w:val="24"/>
          <w:lang w:val="ru-RU" w:eastAsia="ru-RU"/>
        </w:rPr>
        <w:t xml:space="preserve"> конкурс</w:t>
      </w:r>
      <w:r w:rsidRPr="003C3D95">
        <w:rPr>
          <w:rFonts w:ascii="Times New Roman" w:eastAsia="Times New Roman" w:hAnsi="Times New Roman" w:cs="Times New Roman"/>
          <w:sz w:val="28"/>
          <w:szCs w:val="24"/>
          <w:lang w:eastAsia="ru-RU"/>
        </w:rPr>
        <w:t>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eastAsia="ru-RU"/>
        </w:rPr>
        <w:t xml:space="preserve">У разі письмової відмови перевізника-претендента, який став переможцем конкурсу, від укладення з організатором договору такий договір укладається з перевізником-претендентом, який посів друге місце. У разі </w:t>
      </w:r>
      <w:r w:rsidRPr="003C3D95">
        <w:rPr>
          <w:rFonts w:ascii="Times New Roman" w:eastAsia="Times New Roman" w:hAnsi="Times New Roman" w:cs="Times New Roman"/>
          <w:sz w:val="28"/>
          <w:szCs w:val="24"/>
          <w:lang w:eastAsia="ru-RU"/>
        </w:rPr>
        <w:lastRenderedPageBreak/>
        <w:t>відсутності перевізника-претендента, який посів друге місце, маршрут включається до об'єкта іншого конкурсу.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Договір з переможцем Конкурсу укладається терміном </w:t>
      </w:r>
      <w:r>
        <w:rPr>
          <w:rFonts w:ascii="Times New Roman" w:eastAsia="Times New Roman" w:hAnsi="Times New Roman" w:cs="Times New Roman"/>
          <w:sz w:val="28"/>
          <w:szCs w:val="28"/>
          <w:lang w:eastAsia="ru-RU"/>
        </w:rPr>
        <w:t xml:space="preserve">не більше як </w:t>
      </w:r>
      <w:r w:rsidRPr="003C3D95">
        <w:rPr>
          <w:rFonts w:ascii="Times New Roman" w:eastAsia="Times New Roman" w:hAnsi="Times New Roman" w:cs="Times New Roman"/>
          <w:sz w:val="28"/>
          <w:szCs w:val="28"/>
          <w:lang w:eastAsia="ru-RU"/>
        </w:rPr>
        <w:t>на п’ять років</w:t>
      </w:r>
      <w:r>
        <w:rPr>
          <w:rFonts w:ascii="Times New Roman" w:eastAsia="Times New Roman" w:hAnsi="Times New Roman" w:cs="Times New Roman"/>
          <w:sz w:val="28"/>
          <w:szCs w:val="28"/>
          <w:lang w:eastAsia="ru-RU"/>
        </w:rPr>
        <w:t xml:space="preserve"> (якщо інше не передбачено Умовами конкурсу)</w:t>
      </w:r>
      <w:r w:rsidRPr="003C3D95">
        <w:rPr>
          <w:rFonts w:ascii="Times New Roman" w:eastAsia="Times New Roman" w:hAnsi="Times New Roman" w:cs="Times New Roman"/>
          <w:sz w:val="28"/>
          <w:szCs w:val="28"/>
          <w:lang w:eastAsia="ru-RU"/>
        </w:rPr>
        <w:t xml:space="preserve">. </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4"/>
          <w:lang w:val="ru-RU" w:eastAsia="ru-RU"/>
        </w:rPr>
        <w:t xml:space="preserve">Строк </w:t>
      </w:r>
      <w:proofErr w:type="spellStart"/>
      <w:r w:rsidRPr="003C3D95">
        <w:rPr>
          <w:rFonts w:ascii="Times New Roman" w:eastAsia="Times New Roman" w:hAnsi="Times New Roman" w:cs="Times New Roman"/>
          <w:sz w:val="28"/>
          <w:szCs w:val="24"/>
          <w:lang w:val="ru-RU" w:eastAsia="ru-RU"/>
        </w:rPr>
        <w:t>дії</w:t>
      </w:r>
      <w:proofErr w:type="spellEnd"/>
      <w:r w:rsidRPr="003C3D95">
        <w:rPr>
          <w:rFonts w:ascii="Times New Roman" w:eastAsia="Times New Roman" w:hAnsi="Times New Roman" w:cs="Times New Roman"/>
          <w:sz w:val="28"/>
          <w:szCs w:val="24"/>
          <w:lang w:val="ru-RU" w:eastAsia="ru-RU"/>
        </w:rPr>
        <w:t xml:space="preserve"> договору </w:t>
      </w:r>
      <w:proofErr w:type="spellStart"/>
      <w:r w:rsidRPr="003C3D95">
        <w:rPr>
          <w:rFonts w:ascii="Times New Roman" w:eastAsia="Times New Roman" w:hAnsi="Times New Roman" w:cs="Times New Roman"/>
          <w:sz w:val="28"/>
          <w:szCs w:val="24"/>
          <w:lang w:val="ru-RU" w:eastAsia="ru-RU"/>
        </w:rPr>
        <w:t>продовжується</w:t>
      </w:r>
      <w:proofErr w:type="spellEnd"/>
      <w:r w:rsidRPr="003C3D95">
        <w:rPr>
          <w:rFonts w:ascii="Times New Roman" w:eastAsia="Times New Roman" w:hAnsi="Times New Roman" w:cs="Times New Roman"/>
          <w:sz w:val="28"/>
          <w:szCs w:val="24"/>
          <w:lang w:val="ru-RU" w:eastAsia="ru-RU"/>
        </w:rPr>
        <w:t xml:space="preserve"> один раз на </w:t>
      </w:r>
      <w:proofErr w:type="spellStart"/>
      <w:r w:rsidRPr="003C3D95">
        <w:rPr>
          <w:rFonts w:ascii="Times New Roman" w:eastAsia="Times New Roman" w:hAnsi="Times New Roman" w:cs="Times New Roman"/>
          <w:sz w:val="28"/>
          <w:szCs w:val="24"/>
          <w:lang w:val="ru-RU" w:eastAsia="ru-RU"/>
        </w:rPr>
        <w:t>п’ять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років</w:t>
      </w:r>
      <w:proofErr w:type="spellEnd"/>
      <w:r w:rsidRPr="003C3D95">
        <w:rPr>
          <w:rFonts w:ascii="Times New Roman" w:eastAsia="Times New Roman" w:hAnsi="Times New Roman" w:cs="Times New Roman"/>
          <w:sz w:val="28"/>
          <w:szCs w:val="24"/>
          <w:lang w:val="ru-RU" w:eastAsia="ru-RU"/>
        </w:rPr>
        <w:t xml:space="preserve"> за </w:t>
      </w:r>
      <w:proofErr w:type="spellStart"/>
      <w:r w:rsidRPr="003C3D95">
        <w:rPr>
          <w:rFonts w:ascii="Times New Roman" w:eastAsia="Times New Roman" w:hAnsi="Times New Roman" w:cs="Times New Roman"/>
          <w:sz w:val="28"/>
          <w:szCs w:val="24"/>
          <w:lang w:val="ru-RU" w:eastAsia="ru-RU"/>
        </w:rPr>
        <w:t>рішенням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організатора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за </w:t>
      </w:r>
      <w:proofErr w:type="spellStart"/>
      <w:r w:rsidRPr="003C3D95">
        <w:rPr>
          <w:rFonts w:ascii="Times New Roman" w:eastAsia="Times New Roman" w:hAnsi="Times New Roman" w:cs="Times New Roman"/>
          <w:sz w:val="28"/>
          <w:szCs w:val="24"/>
          <w:lang w:val="ru-RU" w:eastAsia="ru-RU"/>
        </w:rPr>
        <w:t>наявності</w:t>
      </w:r>
      <w:proofErr w:type="spellEnd"/>
      <w:r w:rsidRPr="003C3D95">
        <w:rPr>
          <w:rFonts w:ascii="Times New Roman" w:eastAsia="Times New Roman" w:hAnsi="Times New Roman" w:cs="Times New Roman"/>
          <w:sz w:val="28"/>
          <w:szCs w:val="24"/>
          <w:lang w:val="ru-RU" w:eastAsia="ru-RU"/>
        </w:rPr>
        <w:t xml:space="preserve"> заяви </w:t>
      </w:r>
      <w:proofErr w:type="spellStart"/>
      <w:r w:rsidRPr="003C3D95">
        <w:rPr>
          <w:rFonts w:ascii="Times New Roman" w:eastAsia="Times New Roman" w:hAnsi="Times New Roman" w:cs="Times New Roman"/>
          <w:sz w:val="28"/>
          <w:szCs w:val="24"/>
          <w:lang w:val="ru-RU" w:eastAsia="ru-RU"/>
        </w:rPr>
        <w:t>автомобільного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перевізника</w:t>
      </w:r>
      <w:proofErr w:type="spellEnd"/>
      <w:r w:rsidRPr="003C3D95">
        <w:rPr>
          <w:rFonts w:ascii="Times New Roman" w:eastAsia="Times New Roman" w:hAnsi="Times New Roman" w:cs="Times New Roman"/>
          <w:sz w:val="28"/>
          <w:szCs w:val="24"/>
          <w:lang w:val="ru-RU" w:eastAsia="ru-RU"/>
        </w:rPr>
        <w:t xml:space="preserve"> — </w:t>
      </w:r>
      <w:proofErr w:type="spellStart"/>
      <w:r w:rsidRPr="003C3D95">
        <w:rPr>
          <w:rFonts w:ascii="Times New Roman" w:eastAsia="Times New Roman" w:hAnsi="Times New Roman" w:cs="Times New Roman"/>
          <w:sz w:val="28"/>
          <w:szCs w:val="24"/>
          <w:lang w:val="ru-RU" w:eastAsia="ru-RU"/>
        </w:rPr>
        <w:t>переможця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попереднього</w:t>
      </w:r>
      <w:proofErr w:type="spellEnd"/>
      <w:r w:rsidRPr="003C3D95">
        <w:rPr>
          <w:rFonts w:ascii="Times New Roman" w:eastAsia="Times New Roman" w:hAnsi="Times New Roman" w:cs="Times New Roman"/>
          <w:sz w:val="28"/>
          <w:szCs w:val="24"/>
          <w:lang w:val="ru-RU" w:eastAsia="ru-RU"/>
        </w:rPr>
        <w:t xml:space="preserve"> конкурсу, яку </w:t>
      </w:r>
      <w:proofErr w:type="spellStart"/>
      <w:r w:rsidRPr="003C3D95">
        <w:rPr>
          <w:rFonts w:ascii="Times New Roman" w:eastAsia="Times New Roman" w:hAnsi="Times New Roman" w:cs="Times New Roman"/>
          <w:sz w:val="28"/>
          <w:szCs w:val="24"/>
          <w:lang w:val="ru-RU" w:eastAsia="ru-RU"/>
        </w:rPr>
        <w:t>він</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подає</w:t>
      </w:r>
      <w:proofErr w:type="spellEnd"/>
      <w:r w:rsidRPr="003C3D95">
        <w:rPr>
          <w:rFonts w:ascii="Times New Roman" w:eastAsia="Times New Roman" w:hAnsi="Times New Roman" w:cs="Times New Roman"/>
          <w:sz w:val="28"/>
          <w:szCs w:val="24"/>
          <w:lang w:val="ru-RU" w:eastAsia="ru-RU"/>
        </w:rPr>
        <w:t xml:space="preserve"> за формою </w:t>
      </w:r>
      <w:proofErr w:type="spellStart"/>
      <w:r w:rsidRPr="003C3D95">
        <w:rPr>
          <w:rFonts w:ascii="Times New Roman" w:eastAsia="Times New Roman" w:hAnsi="Times New Roman" w:cs="Times New Roman"/>
          <w:sz w:val="28"/>
          <w:szCs w:val="24"/>
          <w:lang w:val="ru-RU" w:eastAsia="ru-RU"/>
        </w:rPr>
        <w:t>згідно</w:t>
      </w:r>
      <w:proofErr w:type="spellEnd"/>
      <w:r w:rsidRPr="003C3D95">
        <w:rPr>
          <w:rFonts w:ascii="Times New Roman" w:eastAsia="Times New Roman" w:hAnsi="Times New Roman" w:cs="Times New Roman"/>
          <w:sz w:val="28"/>
          <w:szCs w:val="24"/>
          <w:lang w:val="ru-RU" w:eastAsia="ru-RU"/>
        </w:rPr>
        <w:t xml:space="preserve"> з </w:t>
      </w:r>
      <w:proofErr w:type="spellStart"/>
      <w:r w:rsidRPr="003C3D95">
        <w:rPr>
          <w:rFonts w:ascii="Times New Roman" w:eastAsia="Times New Roman" w:hAnsi="Times New Roman" w:cs="Times New Roman"/>
          <w:sz w:val="28"/>
          <w:szCs w:val="24"/>
          <w:lang w:val="ru-RU" w:eastAsia="ru-RU"/>
        </w:rPr>
        <w:t>додатком</w:t>
      </w:r>
      <w:proofErr w:type="spellEnd"/>
      <w:r w:rsidRPr="003C3D95">
        <w:rPr>
          <w:rFonts w:ascii="Times New Roman" w:eastAsia="Times New Roman" w:hAnsi="Times New Roman" w:cs="Times New Roman"/>
          <w:sz w:val="28"/>
          <w:szCs w:val="24"/>
          <w:lang w:val="ru-RU" w:eastAsia="ru-RU"/>
        </w:rPr>
        <w:t xml:space="preserve"> 7</w:t>
      </w:r>
      <w:r w:rsidRPr="003C3D95">
        <w:rPr>
          <w:rFonts w:ascii="Times New Roman" w:eastAsia="Times New Roman" w:hAnsi="Times New Roman" w:cs="Times New Roman"/>
          <w:sz w:val="28"/>
          <w:szCs w:val="24"/>
          <w:lang w:eastAsia="ru-RU"/>
        </w:rPr>
        <w:t xml:space="preserve"> </w:t>
      </w:r>
      <w:r w:rsidRPr="003C3D95">
        <w:rPr>
          <w:rFonts w:ascii="Times New Roman" w:eastAsia="Times New Roman" w:hAnsi="Times New Roman" w:cs="Times New Roman"/>
          <w:sz w:val="28"/>
          <w:szCs w:val="28"/>
          <w:lang w:eastAsia="ru-RU"/>
        </w:rPr>
        <w:t>Умов</w:t>
      </w:r>
      <w:r w:rsidRPr="003C3D95">
        <w:rPr>
          <w:rFonts w:ascii="Times New Roman" w:eastAsia="Times New Roman" w:hAnsi="Times New Roman" w:cs="Times New Roman"/>
          <w:sz w:val="28"/>
          <w:szCs w:val="24"/>
          <w:lang w:val="ru-RU" w:eastAsia="ru-RU"/>
        </w:rPr>
        <w:t xml:space="preserve">, в </w:t>
      </w:r>
      <w:proofErr w:type="spellStart"/>
      <w:r w:rsidRPr="003C3D95">
        <w:rPr>
          <w:rFonts w:ascii="Times New Roman" w:eastAsia="Times New Roman" w:hAnsi="Times New Roman" w:cs="Times New Roman"/>
          <w:sz w:val="28"/>
          <w:szCs w:val="24"/>
          <w:lang w:val="ru-RU" w:eastAsia="ru-RU"/>
        </w:rPr>
        <w:t>якій</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зокрема</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зазначається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інформація</w:t>
      </w:r>
      <w:proofErr w:type="spellEnd"/>
      <w:r w:rsidRPr="003C3D95">
        <w:rPr>
          <w:rFonts w:ascii="Times New Roman" w:eastAsia="Times New Roman" w:hAnsi="Times New Roman" w:cs="Times New Roman"/>
          <w:sz w:val="28"/>
          <w:szCs w:val="24"/>
          <w:lang w:val="ru-RU" w:eastAsia="ru-RU"/>
        </w:rPr>
        <w:t xml:space="preserve"> про </w:t>
      </w:r>
      <w:proofErr w:type="spellStart"/>
      <w:r w:rsidRPr="003C3D95">
        <w:rPr>
          <w:rFonts w:ascii="Times New Roman" w:eastAsia="Times New Roman" w:hAnsi="Times New Roman" w:cs="Times New Roman"/>
          <w:sz w:val="28"/>
          <w:szCs w:val="24"/>
          <w:lang w:val="ru-RU" w:eastAsia="ru-RU"/>
        </w:rPr>
        <w:t>підтверджене</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інвестування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коштів</w:t>
      </w:r>
      <w:proofErr w:type="spellEnd"/>
      <w:r w:rsidRPr="003C3D95">
        <w:rPr>
          <w:rFonts w:ascii="Times New Roman" w:eastAsia="Times New Roman" w:hAnsi="Times New Roman" w:cs="Times New Roman"/>
          <w:sz w:val="28"/>
          <w:szCs w:val="24"/>
          <w:lang w:val="ru-RU" w:eastAsia="ru-RU"/>
        </w:rPr>
        <w:t xml:space="preserve"> на </w:t>
      </w:r>
      <w:proofErr w:type="spellStart"/>
      <w:r w:rsidRPr="003C3D95">
        <w:rPr>
          <w:rFonts w:ascii="Times New Roman" w:eastAsia="Times New Roman" w:hAnsi="Times New Roman" w:cs="Times New Roman"/>
          <w:sz w:val="28"/>
          <w:szCs w:val="24"/>
          <w:lang w:val="ru-RU" w:eastAsia="ru-RU"/>
        </w:rPr>
        <w:t>придбання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більш</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нових</w:t>
      </w:r>
      <w:proofErr w:type="spellEnd"/>
      <w:r w:rsidRPr="003C3D95">
        <w:rPr>
          <w:rFonts w:ascii="Times New Roman" w:eastAsia="Times New Roman" w:hAnsi="Times New Roman" w:cs="Times New Roman"/>
          <w:sz w:val="28"/>
          <w:szCs w:val="24"/>
          <w:lang w:val="ru-RU" w:eastAsia="ru-RU"/>
        </w:rPr>
        <w:t xml:space="preserve"> та/</w:t>
      </w:r>
      <w:proofErr w:type="spellStart"/>
      <w:r w:rsidRPr="003C3D95">
        <w:rPr>
          <w:rFonts w:ascii="Times New Roman" w:eastAsia="Times New Roman" w:hAnsi="Times New Roman" w:cs="Times New Roman"/>
          <w:sz w:val="28"/>
          <w:szCs w:val="24"/>
          <w:lang w:val="ru-RU" w:eastAsia="ru-RU"/>
        </w:rPr>
        <w:t>або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комфортабельних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автобусів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стосовно</w:t>
      </w:r>
      <w:proofErr w:type="spellEnd"/>
      <w:r w:rsidRPr="003C3D95">
        <w:rPr>
          <w:rFonts w:ascii="Times New Roman" w:eastAsia="Times New Roman" w:hAnsi="Times New Roman" w:cs="Times New Roman"/>
          <w:sz w:val="28"/>
          <w:szCs w:val="24"/>
          <w:lang w:val="ru-RU" w:eastAsia="ru-RU"/>
        </w:rPr>
        <w:t xml:space="preserve"> тих, </w:t>
      </w:r>
      <w:proofErr w:type="spellStart"/>
      <w:r w:rsidRPr="003C3D95">
        <w:rPr>
          <w:rFonts w:ascii="Times New Roman" w:eastAsia="Times New Roman" w:hAnsi="Times New Roman" w:cs="Times New Roman"/>
          <w:sz w:val="28"/>
          <w:szCs w:val="24"/>
          <w:lang w:val="ru-RU" w:eastAsia="ru-RU"/>
        </w:rPr>
        <w:t>які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використовувались</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автомобільним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перевізником</w:t>
      </w:r>
      <w:proofErr w:type="spellEnd"/>
      <w:r w:rsidRPr="003C3D95">
        <w:rPr>
          <w:rFonts w:ascii="Times New Roman" w:eastAsia="Times New Roman" w:hAnsi="Times New Roman" w:cs="Times New Roman"/>
          <w:sz w:val="28"/>
          <w:szCs w:val="24"/>
          <w:lang w:val="ru-RU" w:eastAsia="ru-RU"/>
        </w:rPr>
        <w:t xml:space="preserve"> на </w:t>
      </w:r>
      <w:proofErr w:type="spellStart"/>
      <w:r w:rsidRPr="003C3D95">
        <w:rPr>
          <w:rFonts w:ascii="Times New Roman" w:eastAsia="Times New Roman" w:hAnsi="Times New Roman" w:cs="Times New Roman"/>
          <w:sz w:val="28"/>
          <w:szCs w:val="24"/>
          <w:lang w:val="ru-RU" w:eastAsia="ru-RU"/>
        </w:rPr>
        <w:t>об’єкті</w:t>
      </w:r>
      <w:proofErr w:type="spellEnd"/>
      <w:r w:rsidRPr="003C3D95">
        <w:rPr>
          <w:rFonts w:ascii="Times New Roman" w:eastAsia="Times New Roman" w:hAnsi="Times New Roman" w:cs="Times New Roman"/>
          <w:sz w:val="28"/>
          <w:szCs w:val="24"/>
          <w:lang w:val="ru-RU" w:eastAsia="ru-RU"/>
        </w:rPr>
        <w:t xml:space="preserve"> конкурсу, </w:t>
      </w:r>
      <w:proofErr w:type="spellStart"/>
      <w:r w:rsidRPr="003C3D95">
        <w:rPr>
          <w:rFonts w:ascii="Times New Roman" w:eastAsia="Times New Roman" w:hAnsi="Times New Roman" w:cs="Times New Roman"/>
          <w:sz w:val="28"/>
          <w:szCs w:val="24"/>
          <w:lang w:val="ru-RU" w:eastAsia="ru-RU"/>
        </w:rPr>
        <w:t>наявності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вмотивованих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підстав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вважати</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зазначеного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автомобільного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перевізника</w:t>
      </w:r>
      <w:proofErr w:type="spellEnd"/>
      <w:r w:rsidRPr="003C3D95">
        <w:rPr>
          <w:rFonts w:ascii="Times New Roman" w:eastAsia="Times New Roman" w:hAnsi="Times New Roman" w:cs="Times New Roman"/>
          <w:sz w:val="28"/>
          <w:szCs w:val="24"/>
          <w:lang w:val="ru-RU" w:eastAsia="ru-RU"/>
        </w:rPr>
        <w:t xml:space="preserve"> таким, </w:t>
      </w:r>
      <w:proofErr w:type="spellStart"/>
      <w:r w:rsidRPr="003C3D95">
        <w:rPr>
          <w:rFonts w:ascii="Times New Roman" w:eastAsia="Times New Roman" w:hAnsi="Times New Roman" w:cs="Times New Roman"/>
          <w:sz w:val="28"/>
          <w:szCs w:val="24"/>
          <w:lang w:val="ru-RU" w:eastAsia="ru-RU"/>
        </w:rPr>
        <w:t>що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здійснював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перевезення</w:t>
      </w:r>
      <w:proofErr w:type="spellEnd"/>
      <w:r w:rsidRPr="003C3D95">
        <w:rPr>
          <w:rFonts w:ascii="Times New Roman" w:eastAsia="Times New Roman" w:hAnsi="Times New Roman" w:cs="Times New Roman"/>
          <w:sz w:val="28"/>
          <w:szCs w:val="24"/>
          <w:lang w:val="ru-RU" w:eastAsia="ru-RU"/>
        </w:rPr>
        <w:t xml:space="preserve"> за </w:t>
      </w:r>
      <w:proofErr w:type="spellStart"/>
      <w:r w:rsidRPr="003C3D95">
        <w:rPr>
          <w:rFonts w:ascii="Times New Roman" w:eastAsia="Times New Roman" w:hAnsi="Times New Roman" w:cs="Times New Roman"/>
          <w:sz w:val="28"/>
          <w:szCs w:val="24"/>
          <w:lang w:val="ru-RU" w:eastAsia="ru-RU"/>
        </w:rPr>
        <w:t>цим</w:t>
      </w:r>
      <w:proofErr w:type="spellEnd"/>
      <w:r w:rsidRPr="003C3D95">
        <w:rPr>
          <w:rFonts w:ascii="Times New Roman" w:eastAsia="Times New Roman" w:hAnsi="Times New Roman" w:cs="Times New Roman"/>
          <w:sz w:val="28"/>
          <w:szCs w:val="24"/>
          <w:lang w:val="ru-RU" w:eastAsia="ru-RU"/>
        </w:rPr>
        <w:t xml:space="preserve"> маршрутом </w:t>
      </w:r>
      <w:proofErr w:type="spellStart"/>
      <w:r w:rsidRPr="003C3D95">
        <w:rPr>
          <w:rFonts w:ascii="Times New Roman" w:eastAsia="Times New Roman" w:hAnsi="Times New Roman" w:cs="Times New Roman"/>
          <w:sz w:val="28"/>
          <w:szCs w:val="24"/>
          <w:lang w:val="ru-RU" w:eastAsia="ru-RU"/>
        </w:rPr>
        <w:t>протягом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попереднього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періоду</w:t>
      </w:r>
      <w:proofErr w:type="spellEnd"/>
      <w:r w:rsidRPr="003C3D95">
        <w:rPr>
          <w:rFonts w:ascii="Times New Roman" w:eastAsia="Times New Roman" w:hAnsi="Times New Roman" w:cs="Times New Roman"/>
          <w:sz w:val="28"/>
          <w:szCs w:val="24"/>
          <w:lang w:val="ru-RU" w:eastAsia="ru-RU"/>
        </w:rPr>
        <w:t xml:space="preserve"> без </w:t>
      </w:r>
      <w:proofErr w:type="spellStart"/>
      <w:r w:rsidRPr="003C3D95">
        <w:rPr>
          <w:rFonts w:ascii="Times New Roman" w:eastAsia="Times New Roman" w:hAnsi="Times New Roman" w:cs="Times New Roman"/>
          <w:sz w:val="28"/>
          <w:szCs w:val="24"/>
          <w:lang w:val="ru-RU" w:eastAsia="ru-RU"/>
        </w:rPr>
        <w:t>порушення</w:t>
      </w:r>
      <w:proofErr w:type="spellEnd"/>
      <w:r w:rsidRPr="003C3D95">
        <w:rPr>
          <w:rFonts w:ascii="Times New Roman" w:eastAsia="Times New Roman" w:hAnsi="Times New Roman" w:cs="Times New Roman"/>
          <w:sz w:val="28"/>
          <w:szCs w:val="24"/>
          <w:lang w:val="ru-RU" w:eastAsia="ru-RU"/>
        </w:rPr>
        <w:t xml:space="preserve"> умов </w:t>
      </w:r>
      <w:proofErr w:type="spellStart"/>
      <w:r w:rsidRPr="003C3D95">
        <w:rPr>
          <w:rFonts w:ascii="Times New Roman" w:eastAsia="Times New Roman" w:hAnsi="Times New Roman" w:cs="Times New Roman"/>
          <w:sz w:val="28"/>
          <w:szCs w:val="24"/>
          <w:lang w:val="ru-RU" w:eastAsia="ru-RU"/>
        </w:rPr>
        <w:t>укладеного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попереднього</w:t>
      </w:r>
      <w:proofErr w:type="spellEnd"/>
      <w:r w:rsidRPr="003C3D95">
        <w:rPr>
          <w:rFonts w:ascii="Times New Roman" w:eastAsia="Times New Roman" w:hAnsi="Times New Roman" w:cs="Times New Roman"/>
          <w:sz w:val="28"/>
          <w:szCs w:val="24"/>
          <w:lang w:val="ru-RU" w:eastAsia="ru-RU"/>
        </w:rPr>
        <w:t xml:space="preserve"> договору.</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sz w:val="28"/>
          <w:szCs w:val="28"/>
          <w:lang w:eastAsia="ru-RU"/>
        </w:rPr>
      </w:pPr>
      <w:proofErr w:type="spellStart"/>
      <w:r w:rsidRPr="003C3D95">
        <w:rPr>
          <w:rFonts w:ascii="Times New Roman" w:eastAsia="Times New Roman" w:hAnsi="Times New Roman" w:cs="Times New Roman"/>
          <w:sz w:val="28"/>
          <w:szCs w:val="24"/>
          <w:lang w:val="ru-RU" w:eastAsia="ru-RU"/>
        </w:rPr>
        <w:t>Договір</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може</w:t>
      </w:r>
      <w:proofErr w:type="spellEnd"/>
      <w:r w:rsidRPr="003C3D95">
        <w:rPr>
          <w:rFonts w:ascii="Times New Roman" w:eastAsia="Times New Roman" w:hAnsi="Times New Roman" w:cs="Times New Roman"/>
          <w:sz w:val="28"/>
          <w:szCs w:val="24"/>
          <w:lang w:val="ru-RU" w:eastAsia="ru-RU"/>
        </w:rPr>
        <w:t xml:space="preserve"> бути </w:t>
      </w:r>
      <w:proofErr w:type="spellStart"/>
      <w:r w:rsidRPr="003C3D95">
        <w:rPr>
          <w:rFonts w:ascii="Times New Roman" w:eastAsia="Times New Roman" w:hAnsi="Times New Roman" w:cs="Times New Roman"/>
          <w:sz w:val="28"/>
          <w:szCs w:val="24"/>
          <w:lang w:val="ru-RU" w:eastAsia="ru-RU"/>
        </w:rPr>
        <w:t>достроково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розірвано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анульовано</w:t>
      </w:r>
      <w:proofErr w:type="spellEnd"/>
      <w:r w:rsidRPr="003C3D95">
        <w:rPr>
          <w:rFonts w:ascii="Times New Roman" w:eastAsia="Times New Roman" w:hAnsi="Times New Roman" w:cs="Times New Roman"/>
          <w:sz w:val="28"/>
          <w:szCs w:val="24"/>
          <w:lang w:val="ru-RU" w:eastAsia="ru-RU"/>
        </w:rPr>
        <w:t>)</w:t>
      </w:r>
      <w:r w:rsidRPr="003C3D95">
        <w:rPr>
          <w:rFonts w:ascii="Times New Roman" w:eastAsia="Times New Roman" w:hAnsi="Times New Roman" w:cs="Times New Roman"/>
          <w:sz w:val="28"/>
          <w:szCs w:val="24"/>
          <w:lang w:eastAsia="ru-RU"/>
        </w:rPr>
        <w:t xml:space="preserve"> </w:t>
      </w:r>
      <w:proofErr w:type="spellStart"/>
      <w:r w:rsidRPr="003C3D95">
        <w:rPr>
          <w:rFonts w:ascii="Times New Roman" w:eastAsia="Times New Roman" w:hAnsi="Times New Roman" w:cs="Times New Roman"/>
          <w:sz w:val="28"/>
          <w:szCs w:val="24"/>
          <w:lang w:val="ru-RU" w:eastAsia="ru-RU"/>
        </w:rPr>
        <w:t>організатором</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перевезень</w:t>
      </w:r>
      <w:proofErr w:type="spellEnd"/>
      <w:r w:rsidRPr="003C3D95">
        <w:rPr>
          <w:rFonts w:ascii="Times New Roman" w:eastAsia="Times New Roman" w:hAnsi="Times New Roman" w:cs="Times New Roman"/>
          <w:sz w:val="28"/>
          <w:szCs w:val="24"/>
          <w:lang w:val="ru-RU" w:eastAsia="ru-RU"/>
        </w:rPr>
        <w:t xml:space="preserve"> в </w:t>
      </w:r>
      <w:proofErr w:type="spellStart"/>
      <w:r w:rsidRPr="003C3D95">
        <w:rPr>
          <w:rFonts w:ascii="Times New Roman" w:eastAsia="Times New Roman" w:hAnsi="Times New Roman" w:cs="Times New Roman"/>
          <w:sz w:val="28"/>
          <w:szCs w:val="24"/>
          <w:lang w:val="ru-RU" w:eastAsia="ru-RU"/>
        </w:rPr>
        <w:t>частині</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відносин</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щодо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обслуговування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усього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усіх</w:t>
      </w:r>
      <w:proofErr w:type="spellEnd"/>
      <w:r w:rsidRPr="003C3D95">
        <w:rPr>
          <w:rFonts w:ascii="Times New Roman" w:eastAsia="Times New Roman" w:hAnsi="Times New Roman" w:cs="Times New Roman"/>
          <w:sz w:val="28"/>
          <w:szCs w:val="24"/>
          <w:lang w:val="ru-RU" w:eastAsia="ru-RU"/>
        </w:rPr>
        <w:t>) маршруту (</w:t>
      </w:r>
      <w:proofErr w:type="spellStart"/>
      <w:r w:rsidRPr="003C3D95">
        <w:rPr>
          <w:rFonts w:ascii="Times New Roman" w:eastAsia="Times New Roman" w:hAnsi="Times New Roman" w:cs="Times New Roman"/>
          <w:sz w:val="28"/>
          <w:szCs w:val="24"/>
          <w:lang w:val="ru-RU" w:eastAsia="ru-RU"/>
        </w:rPr>
        <w:t>маршрутів</w:t>
      </w:r>
      <w:proofErr w:type="spellEnd"/>
      <w:r w:rsidRPr="003C3D95">
        <w:rPr>
          <w:rFonts w:ascii="Times New Roman" w:eastAsia="Times New Roman" w:hAnsi="Times New Roman" w:cs="Times New Roman"/>
          <w:sz w:val="28"/>
          <w:szCs w:val="24"/>
          <w:lang w:val="ru-RU" w:eastAsia="ru-RU"/>
        </w:rPr>
        <w:t>) та/</w:t>
      </w:r>
      <w:proofErr w:type="spellStart"/>
      <w:r w:rsidRPr="003C3D95">
        <w:rPr>
          <w:rFonts w:ascii="Times New Roman" w:eastAsia="Times New Roman" w:hAnsi="Times New Roman" w:cs="Times New Roman"/>
          <w:sz w:val="28"/>
          <w:szCs w:val="24"/>
          <w:lang w:val="ru-RU" w:eastAsia="ru-RU"/>
        </w:rPr>
        <w:t>або</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виконання</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окремих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рейсів</w:t>
      </w:r>
      <w:proofErr w:type="spellEnd"/>
      <w:r w:rsidRPr="003C3D95">
        <w:rPr>
          <w:rFonts w:ascii="Times New Roman" w:eastAsia="Times New Roman" w:hAnsi="Times New Roman" w:cs="Times New Roman"/>
          <w:sz w:val="28"/>
          <w:szCs w:val="24"/>
          <w:lang w:val="ru-RU" w:eastAsia="ru-RU"/>
        </w:rPr>
        <w:t xml:space="preserve"> з </w:t>
      </w:r>
      <w:proofErr w:type="spellStart"/>
      <w:r w:rsidRPr="003C3D95">
        <w:rPr>
          <w:rFonts w:ascii="Times New Roman" w:eastAsia="Times New Roman" w:hAnsi="Times New Roman" w:cs="Times New Roman"/>
          <w:sz w:val="28"/>
          <w:szCs w:val="24"/>
          <w:lang w:val="ru-RU" w:eastAsia="ru-RU"/>
        </w:rPr>
        <w:t>підстав</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визначених</w:t>
      </w:r>
      <w:proofErr w:type="spellEnd"/>
      <w:r w:rsidRPr="003C3D95">
        <w:rPr>
          <w:rFonts w:ascii="Times New Roman" w:eastAsia="Times New Roman" w:hAnsi="Times New Roman" w:cs="Times New Roman"/>
          <w:sz w:val="28"/>
          <w:szCs w:val="24"/>
          <w:lang w:val="ru-RU" w:eastAsia="ru-RU"/>
        </w:rPr>
        <w:t xml:space="preserve"> </w:t>
      </w:r>
      <w:proofErr w:type="spellStart"/>
      <w:r w:rsidRPr="003C3D95">
        <w:rPr>
          <w:rFonts w:ascii="Times New Roman" w:eastAsia="Times New Roman" w:hAnsi="Times New Roman" w:cs="Times New Roman"/>
          <w:sz w:val="28"/>
          <w:szCs w:val="24"/>
          <w:lang w:val="ru-RU" w:eastAsia="ru-RU"/>
        </w:rPr>
        <w:t>законодавством</w:t>
      </w:r>
      <w:proofErr w:type="spellEnd"/>
      <w:r w:rsidRPr="003C3D95">
        <w:rPr>
          <w:rFonts w:ascii="Times New Roman" w:eastAsia="Times New Roman" w:hAnsi="Times New Roman" w:cs="Times New Roman"/>
          <w:sz w:val="28"/>
          <w:szCs w:val="24"/>
          <w:lang w:val="ru-RU" w:eastAsia="ru-RU"/>
        </w:rPr>
        <w:t>.</w:t>
      </w:r>
    </w:p>
    <w:p w:rsidR="007A39B0" w:rsidRPr="003C3D95" w:rsidRDefault="007A39B0" w:rsidP="007A39B0">
      <w:pPr>
        <w:numPr>
          <w:ilvl w:val="1"/>
          <w:numId w:val="1"/>
        </w:numPr>
        <w:tabs>
          <w:tab w:val="clear" w:pos="273"/>
          <w:tab w:val="num" w:pos="-294"/>
        </w:tabs>
        <w:spacing w:after="0" w:line="240" w:lineRule="auto"/>
        <w:ind w:left="0" w:firstLine="720"/>
        <w:jc w:val="both"/>
        <w:rPr>
          <w:rFonts w:ascii="Times New Roman" w:eastAsia="Times New Roman" w:hAnsi="Times New Roman" w:cs="Times New Roman"/>
          <w:color w:val="FF0000"/>
          <w:sz w:val="28"/>
          <w:szCs w:val="28"/>
          <w:lang w:eastAsia="ru-RU"/>
        </w:rPr>
      </w:pPr>
      <w:r w:rsidRPr="003C3D95">
        <w:rPr>
          <w:rFonts w:ascii="Times New Roman" w:eastAsia="Times New Roman" w:hAnsi="Times New Roman" w:cs="Times New Roman"/>
          <w:sz w:val="28"/>
          <w:szCs w:val="24"/>
          <w:lang w:eastAsia="ru-RU"/>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7A39B0" w:rsidRDefault="007A39B0" w:rsidP="007A39B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3.35.</w:t>
      </w:r>
      <w:r w:rsidRPr="0053344E">
        <w:rPr>
          <w:rFonts w:ascii="Times New Roman" w:eastAsia="Times New Roman" w:hAnsi="Times New Roman" w:cs="Times New Roman"/>
          <w:sz w:val="28"/>
          <w:szCs w:val="24"/>
          <w:lang w:eastAsia="ru-RU"/>
        </w:rPr>
        <w:t xml:space="preserve">Надання інформації про об’єкт конкурсу, видача документів для участі в конкурсі проводиться </w:t>
      </w:r>
      <w:r>
        <w:rPr>
          <w:rFonts w:ascii="Times New Roman" w:eastAsia="Times New Roman" w:hAnsi="Times New Roman" w:cs="Times New Roman"/>
          <w:sz w:val="28"/>
          <w:szCs w:val="24"/>
          <w:lang w:eastAsia="ru-RU"/>
        </w:rPr>
        <w:t>відділом комунальної власності, житлово – комунального господарства та благоустрою апарату виконавчого комітету Баришівської селищної ради.</w:t>
      </w:r>
    </w:p>
    <w:p w:rsidR="007A39B0" w:rsidRPr="0053344E" w:rsidRDefault="007A39B0" w:rsidP="007A39B0">
      <w:pPr>
        <w:spacing w:after="0" w:line="240" w:lineRule="auto"/>
        <w:jc w:val="both"/>
        <w:rPr>
          <w:rFonts w:ascii="Times New Roman" w:eastAsia="Times New Roman" w:hAnsi="Times New Roman" w:cs="Times New Roman"/>
          <w:b/>
          <w:sz w:val="28"/>
          <w:szCs w:val="28"/>
          <w:lang w:eastAsia="ru-RU"/>
        </w:rPr>
      </w:pPr>
    </w:p>
    <w:p w:rsidR="007A39B0" w:rsidRDefault="007A39B0" w:rsidP="007A39B0">
      <w:pPr>
        <w:spacing w:after="0" w:line="240" w:lineRule="auto"/>
        <w:ind w:left="720"/>
        <w:rPr>
          <w:rFonts w:ascii="Times New Roman" w:eastAsia="Times New Roman" w:hAnsi="Times New Roman" w:cs="Times New Roman"/>
          <w:b/>
          <w:sz w:val="28"/>
          <w:szCs w:val="28"/>
          <w:lang w:eastAsia="ru-RU"/>
        </w:rPr>
      </w:pPr>
    </w:p>
    <w:p w:rsidR="007A39B0" w:rsidRDefault="007A39B0" w:rsidP="007A39B0">
      <w:pPr>
        <w:spacing w:after="0" w:line="240" w:lineRule="auto"/>
        <w:ind w:left="720"/>
        <w:rPr>
          <w:rFonts w:ascii="Times New Roman" w:eastAsia="Times New Roman" w:hAnsi="Times New Roman" w:cs="Times New Roman"/>
          <w:b/>
          <w:sz w:val="28"/>
          <w:szCs w:val="28"/>
          <w:lang w:eastAsia="ru-RU"/>
        </w:rPr>
      </w:pPr>
    </w:p>
    <w:p w:rsidR="007A39B0" w:rsidRDefault="007A39B0" w:rsidP="007A39B0">
      <w:pPr>
        <w:spacing w:after="0" w:line="240" w:lineRule="auto"/>
        <w:ind w:left="720"/>
        <w:rPr>
          <w:rFonts w:ascii="Times New Roman" w:eastAsia="Times New Roman" w:hAnsi="Times New Roman" w:cs="Times New Roman"/>
          <w:b/>
          <w:sz w:val="28"/>
          <w:szCs w:val="28"/>
          <w:lang w:eastAsia="ru-RU"/>
        </w:rPr>
      </w:pPr>
    </w:p>
    <w:p w:rsidR="007A39B0" w:rsidRDefault="007A39B0" w:rsidP="007A39B0">
      <w:pPr>
        <w:spacing w:after="0" w:line="240" w:lineRule="auto"/>
        <w:ind w:left="720"/>
        <w:rPr>
          <w:rFonts w:ascii="Times New Roman" w:eastAsia="Times New Roman" w:hAnsi="Times New Roman" w:cs="Times New Roman"/>
          <w:b/>
          <w:sz w:val="28"/>
          <w:szCs w:val="28"/>
          <w:lang w:eastAsia="ru-RU"/>
        </w:rPr>
      </w:pPr>
    </w:p>
    <w:p w:rsidR="007A39B0" w:rsidRPr="003C3D95" w:rsidRDefault="007A39B0" w:rsidP="003C3D95">
      <w:pPr>
        <w:spacing w:after="0" w:line="240" w:lineRule="auto"/>
        <w:jc w:val="center"/>
        <w:rPr>
          <w:rFonts w:ascii="Times New Roman" w:eastAsia="Times New Roman" w:hAnsi="Times New Roman" w:cs="Times New Roman"/>
          <w:sz w:val="28"/>
          <w:szCs w:val="28"/>
          <w:lang w:eastAsia="ru-RU"/>
        </w:rPr>
      </w:pPr>
    </w:p>
    <w:p w:rsidR="003C3D95" w:rsidRPr="003C3D95" w:rsidRDefault="003C3D95" w:rsidP="003C3D95">
      <w:pPr>
        <w:spacing w:after="0" w:line="240" w:lineRule="auto"/>
        <w:ind w:left="720"/>
        <w:rPr>
          <w:rFonts w:ascii="Times New Roman" w:eastAsia="Times New Roman" w:hAnsi="Times New Roman" w:cs="Times New Roman"/>
          <w:b/>
          <w:sz w:val="28"/>
          <w:szCs w:val="28"/>
          <w:lang w:eastAsia="ru-RU"/>
        </w:rPr>
      </w:pPr>
    </w:p>
    <w:p w:rsidR="00FF2714" w:rsidRDefault="00FF2714" w:rsidP="007D248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Керуюча справами</w:t>
      </w:r>
    </w:p>
    <w:p w:rsidR="007D2480" w:rsidRPr="00C86D9D" w:rsidRDefault="00FF2714" w:rsidP="007D24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t>(с</w:t>
      </w:r>
      <w:r w:rsidR="007D2480">
        <w:rPr>
          <w:rFonts w:ascii="Times New Roman" w:eastAsia="Times New Roman" w:hAnsi="Times New Roman" w:cs="Times New Roman"/>
          <w:sz w:val="28"/>
          <w:szCs w:val="24"/>
          <w:lang w:eastAsia="ru-RU"/>
        </w:rPr>
        <w:t>екретар</w:t>
      </w:r>
      <w:r>
        <w:rPr>
          <w:rFonts w:ascii="Times New Roman" w:eastAsia="Times New Roman" w:hAnsi="Times New Roman" w:cs="Times New Roman"/>
          <w:sz w:val="28"/>
          <w:szCs w:val="24"/>
          <w:lang w:eastAsia="ru-RU"/>
        </w:rPr>
        <w:t>)</w:t>
      </w:r>
      <w:r w:rsidR="007D2480">
        <w:rPr>
          <w:rFonts w:ascii="Times New Roman" w:eastAsia="Times New Roman" w:hAnsi="Times New Roman" w:cs="Times New Roman"/>
          <w:sz w:val="28"/>
          <w:szCs w:val="24"/>
          <w:lang w:eastAsia="ru-RU"/>
        </w:rPr>
        <w:t xml:space="preserve"> виконкому                                              Ольга НЕСТЕРОВА</w:t>
      </w:r>
    </w:p>
    <w:p w:rsidR="005076F0" w:rsidRDefault="005076F0" w:rsidP="003C3D95">
      <w:pPr>
        <w:spacing w:after="0" w:line="240" w:lineRule="auto"/>
        <w:ind w:left="720"/>
        <w:rPr>
          <w:rFonts w:ascii="Times New Roman" w:eastAsia="Times New Roman" w:hAnsi="Times New Roman" w:cs="Times New Roman"/>
          <w:b/>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jc w:val="right"/>
        <w:rPr>
          <w:rFonts w:ascii="Times New Roman" w:eastAsia="Times New Roman" w:hAnsi="Times New Roman" w:cs="Times New Roman"/>
          <w:sz w:val="28"/>
          <w:szCs w:val="28"/>
          <w:lang w:eastAsia="ru-RU"/>
        </w:rPr>
      </w:pPr>
    </w:p>
    <w:p w:rsidR="003C3D95" w:rsidRPr="003C3D95" w:rsidRDefault="003C3D95" w:rsidP="0052730B">
      <w:pPr>
        <w:spacing w:after="0" w:line="240" w:lineRule="auto"/>
        <w:ind w:firstLine="709"/>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Додаток 1</w:t>
      </w:r>
    </w:p>
    <w:p w:rsidR="003C3D95" w:rsidRPr="003C3D95" w:rsidRDefault="003C3D95" w:rsidP="0052730B">
      <w:pPr>
        <w:spacing w:after="0" w:line="240" w:lineRule="auto"/>
        <w:ind w:firstLine="709"/>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r w:rsidRPr="003C3D95">
        <w:rPr>
          <w:rFonts w:ascii="Times New Roman" w:eastAsia="Times New Roman" w:hAnsi="Times New Roman" w:cs="Times New Roman"/>
          <w:sz w:val="28"/>
          <w:szCs w:val="28"/>
          <w:lang w:eastAsia="ru-RU"/>
        </w:rPr>
        <w:br/>
        <w:t>____________________________________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ЗАЯВА</w:t>
      </w:r>
      <w:r w:rsidRPr="003C3D95">
        <w:rPr>
          <w:rFonts w:ascii="Times New Roman" w:eastAsia="Times New Roman" w:hAnsi="Times New Roman" w:cs="Times New Roman"/>
          <w:sz w:val="28"/>
          <w:szCs w:val="28"/>
          <w:lang w:eastAsia="ru-RU"/>
        </w:rPr>
        <w:br/>
        <w:t>на участь у конкурсі з перевезення пасажирів на</w:t>
      </w:r>
      <w:r w:rsidRPr="003C3D95">
        <w:rPr>
          <w:rFonts w:ascii="Times New Roman" w:eastAsia="Times New Roman" w:hAnsi="Times New Roman" w:cs="Times New Roman"/>
          <w:sz w:val="28"/>
          <w:szCs w:val="28"/>
          <w:lang w:eastAsia="ru-RU"/>
        </w:rPr>
        <w:br/>
        <w:t>автобусному маршруті загального користування</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 _________________________________________________________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перевізника-претендента, поштові, фінансові реквізити, код згідно з ЄДРПОУ,</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ідентифікаційний номер перевізника, дані щодо юридичного та фактичного місця розташування,</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номер та дата прийняття рішення щодо видачі ліцензії на здійснення перевезень)</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відповідно до Закону України “Про автомобільний транспорт”, Порядку проведення конкурсу з перевезення пасажирів автомобільним транспортом та оголошення ________________________________________,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у__________________________________________________________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(інформація про місце публікування оголошення)</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________________________________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     (назва маршруту, номери рейсів)</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за об’єктом конкурсу __________________, ___________________________.</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(номер об’єкта в оголошенні)    (пріоритетність за об’єктами (у разі потреби)</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 Подаючи цю заяву та документи до неї, засвідчую, що:</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подані мною документи є достовірними;</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даю свою згоду на обробку моїх даних відповідно до Закону України “Про захист персональних даних”;</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згоден брати участь у конкурсі та за результатами визнання мене переможцем укласти договір або отримати дозвіл на виконання перевезень.</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3. До заяви додаю:</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анкету про участь у конкурсі;</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автобуси, які будуть використовуватися на маршруті, разом з копіями сертифікатів відповідності та екологічності;</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додаткові умови обслуговування маршруту;</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документ, що підтверджує внесення плати за участь у конкурсі.</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1896"/>
        <w:gridCol w:w="3096"/>
      </w:tblGrid>
      <w:tr w:rsidR="003C3D95" w:rsidRPr="003C3D95" w:rsidTr="00115277">
        <w:tc>
          <w:tcPr>
            <w:tcW w:w="4361" w:type="dxa"/>
            <w:shd w:val="clear" w:color="auto" w:fill="auto"/>
            <w:hideMark/>
          </w:tcPr>
          <w:p w:rsidR="003C3D95" w:rsidRPr="003C3D95" w:rsidRDefault="00376A3F" w:rsidP="007A39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sidR="003C3D95" w:rsidRPr="003C3D95">
              <w:rPr>
                <w:rFonts w:ascii="Times New Roman" w:eastAsia="Times New Roman" w:hAnsi="Times New Roman" w:cs="Times New Roman"/>
                <w:sz w:val="28"/>
                <w:szCs w:val="28"/>
                <w:lang w:eastAsia="ru-RU"/>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w:t>
            </w:r>
            <w:r w:rsidRPr="003C3D95">
              <w:rPr>
                <w:rFonts w:ascii="Times New Roman" w:eastAsia="Times New Roman" w:hAnsi="Times New Roman" w:cs="Times New Roman"/>
                <w:sz w:val="28"/>
                <w:szCs w:val="28"/>
                <w:lang w:eastAsia="ru-RU"/>
              </w:rPr>
              <w:br/>
              <w:t>(підпис)</w:t>
            </w:r>
          </w:p>
        </w:tc>
        <w:tc>
          <w:tcPr>
            <w:tcW w:w="3096" w:type="dxa"/>
            <w:shd w:val="clear" w:color="auto" w:fill="auto"/>
            <w:hideMark/>
          </w:tcPr>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w:t>
            </w:r>
            <w:r w:rsidRPr="003C3D95">
              <w:rPr>
                <w:rFonts w:ascii="Times New Roman" w:eastAsia="Times New Roman" w:hAnsi="Times New Roman" w:cs="Times New Roman"/>
                <w:sz w:val="28"/>
                <w:szCs w:val="28"/>
                <w:lang w:eastAsia="ru-RU"/>
              </w:rPr>
              <w:br/>
              <w:t>(прізвище, ім’я, по батькові)</w:t>
            </w:r>
          </w:p>
        </w:tc>
      </w:tr>
    </w:tbl>
    <w:p w:rsidR="00376A3F" w:rsidRDefault="00376A3F" w:rsidP="007A39B0">
      <w:pPr>
        <w:spacing w:after="0" w:line="240" w:lineRule="auto"/>
        <w:ind w:firstLine="709"/>
        <w:jc w:val="both"/>
        <w:rPr>
          <w:rFonts w:ascii="Times New Roman" w:eastAsia="Times New Roman" w:hAnsi="Times New Roman" w:cs="Times New Roman"/>
          <w:sz w:val="28"/>
          <w:szCs w:val="28"/>
          <w:lang w:eastAsia="ru-RU"/>
        </w:rPr>
      </w:pP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 _________ 20___ року</w:t>
      </w:r>
    </w:p>
    <w:p w:rsidR="003C3D95" w:rsidRPr="003C3D95" w:rsidRDefault="003C3D95" w:rsidP="007A39B0">
      <w:pPr>
        <w:spacing w:after="0" w:line="240" w:lineRule="auto"/>
        <w:ind w:firstLine="709"/>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p w:rsidR="003C3D95" w:rsidRDefault="003C3D95"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Default="00376A3F" w:rsidP="003C3D95">
      <w:pPr>
        <w:spacing w:after="0" w:line="240" w:lineRule="auto"/>
        <w:ind w:left="720"/>
        <w:rPr>
          <w:rFonts w:ascii="Times New Roman" w:eastAsia="Times New Roman" w:hAnsi="Times New Roman" w:cs="Times New Roman"/>
          <w:sz w:val="28"/>
          <w:szCs w:val="28"/>
          <w:lang w:eastAsia="ru-RU"/>
        </w:rPr>
      </w:pPr>
    </w:p>
    <w:p w:rsidR="00376A3F" w:rsidRPr="003C3D95" w:rsidRDefault="00376A3F" w:rsidP="003C3D95">
      <w:pPr>
        <w:spacing w:after="0" w:line="240" w:lineRule="auto"/>
        <w:ind w:left="720"/>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7D2480" w:rsidRDefault="007D2480" w:rsidP="003C3D95">
      <w:pPr>
        <w:spacing w:after="0" w:line="240" w:lineRule="auto"/>
        <w:ind w:left="3540" w:firstLine="708"/>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Додаток 2</w:t>
      </w: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r w:rsidRPr="003C3D95">
        <w:rPr>
          <w:rFonts w:ascii="Times New Roman" w:eastAsia="Times New Roman" w:hAnsi="Times New Roman" w:cs="Times New Roman"/>
          <w:sz w:val="28"/>
          <w:szCs w:val="28"/>
          <w:lang w:eastAsia="ru-RU"/>
        </w:rPr>
        <w:br/>
        <w:t>____________________________________</w:t>
      </w:r>
    </w:p>
    <w:p w:rsidR="003C3D95" w:rsidRPr="003C3D95" w:rsidRDefault="003C3D95" w:rsidP="007D2480">
      <w:pPr>
        <w:spacing w:after="0" w:line="240" w:lineRule="auto"/>
        <w:ind w:left="2844" w:firstLine="696"/>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tbl>
      <w:tblPr>
        <w:tblpPr w:leftFromText="180" w:rightFromText="180" w:vertAnchor="page" w:horzAnchor="margin" w:tblpXSpec="center" w:tblpY="3643"/>
        <w:tblW w:w="1049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1"/>
        <w:gridCol w:w="1050"/>
        <w:gridCol w:w="1330"/>
        <w:gridCol w:w="1596"/>
        <w:gridCol w:w="214"/>
        <w:gridCol w:w="1046"/>
        <w:gridCol w:w="831"/>
        <w:gridCol w:w="680"/>
        <w:gridCol w:w="1561"/>
        <w:gridCol w:w="832"/>
        <w:gridCol w:w="499"/>
      </w:tblGrid>
      <w:tr w:rsidR="003C3D95" w:rsidRPr="003C3D95" w:rsidTr="00BE2504">
        <w:trPr>
          <w:trHeight w:val="903"/>
        </w:trPr>
        <w:tc>
          <w:tcPr>
            <w:tcW w:w="851" w:type="dxa"/>
            <w:gridSpan w:val="2"/>
            <w:vAlign w:val="center"/>
            <w:hideMark/>
          </w:tcPr>
          <w:p w:rsidR="003C3D95" w:rsidRPr="003C3D95" w:rsidRDefault="003C3D95" w:rsidP="007D2480">
            <w:pPr>
              <w:spacing w:after="0" w:line="240" w:lineRule="auto"/>
              <w:ind w:right="-114"/>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Поряд-</w:t>
            </w:r>
            <w:proofErr w:type="spellStart"/>
            <w:r w:rsidRPr="003C3D95">
              <w:rPr>
                <w:rFonts w:ascii="Times New Roman" w:eastAsia="Times New Roman" w:hAnsi="Times New Roman" w:cs="Times New Roman"/>
                <w:sz w:val="24"/>
                <w:szCs w:val="24"/>
                <w:lang w:eastAsia="ru-RU"/>
              </w:rPr>
              <w:t>ковий</w:t>
            </w:r>
            <w:proofErr w:type="spellEnd"/>
            <w:r w:rsidRPr="003C3D95">
              <w:rPr>
                <w:rFonts w:ascii="Times New Roman" w:eastAsia="Times New Roman" w:hAnsi="Times New Roman" w:cs="Times New Roman"/>
                <w:sz w:val="24"/>
                <w:szCs w:val="24"/>
                <w:lang w:eastAsia="ru-RU"/>
              </w:rPr>
              <w:t xml:space="preserve"> номер</w:t>
            </w:r>
          </w:p>
        </w:tc>
        <w:tc>
          <w:tcPr>
            <w:tcW w:w="1050" w:type="dxa"/>
            <w:vAlign w:val="center"/>
            <w:hideMark/>
          </w:tcPr>
          <w:p w:rsidR="003C3D95" w:rsidRPr="003C3D95" w:rsidRDefault="003C3D95" w:rsidP="007D2480">
            <w:pPr>
              <w:spacing w:after="0" w:line="240" w:lineRule="auto"/>
              <w:ind w:left="25"/>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Марка і модель автобуса</w:t>
            </w:r>
          </w:p>
        </w:tc>
        <w:tc>
          <w:tcPr>
            <w:tcW w:w="1330" w:type="dxa"/>
            <w:vAlign w:val="center"/>
          </w:tcPr>
          <w:p w:rsidR="003C3D95" w:rsidRPr="003C3D95" w:rsidRDefault="003C3D95" w:rsidP="007D2480">
            <w:pPr>
              <w:spacing w:after="0" w:line="240"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Державний реєстрацій-ний номер</w:t>
            </w:r>
          </w:p>
        </w:tc>
        <w:tc>
          <w:tcPr>
            <w:tcW w:w="1596" w:type="dxa"/>
            <w:vAlign w:val="center"/>
          </w:tcPr>
          <w:p w:rsidR="003C3D95" w:rsidRPr="003C3D95" w:rsidRDefault="003C3D95" w:rsidP="007D2480">
            <w:pPr>
              <w:spacing w:after="0" w:line="240" w:lineRule="auto"/>
              <w:ind w:left="61"/>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 xml:space="preserve">Рік випуску/ дата першої реєстрації </w:t>
            </w:r>
            <w:r w:rsidRPr="003C3D95">
              <w:rPr>
                <w:rFonts w:ascii="Times New Roman" w:eastAsia="Times New Roman" w:hAnsi="Times New Roman" w:cs="Times New Roman"/>
                <w:sz w:val="24"/>
                <w:szCs w:val="24"/>
                <w:lang w:eastAsia="ru-RU"/>
              </w:rPr>
              <w:br/>
              <w:t>(за наявності такої відмітки у свідоцтві про реєстрацію)</w:t>
            </w:r>
          </w:p>
        </w:tc>
        <w:tc>
          <w:tcPr>
            <w:tcW w:w="1260" w:type="dxa"/>
            <w:gridSpan w:val="2"/>
            <w:vAlign w:val="center"/>
          </w:tcPr>
          <w:p w:rsidR="003C3D95" w:rsidRPr="003C3D95" w:rsidRDefault="003C3D95" w:rsidP="007D2480">
            <w:pPr>
              <w:spacing w:after="0" w:line="240" w:lineRule="auto"/>
              <w:ind w:left="31"/>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Пасажиро-місткість (загальна пасажиро-місткість/ кількість місць для сидіння пасажирів)</w:t>
            </w:r>
          </w:p>
        </w:tc>
        <w:tc>
          <w:tcPr>
            <w:tcW w:w="1511" w:type="dxa"/>
            <w:gridSpan w:val="2"/>
            <w:vAlign w:val="center"/>
            <w:hideMark/>
          </w:tcPr>
          <w:p w:rsidR="003C3D95" w:rsidRPr="003C3D95" w:rsidRDefault="003C3D95" w:rsidP="007D2480">
            <w:pPr>
              <w:spacing w:after="0" w:line="240" w:lineRule="auto"/>
              <w:jc w:val="both"/>
              <w:rPr>
                <w:rFonts w:ascii="Times New Roman" w:eastAsia="Times New Roman" w:hAnsi="Times New Roman" w:cs="Times New Roman"/>
                <w:sz w:val="24"/>
                <w:szCs w:val="24"/>
                <w:lang w:eastAsia="ru-RU"/>
              </w:rPr>
            </w:pPr>
            <w:proofErr w:type="spellStart"/>
            <w:r w:rsidRPr="003C3D95">
              <w:rPr>
                <w:rFonts w:ascii="Times New Roman" w:eastAsia="Times New Roman" w:hAnsi="Times New Roman" w:cs="Times New Roman"/>
                <w:sz w:val="24"/>
                <w:szCs w:val="24"/>
                <w:lang w:eastAsia="ru-RU"/>
              </w:rPr>
              <w:t>Підтвер-дження</w:t>
            </w:r>
            <w:proofErr w:type="spellEnd"/>
            <w:r w:rsidRPr="003C3D95">
              <w:rPr>
                <w:rFonts w:ascii="Times New Roman" w:eastAsia="Times New Roman" w:hAnsi="Times New Roman" w:cs="Times New Roman"/>
                <w:sz w:val="24"/>
                <w:szCs w:val="24"/>
                <w:lang w:eastAsia="ru-RU"/>
              </w:rPr>
              <w:t xml:space="preserve"> права використання автобуса (серія та номер свідоцтва про реєстрацію автобуса)</w:t>
            </w:r>
          </w:p>
        </w:tc>
        <w:tc>
          <w:tcPr>
            <w:tcW w:w="1561" w:type="dxa"/>
            <w:vAlign w:val="center"/>
            <w:hideMark/>
          </w:tcPr>
          <w:p w:rsidR="003C3D95" w:rsidRPr="003C3D95" w:rsidRDefault="003C3D95" w:rsidP="007D2480">
            <w:pPr>
              <w:spacing w:after="0" w:line="240" w:lineRule="auto"/>
              <w:ind w:left="-53" w:right="-159"/>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 xml:space="preserve">Відповідність екологічним нормам транспортного засобу </w:t>
            </w:r>
            <w:r w:rsidRPr="003C3D95">
              <w:rPr>
                <w:rFonts w:ascii="Times New Roman" w:eastAsia="Times New Roman" w:hAnsi="Times New Roman" w:cs="Times New Roman"/>
                <w:sz w:val="24"/>
                <w:szCs w:val="24"/>
                <w:lang w:eastAsia="ru-RU"/>
              </w:rPr>
              <w:br/>
              <w:t>(за умови відповідності автобуса категорії Євро-3 і вище)</w:t>
            </w:r>
          </w:p>
        </w:tc>
        <w:tc>
          <w:tcPr>
            <w:tcW w:w="1331" w:type="dxa"/>
            <w:gridSpan w:val="2"/>
          </w:tcPr>
          <w:p w:rsidR="003C3D95" w:rsidRPr="003C3D95" w:rsidRDefault="003C3D95" w:rsidP="007D2480">
            <w:pPr>
              <w:spacing w:after="0" w:line="240"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 xml:space="preserve">Перелік елементів доступності автобуса </w:t>
            </w:r>
            <w:r w:rsidRPr="003C3D95">
              <w:rPr>
                <w:rFonts w:ascii="Times New Roman" w:eastAsia="Times New Roman" w:hAnsi="Times New Roman" w:cs="Times New Roman"/>
                <w:sz w:val="24"/>
                <w:szCs w:val="24"/>
                <w:lang w:eastAsia="ru-RU"/>
              </w:rPr>
              <w:br/>
              <w:t>для осіб з інвалідністю</w:t>
            </w:r>
            <w:r w:rsidRPr="003C3D95">
              <w:rPr>
                <w:rFonts w:ascii="Times New Roman" w:eastAsia="Times New Roman" w:hAnsi="Times New Roman" w:cs="Times New Roman"/>
                <w:sz w:val="24"/>
                <w:szCs w:val="24"/>
                <w:lang w:eastAsia="ru-RU"/>
              </w:rPr>
              <w:br/>
              <w:t xml:space="preserve"> та інших </w:t>
            </w:r>
            <w:proofErr w:type="spellStart"/>
            <w:r w:rsidRPr="003C3D95">
              <w:rPr>
                <w:rFonts w:ascii="Times New Roman" w:eastAsia="Times New Roman" w:hAnsi="Times New Roman" w:cs="Times New Roman"/>
                <w:sz w:val="24"/>
                <w:szCs w:val="24"/>
                <w:lang w:eastAsia="ru-RU"/>
              </w:rPr>
              <w:t>маломобільних</w:t>
            </w:r>
            <w:proofErr w:type="spellEnd"/>
            <w:r w:rsidRPr="003C3D95">
              <w:rPr>
                <w:rFonts w:ascii="Times New Roman" w:eastAsia="Times New Roman" w:hAnsi="Times New Roman" w:cs="Times New Roman"/>
                <w:sz w:val="24"/>
                <w:szCs w:val="24"/>
                <w:lang w:eastAsia="ru-RU"/>
              </w:rPr>
              <w:t xml:space="preserve"> груп населення</w:t>
            </w:r>
          </w:p>
          <w:p w:rsidR="003C3D95" w:rsidRPr="003C3D95" w:rsidRDefault="003C3D95" w:rsidP="007D2480">
            <w:pPr>
              <w:spacing w:after="0" w:line="240" w:lineRule="auto"/>
              <w:ind w:left="82"/>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sz w:val="24"/>
                <w:szCs w:val="24"/>
                <w:lang w:eastAsia="ru-RU"/>
              </w:rPr>
              <w:t>(зазначається за умови подання таких автобусів на конкурс)</w:t>
            </w:r>
          </w:p>
        </w:tc>
      </w:tr>
      <w:tr w:rsidR="003C3D95" w:rsidRPr="003C3D95" w:rsidTr="00BE2504">
        <w:tblPrEx>
          <w:tblBorders>
            <w:top w:val="none" w:sz="0" w:space="0" w:color="auto"/>
            <w:bottom w:val="none" w:sz="0" w:space="0" w:color="auto"/>
            <w:insideH w:val="none" w:sz="0" w:space="0" w:color="auto"/>
            <w:insideV w:val="none" w:sz="0" w:space="0" w:color="auto"/>
          </w:tblBorders>
        </w:tblPrEx>
        <w:trPr>
          <w:gridBefore w:val="1"/>
          <w:gridAfter w:val="1"/>
          <w:wBefore w:w="690" w:type="dxa"/>
          <w:wAfter w:w="499" w:type="dxa"/>
        </w:trPr>
        <w:tc>
          <w:tcPr>
            <w:tcW w:w="4351" w:type="dxa"/>
            <w:gridSpan w:val="5"/>
            <w:shd w:val="clear" w:color="auto" w:fill="auto"/>
            <w:hideMark/>
          </w:tcPr>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w:t>
            </w:r>
            <w:r w:rsidRPr="003C3D95">
              <w:rPr>
                <w:rFonts w:ascii="Times New Roman" w:eastAsia="Times New Roman" w:hAnsi="Times New Roman" w:cs="Times New Roman"/>
                <w:sz w:val="28"/>
                <w:szCs w:val="28"/>
                <w:lang w:eastAsia="ru-RU"/>
              </w:rPr>
              <w:br/>
              <w:t>(найменування посади керівника автомобільного перевізника-претендента, фізичної особи — підприємця або уповноваженої особи)</w:t>
            </w:r>
          </w:p>
        </w:tc>
        <w:tc>
          <w:tcPr>
            <w:tcW w:w="1877" w:type="dxa"/>
            <w:gridSpan w:val="2"/>
            <w:shd w:val="clear" w:color="auto" w:fill="auto"/>
            <w:hideMark/>
          </w:tcPr>
          <w:p w:rsidR="003C3D95" w:rsidRPr="003C3D95" w:rsidRDefault="003C3D95" w:rsidP="007D2480">
            <w:pPr>
              <w:spacing w:after="0" w:line="240" w:lineRule="auto"/>
              <w:ind w:left="532"/>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w:t>
            </w:r>
            <w:r w:rsidRPr="003C3D95">
              <w:rPr>
                <w:rFonts w:ascii="Times New Roman" w:eastAsia="Times New Roman" w:hAnsi="Times New Roman" w:cs="Times New Roman"/>
                <w:sz w:val="28"/>
                <w:szCs w:val="28"/>
                <w:lang w:eastAsia="ru-RU"/>
              </w:rPr>
              <w:br/>
              <w:t>(підпис)</w:t>
            </w:r>
          </w:p>
        </w:tc>
        <w:tc>
          <w:tcPr>
            <w:tcW w:w="3073" w:type="dxa"/>
            <w:gridSpan w:val="3"/>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w:t>
            </w:r>
            <w:r w:rsidRPr="003C3D95">
              <w:rPr>
                <w:rFonts w:ascii="Times New Roman" w:eastAsia="Times New Roman" w:hAnsi="Times New Roman" w:cs="Times New Roman"/>
                <w:sz w:val="28"/>
                <w:szCs w:val="28"/>
                <w:lang w:eastAsia="ru-RU"/>
              </w:rPr>
              <w:br/>
              <w:t>(прізвище, ім’я, по батькові)</w:t>
            </w:r>
          </w:p>
        </w:tc>
      </w:tr>
    </w:tbl>
    <w:p w:rsidR="003C3D95" w:rsidRPr="003C3D95" w:rsidRDefault="003C3D95" w:rsidP="007D2480">
      <w:pPr>
        <w:spacing w:after="0" w:line="240" w:lineRule="auto"/>
        <w:ind w:left="2844" w:firstLine="696"/>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3544" w:hanging="4"/>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автобуси, які будуть використовуватися</w:t>
      </w:r>
    </w:p>
    <w:p w:rsidR="003C3D95" w:rsidRPr="003C3D95" w:rsidRDefault="003C3D95" w:rsidP="007D2480">
      <w:pPr>
        <w:spacing w:after="0" w:line="240" w:lineRule="auto"/>
        <w:ind w:left="2844" w:firstLine="696"/>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 автобусному маршруті</w:t>
      </w:r>
    </w:p>
    <w:p w:rsidR="00FC7CF9" w:rsidRDefault="00FC7CF9" w:rsidP="007D2480">
      <w:pPr>
        <w:spacing w:after="0" w:line="240" w:lineRule="auto"/>
        <w:ind w:left="3540" w:firstLine="708"/>
        <w:jc w:val="both"/>
        <w:rPr>
          <w:rFonts w:ascii="Times New Roman" w:eastAsia="Times New Roman" w:hAnsi="Times New Roman" w:cs="Times New Roman"/>
          <w:sz w:val="28"/>
          <w:szCs w:val="28"/>
          <w:lang w:eastAsia="ru-RU"/>
        </w:rPr>
      </w:pPr>
    </w:p>
    <w:p w:rsidR="00BE2504" w:rsidRDefault="00BE2504" w:rsidP="007D2480">
      <w:pPr>
        <w:spacing w:after="0" w:line="240" w:lineRule="auto"/>
        <w:ind w:left="3540" w:firstLine="708"/>
        <w:jc w:val="both"/>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BE2504" w:rsidRDefault="00BE2504" w:rsidP="003C3D95">
      <w:pPr>
        <w:spacing w:after="0" w:line="240" w:lineRule="auto"/>
        <w:ind w:left="3540" w:firstLine="708"/>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Додаток 3</w:t>
      </w: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r w:rsidRPr="003C3D95">
        <w:rPr>
          <w:rFonts w:ascii="Times New Roman" w:eastAsia="Times New Roman" w:hAnsi="Times New Roman" w:cs="Times New Roman"/>
          <w:sz w:val="28"/>
          <w:szCs w:val="28"/>
          <w:lang w:eastAsia="ru-RU"/>
        </w:rPr>
        <w:br/>
        <w:t>____________________________________</w:t>
      </w:r>
    </w:p>
    <w:p w:rsidR="003C3D95" w:rsidRPr="003C3D95" w:rsidRDefault="003C3D95" w:rsidP="007D2480">
      <w:pPr>
        <w:spacing w:after="0" w:line="240" w:lineRule="auto"/>
        <w:ind w:left="2844" w:firstLine="696"/>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p w:rsidR="003C3D95" w:rsidRPr="003C3D95" w:rsidRDefault="003C3D95" w:rsidP="007D2480">
      <w:pPr>
        <w:spacing w:after="0" w:line="240" w:lineRule="auto"/>
        <w:ind w:left="720"/>
        <w:jc w:val="right"/>
        <w:rPr>
          <w:rFonts w:ascii="Times New Roman" w:eastAsia="Times New Roman" w:hAnsi="Times New Roman" w:cs="Times New Roman"/>
          <w:sz w:val="28"/>
          <w:szCs w:val="28"/>
          <w:lang w:eastAsia="ru-RU"/>
        </w:rPr>
      </w:pPr>
    </w:p>
    <w:p w:rsidR="003C3D95" w:rsidRDefault="003C3D95" w:rsidP="007D2480">
      <w:pPr>
        <w:spacing w:after="0" w:line="240" w:lineRule="auto"/>
        <w:ind w:left="720"/>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w:t>
      </w:r>
      <w:r w:rsidRPr="003C3D95">
        <w:rPr>
          <w:rFonts w:ascii="Times New Roman" w:eastAsia="Times New Roman" w:hAnsi="Times New Roman" w:cs="Times New Roman"/>
          <w:sz w:val="28"/>
          <w:szCs w:val="28"/>
          <w:lang w:eastAsia="ru-RU"/>
        </w:rPr>
        <w:br/>
        <w:t>про додаткові умови обслуговування маршруту</w:t>
      </w:r>
    </w:p>
    <w:p w:rsidR="007D2480" w:rsidRPr="003C3D95" w:rsidRDefault="007D2480" w:rsidP="007D2480">
      <w:pPr>
        <w:spacing w:after="0" w:line="240" w:lineRule="auto"/>
        <w:ind w:left="720"/>
        <w:jc w:val="center"/>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 повідомляю про ___________________:</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автомобільного перевізника-претендента)</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(зазначається інформація про плановану вартість проїзду, наявність додаткових</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засобів чи послуг, які автомобільний перевізник-претендент буде використовувати чи надавати</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додатково під час надання послуг з перевезення пасажирів на маршруті, </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право працювати на якому він претендує отримати)</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360"/>
        <w:gridCol w:w="2616"/>
        <w:gridCol w:w="3596"/>
      </w:tblGrid>
      <w:tr w:rsidR="003C3D95" w:rsidRPr="003C3D95" w:rsidTr="00115277">
        <w:tc>
          <w:tcPr>
            <w:tcW w:w="4361"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w:t>
            </w:r>
            <w:r w:rsidRPr="003C3D95">
              <w:rPr>
                <w:rFonts w:ascii="Times New Roman" w:eastAsia="Times New Roman" w:hAnsi="Times New Roman" w:cs="Times New Roman"/>
                <w:sz w:val="28"/>
                <w:szCs w:val="28"/>
                <w:lang w:eastAsia="ru-RU"/>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w:t>
            </w:r>
            <w:r w:rsidRPr="003C3D95">
              <w:rPr>
                <w:rFonts w:ascii="Times New Roman" w:eastAsia="Times New Roman" w:hAnsi="Times New Roman" w:cs="Times New Roman"/>
                <w:sz w:val="28"/>
                <w:szCs w:val="28"/>
                <w:lang w:eastAsia="ru-RU"/>
              </w:rPr>
              <w:br/>
              <w:t>(підпис)</w:t>
            </w:r>
          </w:p>
        </w:tc>
        <w:tc>
          <w:tcPr>
            <w:tcW w:w="3096"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w:t>
            </w:r>
            <w:r w:rsidRPr="003C3D95">
              <w:rPr>
                <w:rFonts w:ascii="Times New Roman" w:eastAsia="Times New Roman" w:hAnsi="Times New Roman" w:cs="Times New Roman"/>
                <w:sz w:val="28"/>
                <w:szCs w:val="28"/>
                <w:lang w:eastAsia="ru-RU"/>
              </w:rPr>
              <w:br/>
              <w:t>(прізвище, ім’я, по батькові)</w:t>
            </w:r>
          </w:p>
        </w:tc>
      </w:tr>
    </w:tbl>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 _________ 20___ року</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Додаток 4</w:t>
      </w: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r w:rsidRPr="003C3D95">
        <w:rPr>
          <w:rFonts w:ascii="Times New Roman" w:eastAsia="Times New Roman" w:hAnsi="Times New Roman" w:cs="Times New Roman"/>
          <w:sz w:val="28"/>
          <w:szCs w:val="28"/>
          <w:lang w:eastAsia="ru-RU"/>
        </w:rPr>
        <w:br/>
        <w:t>____________________________________</w:t>
      </w:r>
    </w:p>
    <w:p w:rsidR="003C3D95" w:rsidRPr="003C3D95" w:rsidRDefault="003C3D95" w:rsidP="007D2480">
      <w:pPr>
        <w:spacing w:after="0" w:line="240" w:lineRule="auto"/>
        <w:ind w:left="2844" w:firstLine="696"/>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p w:rsidR="003C3D95" w:rsidRPr="003C3D95" w:rsidRDefault="003C3D95" w:rsidP="003C3D95">
      <w:pPr>
        <w:spacing w:after="0" w:line="240" w:lineRule="auto"/>
        <w:ind w:left="2844" w:firstLine="696"/>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АНКЕТА</w:t>
      </w:r>
      <w:r w:rsidRPr="003C3D95">
        <w:rPr>
          <w:rFonts w:ascii="Times New Roman" w:eastAsia="Times New Roman" w:hAnsi="Times New Roman" w:cs="Times New Roman"/>
          <w:sz w:val="28"/>
          <w:szCs w:val="28"/>
          <w:lang w:eastAsia="ru-RU"/>
        </w:rPr>
        <w:br/>
        <w:t xml:space="preserve">до заяви про участь у конкурсі з перевезення пасажирів </w:t>
      </w:r>
      <w:r w:rsidRPr="003C3D95">
        <w:rPr>
          <w:rFonts w:ascii="Times New Roman" w:eastAsia="Times New Roman" w:hAnsi="Times New Roman" w:cs="Times New Roman"/>
          <w:sz w:val="28"/>
          <w:szCs w:val="28"/>
          <w:lang w:eastAsia="ru-RU"/>
        </w:rPr>
        <w:br/>
        <w:t>або продовження строку дії договору (дозволу)</w:t>
      </w:r>
    </w:p>
    <w:tbl>
      <w:tblPr>
        <w:tblW w:w="0" w:type="auto"/>
        <w:tblInd w:w="-318" w:type="dxa"/>
        <w:tblLook w:val="04A0" w:firstRow="1" w:lastRow="0" w:firstColumn="1" w:lastColumn="0" w:noHBand="0" w:noVBand="1"/>
      </w:tblPr>
      <w:tblGrid>
        <w:gridCol w:w="1783"/>
        <w:gridCol w:w="8107"/>
      </w:tblGrid>
      <w:tr w:rsidR="003C3D95" w:rsidRPr="003C3D95" w:rsidTr="00115277">
        <w:trPr>
          <w:tblHeader/>
        </w:trPr>
        <w:tc>
          <w:tcPr>
            <w:tcW w:w="1009" w:type="dxa"/>
            <w:tcBorders>
              <w:top w:val="single" w:sz="4" w:space="0" w:color="auto"/>
              <w:bottom w:val="single" w:sz="4" w:space="0" w:color="auto"/>
              <w:right w:val="single" w:sz="4" w:space="0" w:color="auto"/>
            </w:tcBorders>
            <w:shd w:val="clear" w:color="auto" w:fill="auto"/>
            <w:vAlign w:val="center"/>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Поряд-</w:t>
            </w:r>
            <w:proofErr w:type="spellStart"/>
            <w:r w:rsidRPr="003C3D95">
              <w:rPr>
                <w:rFonts w:ascii="Times New Roman" w:eastAsia="Times New Roman" w:hAnsi="Times New Roman" w:cs="Times New Roman"/>
                <w:sz w:val="28"/>
                <w:szCs w:val="28"/>
                <w:lang w:eastAsia="ru-RU"/>
              </w:rPr>
              <w:t>ковий</w:t>
            </w:r>
            <w:proofErr w:type="spellEnd"/>
            <w:r w:rsidRPr="003C3D95">
              <w:rPr>
                <w:rFonts w:ascii="Times New Roman" w:eastAsia="Times New Roman" w:hAnsi="Times New Roman" w:cs="Times New Roman"/>
                <w:sz w:val="28"/>
                <w:szCs w:val="28"/>
                <w:lang w:eastAsia="ru-RU"/>
              </w:rPr>
              <w:t xml:space="preserve"> номер</w:t>
            </w:r>
          </w:p>
        </w:tc>
        <w:tc>
          <w:tcPr>
            <w:tcW w:w="8596" w:type="dxa"/>
            <w:tcBorders>
              <w:top w:val="single" w:sz="4" w:space="0" w:color="auto"/>
              <w:left w:val="single" w:sz="4" w:space="0" w:color="auto"/>
              <w:bottom w:val="single" w:sz="4" w:space="0" w:color="auto"/>
            </w:tcBorders>
            <w:shd w:val="clear" w:color="auto" w:fill="auto"/>
            <w:vAlign w:val="center"/>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показника</w:t>
            </w:r>
          </w:p>
        </w:tc>
      </w:tr>
      <w:tr w:rsidR="003C3D95" w:rsidRPr="003C3D95" w:rsidTr="00115277">
        <w:tc>
          <w:tcPr>
            <w:tcW w:w="1009" w:type="dxa"/>
            <w:tcBorders>
              <w:top w:val="single" w:sz="4" w:space="0" w:color="auto"/>
            </w:tcBorders>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w:t>
            </w:r>
          </w:p>
        </w:tc>
        <w:tc>
          <w:tcPr>
            <w:tcW w:w="8596" w:type="dxa"/>
            <w:tcBorders>
              <w:top w:val="single" w:sz="4" w:space="0" w:color="auto"/>
            </w:tcBorders>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договір (дозвіл), про те, ким і на який період укладений (виданий) як переможцю попереднього конкурсу (за наявності)</w:t>
            </w:r>
          </w:p>
        </w:tc>
      </w:tr>
      <w:tr w:rsidR="003C3D95" w:rsidRPr="003C3D95" w:rsidTr="00115277">
        <w:tc>
          <w:tcPr>
            <w:tcW w:w="1009" w:type="dxa"/>
            <w:shd w:val="clear" w:color="auto" w:fill="auto"/>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tc>
        <w:tc>
          <w:tcPr>
            <w:tcW w:w="8596" w:type="dxa"/>
            <w:shd w:val="clear" w:color="auto" w:fill="auto"/>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tc>
      </w:tr>
      <w:tr w:rsidR="003C3D95" w:rsidRPr="003C3D95" w:rsidTr="00115277">
        <w:trPr>
          <w:trHeight w:val="891"/>
        </w:trPr>
        <w:tc>
          <w:tcPr>
            <w:tcW w:w="1009"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w:t>
            </w:r>
          </w:p>
        </w:tc>
        <w:tc>
          <w:tcPr>
            <w:tcW w:w="8596"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360"/>
        <w:gridCol w:w="2616"/>
        <w:gridCol w:w="3596"/>
      </w:tblGrid>
      <w:tr w:rsidR="003C3D95" w:rsidRPr="003C3D95" w:rsidTr="00115277">
        <w:tc>
          <w:tcPr>
            <w:tcW w:w="4361"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w:t>
            </w:r>
            <w:r w:rsidRPr="003C3D95">
              <w:rPr>
                <w:rFonts w:ascii="Times New Roman" w:eastAsia="Times New Roman" w:hAnsi="Times New Roman" w:cs="Times New Roman"/>
                <w:sz w:val="28"/>
                <w:szCs w:val="28"/>
                <w:lang w:eastAsia="ru-RU"/>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w:t>
            </w:r>
            <w:r w:rsidRPr="003C3D95">
              <w:rPr>
                <w:rFonts w:ascii="Times New Roman" w:eastAsia="Times New Roman" w:hAnsi="Times New Roman" w:cs="Times New Roman"/>
                <w:sz w:val="28"/>
                <w:szCs w:val="28"/>
                <w:lang w:eastAsia="ru-RU"/>
              </w:rPr>
              <w:br/>
              <w:t>(підпис)</w:t>
            </w:r>
          </w:p>
        </w:tc>
        <w:tc>
          <w:tcPr>
            <w:tcW w:w="3096"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w:t>
            </w:r>
            <w:r w:rsidRPr="003C3D95">
              <w:rPr>
                <w:rFonts w:ascii="Times New Roman" w:eastAsia="Times New Roman" w:hAnsi="Times New Roman" w:cs="Times New Roman"/>
                <w:sz w:val="28"/>
                <w:szCs w:val="28"/>
                <w:lang w:eastAsia="ru-RU"/>
              </w:rPr>
              <w:br/>
              <w:t>(прізвище, ім’я, по батькові)</w:t>
            </w:r>
          </w:p>
        </w:tc>
      </w:tr>
    </w:tbl>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 _________ 20___ року</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932C7B" w:rsidRDefault="00932C7B" w:rsidP="003C3D95">
      <w:pPr>
        <w:spacing w:after="0" w:line="240" w:lineRule="auto"/>
        <w:ind w:left="5676" w:firstLine="696"/>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5676" w:firstLine="696"/>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Додаток 5</w:t>
      </w:r>
    </w:p>
    <w:p w:rsidR="003C3D95" w:rsidRPr="003C3D95" w:rsidRDefault="003C3D95" w:rsidP="007D2480">
      <w:pPr>
        <w:spacing w:after="0" w:line="240" w:lineRule="auto"/>
        <w:ind w:left="5676" w:firstLine="696"/>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p>
    <w:p w:rsidR="003C3D95" w:rsidRPr="003C3D95" w:rsidRDefault="003C3D95" w:rsidP="003C3D95">
      <w:pPr>
        <w:spacing w:after="0" w:line="240" w:lineRule="auto"/>
        <w:ind w:left="720"/>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br/>
        <w:t xml:space="preserve">ПЕРЕЛІК </w:t>
      </w:r>
      <w:r w:rsidRPr="003C3D95">
        <w:rPr>
          <w:rFonts w:ascii="Times New Roman" w:eastAsia="Times New Roman" w:hAnsi="Times New Roman" w:cs="Times New Roman"/>
          <w:sz w:val="28"/>
          <w:szCs w:val="28"/>
          <w:lang w:eastAsia="ru-RU"/>
        </w:rPr>
        <w:br/>
        <w:t xml:space="preserve"> показників нарахування балів за системою оцінки </w:t>
      </w:r>
      <w:r w:rsidRPr="003C3D95">
        <w:rPr>
          <w:rFonts w:ascii="Times New Roman" w:eastAsia="Times New Roman" w:hAnsi="Times New Roman" w:cs="Times New Roman"/>
          <w:sz w:val="28"/>
          <w:szCs w:val="28"/>
          <w:lang w:val="ru-RU" w:eastAsia="ru-RU"/>
        </w:rPr>
        <w:br/>
      </w:r>
      <w:r w:rsidRPr="003C3D95">
        <w:rPr>
          <w:rFonts w:ascii="Times New Roman" w:eastAsia="Times New Roman" w:hAnsi="Times New Roman" w:cs="Times New Roman"/>
          <w:sz w:val="28"/>
          <w:szCs w:val="28"/>
          <w:lang w:eastAsia="ru-RU"/>
        </w:rPr>
        <w:t>пропозицій автомобільних перевізників-претендентів (на участь у</w:t>
      </w: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конкурсі з перевезення пасажирів на </w:t>
      </w:r>
      <w:proofErr w:type="spellStart"/>
      <w:r w:rsidRPr="003C3D95">
        <w:rPr>
          <w:rFonts w:ascii="Times New Roman" w:eastAsia="Times New Roman" w:hAnsi="Times New Roman" w:cs="Times New Roman"/>
          <w:sz w:val="28"/>
          <w:szCs w:val="28"/>
          <w:lang w:eastAsia="ru-RU"/>
        </w:rPr>
        <w:t>внутрішньообласних</w:t>
      </w:r>
      <w:proofErr w:type="spellEnd"/>
      <w:r w:rsidRPr="003C3D95">
        <w:rPr>
          <w:rFonts w:ascii="Times New Roman" w:eastAsia="Times New Roman" w:hAnsi="Times New Roman" w:cs="Times New Roman"/>
          <w:sz w:val="28"/>
          <w:szCs w:val="28"/>
          <w:lang w:eastAsia="ru-RU"/>
        </w:rPr>
        <w:t xml:space="preserve">, </w:t>
      </w:r>
      <w:r w:rsidRPr="003C3D95">
        <w:rPr>
          <w:rFonts w:ascii="Times New Roman" w:eastAsia="Times New Roman" w:hAnsi="Times New Roman" w:cs="Times New Roman"/>
          <w:sz w:val="28"/>
          <w:szCs w:val="28"/>
          <w:lang w:val="ru-RU" w:eastAsia="ru-RU"/>
        </w:rPr>
        <w:br/>
      </w:r>
      <w:r w:rsidRPr="003C3D95">
        <w:rPr>
          <w:rFonts w:ascii="Times New Roman" w:eastAsia="Times New Roman" w:hAnsi="Times New Roman" w:cs="Times New Roman"/>
          <w:sz w:val="28"/>
          <w:szCs w:val="28"/>
          <w:lang w:eastAsia="ru-RU"/>
        </w:rPr>
        <w:t>внутрішньорайонних та міських автобусних маршрутах)</w:t>
      </w:r>
    </w:p>
    <w:tbl>
      <w:tblPr>
        <w:tblW w:w="0" w:type="auto"/>
        <w:tblInd w:w="-88" w:type="dxa"/>
        <w:tblLook w:val="04A0" w:firstRow="1" w:lastRow="0" w:firstColumn="1" w:lastColumn="0" w:noHBand="0" w:noVBand="1"/>
      </w:tblPr>
      <w:tblGrid>
        <w:gridCol w:w="1783"/>
        <w:gridCol w:w="5534"/>
        <w:gridCol w:w="2057"/>
      </w:tblGrid>
      <w:tr w:rsidR="003C3D95" w:rsidRPr="003C3D95" w:rsidTr="00115277">
        <w:trPr>
          <w:trHeight w:val="20"/>
          <w:tblHeader/>
        </w:trPr>
        <w:tc>
          <w:tcPr>
            <w:tcW w:w="1783" w:type="dxa"/>
            <w:tcBorders>
              <w:top w:val="single" w:sz="4" w:space="0" w:color="auto"/>
              <w:bottom w:val="single" w:sz="4" w:space="0" w:color="auto"/>
              <w:right w:val="single" w:sz="4" w:space="0" w:color="auto"/>
            </w:tcBorders>
            <w:shd w:val="clear" w:color="auto" w:fill="auto"/>
            <w:vAlign w:val="center"/>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Поряд</w:t>
            </w:r>
            <w:r w:rsidRPr="003C3D95">
              <w:rPr>
                <w:rFonts w:ascii="Times New Roman" w:eastAsia="Times New Roman" w:hAnsi="Times New Roman" w:cs="Times New Roman"/>
                <w:sz w:val="28"/>
                <w:szCs w:val="28"/>
                <w:lang w:val="ru-RU" w:eastAsia="ru-RU"/>
              </w:rPr>
              <w:t>-</w:t>
            </w:r>
            <w:proofErr w:type="spellStart"/>
            <w:r w:rsidRPr="003C3D95">
              <w:rPr>
                <w:rFonts w:ascii="Times New Roman" w:eastAsia="Times New Roman" w:hAnsi="Times New Roman" w:cs="Times New Roman"/>
                <w:sz w:val="28"/>
                <w:szCs w:val="28"/>
                <w:lang w:eastAsia="ru-RU"/>
              </w:rPr>
              <w:t>ковий</w:t>
            </w:r>
            <w:proofErr w:type="spellEnd"/>
            <w:r w:rsidRPr="003C3D95">
              <w:rPr>
                <w:rFonts w:ascii="Times New Roman" w:eastAsia="Times New Roman" w:hAnsi="Times New Roman" w:cs="Times New Roman"/>
                <w:sz w:val="28"/>
                <w:szCs w:val="28"/>
                <w:lang w:eastAsia="ru-RU"/>
              </w:rPr>
              <w:t xml:space="preserve"> номер</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Показники, за якими оцінюються</w:t>
            </w:r>
            <w:r w:rsidRPr="003C3D95">
              <w:rPr>
                <w:rFonts w:ascii="Times New Roman" w:eastAsia="Times New Roman" w:hAnsi="Times New Roman" w:cs="Times New Roman"/>
                <w:sz w:val="28"/>
                <w:szCs w:val="28"/>
                <w:lang w:val="ru-RU" w:eastAsia="ru-RU"/>
              </w:rPr>
              <w:br/>
            </w:r>
            <w:r w:rsidRPr="003C3D95">
              <w:rPr>
                <w:rFonts w:ascii="Times New Roman" w:eastAsia="Times New Roman" w:hAnsi="Times New Roman" w:cs="Times New Roman"/>
                <w:sz w:val="28"/>
                <w:szCs w:val="28"/>
                <w:lang w:eastAsia="ru-RU"/>
              </w:rPr>
              <w:t>автомобільні перевізники-претенденти</w:t>
            </w:r>
          </w:p>
        </w:tc>
        <w:tc>
          <w:tcPr>
            <w:tcW w:w="2057" w:type="dxa"/>
            <w:tcBorders>
              <w:top w:val="single" w:sz="4" w:space="0" w:color="auto"/>
              <w:left w:val="single" w:sz="4" w:space="0" w:color="auto"/>
              <w:bottom w:val="single" w:sz="4" w:space="0" w:color="auto"/>
            </w:tcBorders>
            <w:shd w:val="clear" w:color="auto" w:fill="auto"/>
            <w:vAlign w:val="center"/>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Кількість балів</w:t>
            </w:r>
          </w:p>
        </w:tc>
      </w:tr>
      <w:tr w:rsidR="003C3D95" w:rsidRPr="003C3D95" w:rsidTr="00115277">
        <w:trPr>
          <w:trHeight w:val="20"/>
        </w:trPr>
        <w:tc>
          <w:tcPr>
            <w:tcW w:w="1783" w:type="dxa"/>
            <w:tcBorders>
              <w:top w:val="single" w:sz="4" w:space="0" w:color="auto"/>
            </w:tcBorders>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w:t>
            </w:r>
          </w:p>
        </w:tc>
        <w:tc>
          <w:tcPr>
            <w:tcW w:w="5534" w:type="dxa"/>
            <w:tcBorders>
              <w:top w:val="single" w:sz="4" w:space="0" w:color="auto"/>
            </w:tcBorders>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Робота перевізника-претендента на визначеному організатором перевезень об’єкті конкурсу протягом усього строку дії попереднього дозволу (договору) як переможця попереднього конкурсу </w:t>
            </w:r>
          </w:p>
        </w:tc>
        <w:tc>
          <w:tcPr>
            <w:tcW w:w="2057" w:type="dxa"/>
            <w:tcBorders>
              <w:top w:val="single" w:sz="4" w:space="0" w:color="auto"/>
            </w:tcBorders>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+30</w:t>
            </w:r>
          </w:p>
        </w:tc>
      </w:tr>
      <w:tr w:rsidR="003C3D95" w:rsidRPr="003C3D95" w:rsidTr="00115277">
        <w:trPr>
          <w:trHeight w:val="20"/>
        </w:trPr>
        <w:tc>
          <w:tcPr>
            <w:tcW w:w="1783"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w:t>
            </w:r>
          </w:p>
        </w:tc>
        <w:tc>
          <w:tcPr>
            <w:tcW w:w="5534"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автобусів для відповідного виду перевезень категорії Євро-3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2057"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+1 </w:t>
            </w: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tc>
      </w:tr>
      <w:tr w:rsidR="003C3D95" w:rsidRPr="003C3D95" w:rsidTr="00115277">
        <w:trPr>
          <w:trHeight w:val="20"/>
        </w:trPr>
        <w:tc>
          <w:tcPr>
            <w:tcW w:w="1783"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3.</w:t>
            </w:r>
          </w:p>
        </w:tc>
        <w:tc>
          <w:tcPr>
            <w:tcW w:w="5534"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автобусів для відповідного виду перевезень категорії Євро-4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2057"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+2 </w:t>
            </w:r>
          </w:p>
        </w:tc>
      </w:tr>
      <w:tr w:rsidR="003C3D95" w:rsidRPr="003C3D95" w:rsidTr="00115277">
        <w:trPr>
          <w:trHeight w:val="20"/>
        </w:trPr>
        <w:tc>
          <w:tcPr>
            <w:tcW w:w="1783"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4.</w:t>
            </w:r>
          </w:p>
        </w:tc>
        <w:tc>
          <w:tcPr>
            <w:tcW w:w="5534"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автобусів для </w:t>
            </w:r>
            <w:r w:rsidRPr="003C3D95">
              <w:rPr>
                <w:rFonts w:ascii="Times New Roman" w:eastAsia="Times New Roman" w:hAnsi="Times New Roman" w:cs="Times New Roman"/>
                <w:sz w:val="28"/>
                <w:szCs w:val="28"/>
                <w:lang w:eastAsia="ru-RU"/>
              </w:rPr>
              <w:lastRenderedPageBreak/>
              <w:t>відповідного виду перевезень категорії Євро-5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2057"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+3</w:t>
            </w: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tc>
      </w:tr>
      <w:tr w:rsidR="003C3D95" w:rsidRPr="003C3D95" w:rsidTr="00115277">
        <w:trPr>
          <w:trHeight w:val="20"/>
        </w:trPr>
        <w:tc>
          <w:tcPr>
            <w:tcW w:w="1783"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5.</w:t>
            </w:r>
          </w:p>
        </w:tc>
        <w:tc>
          <w:tcPr>
            <w:tcW w:w="5534"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автобусів для відповідного виду перевезень категорії Євро-6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2057"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+4 </w:t>
            </w: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tc>
      </w:tr>
      <w:tr w:rsidR="003C3D95" w:rsidRPr="003C3D95" w:rsidTr="00115277">
        <w:trPr>
          <w:trHeight w:val="20"/>
        </w:trPr>
        <w:tc>
          <w:tcPr>
            <w:tcW w:w="1783"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6.</w:t>
            </w:r>
          </w:p>
        </w:tc>
        <w:tc>
          <w:tcPr>
            <w:tcW w:w="5534"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електроавтобусів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2057" w:type="dxa"/>
            <w:shd w:val="clear" w:color="auto" w:fill="auto"/>
            <w:hideMark/>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+5 </w:t>
            </w:r>
          </w:p>
        </w:tc>
      </w:tr>
      <w:tr w:rsidR="003C3D95" w:rsidRPr="003C3D95" w:rsidTr="00115277">
        <w:trPr>
          <w:trHeight w:val="20"/>
        </w:trPr>
        <w:tc>
          <w:tcPr>
            <w:tcW w:w="1783"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7.</w:t>
            </w:r>
          </w:p>
        </w:tc>
        <w:tc>
          <w:tcPr>
            <w:tcW w:w="5534"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w:t>
            </w:r>
            <w:proofErr w:type="spellStart"/>
            <w:r w:rsidRPr="003C3D95">
              <w:rPr>
                <w:rFonts w:ascii="Times New Roman" w:eastAsia="Times New Roman" w:hAnsi="Times New Roman" w:cs="Times New Roman"/>
                <w:sz w:val="28"/>
                <w:szCs w:val="28"/>
                <w:lang w:eastAsia="ru-RU"/>
              </w:rPr>
              <w:t>низькопідлогових</w:t>
            </w:r>
            <w:proofErr w:type="spellEnd"/>
            <w:r w:rsidRPr="003C3D95">
              <w:rPr>
                <w:rFonts w:ascii="Times New Roman" w:eastAsia="Times New Roman" w:hAnsi="Times New Roman" w:cs="Times New Roman"/>
                <w:sz w:val="28"/>
                <w:szCs w:val="28"/>
                <w:lang w:eastAsia="ru-RU"/>
              </w:rPr>
              <w:t xml:space="preserve"> автобусів (бали нараховуються виключно у разі проведення конкурсу на міських та приміських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w:t>
            </w:r>
            <w:r w:rsidRPr="003C3D95">
              <w:rPr>
                <w:rFonts w:ascii="Times New Roman" w:eastAsia="Times New Roman" w:hAnsi="Times New Roman" w:cs="Times New Roman"/>
                <w:sz w:val="28"/>
                <w:szCs w:val="28"/>
                <w:lang w:eastAsia="ru-RU"/>
              </w:rPr>
              <w:lastRenderedPageBreak/>
              <w:t>перевезень, з урахуванням кількості резервних транспортних засобів)</w:t>
            </w:r>
          </w:p>
        </w:tc>
        <w:tc>
          <w:tcPr>
            <w:tcW w:w="2057"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 xml:space="preserve">+3 </w:t>
            </w: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tc>
      </w:tr>
      <w:tr w:rsidR="003C3D95" w:rsidRPr="003C3D95" w:rsidTr="00115277">
        <w:trPr>
          <w:trHeight w:val="20"/>
        </w:trPr>
        <w:tc>
          <w:tcPr>
            <w:tcW w:w="1783"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8.</w:t>
            </w:r>
          </w:p>
        </w:tc>
        <w:tc>
          <w:tcPr>
            <w:tcW w:w="5534"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у перевізника-претендента у власності, </w:t>
            </w:r>
            <w:proofErr w:type="spellStart"/>
            <w:r w:rsidRPr="003C3D95">
              <w:rPr>
                <w:rFonts w:ascii="Times New Roman" w:eastAsia="Times New Roman" w:hAnsi="Times New Roman" w:cs="Times New Roman"/>
                <w:sz w:val="28"/>
                <w:szCs w:val="28"/>
                <w:lang w:eastAsia="ru-RU"/>
              </w:rPr>
              <w:t>співвласності</w:t>
            </w:r>
            <w:proofErr w:type="spellEnd"/>
            <w:r w:rsidRPr="003C3D95">
              <w:rPr>
                <w:rFonts w:ascii="Times New Roman" w:eastAsia="Times New Roman" w:hAnsi="Times New Roman" w:cs="Times New Roman"/>
                <w:sz w:val="28"/>
                <w:szCs w:val="28"/>
                <w:lang w:eastAsia="ru-RU"/>
              </w:rPr>
              <w:t xml:space="preserve"> (або таких, що використовуються ними на правах фінансового лізингу) автобусів із спеціальним обладнанням для їх експлуатації на екологічно чистих видах палива (газодизелі) (бали нараховуються виключно у разі проведення конкурсу на 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2057"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+3 </w:t>
            </w:r>
          </w:p>
        </w:tc>
      </w:tr>
      <w:tr w:rsidR="003C3D95" w:rsidRPr="003C3D95" w:rsidTr="00115277">
        <w:trPr>
          <w:trHeight w:val="20"/>
        </w:trPr>
        <w:tc>
          <w:tcPr>
            <w:tcW w:w="1783" w:type="dxa"/>
            <w:shd w:val="clear" w:color="auto" w:fill="auto"/>
          </w:tcPr>
          <w:p w:rsidR="003C3D95" w:rsidRPr="003C3D95" w:rsidRDefault="004B3798" w:rsidP="003C3D95">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C3D95" w:rsidRPr="003C3D95">
              <w:rPr>
                <w:rFonts w:ascii="Times New Roman" w:eastAsia="Times New Roman" w:hAnsi="Times New Roman" w:cs="Times New Roman"/>
                <w:sz w:val="28"/>
                <w:szCs w:val="28"/>
                <w:lang w:eastAsia="ru-RU"/>
              </w:rPr>
              <w:t>.</w:t>
            </w:r>
          </w:p>
        </w:tc>
        <w:tc>
          <w:tcPr>
            <w:tcW w:w="5534"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матеріально-технічної бази, на якій забезпечується проведення медичного огляду водіїв, їх стажування та інструктажі, а також огляд технічного стану автобусів та їх зберігання у разі розміщення такої бази на відстані не більш як 20 кілометрів від місця формування рейсу) (бали нараховуються за інформацією </w:t>
            </w:r>
            <w:proofErr w:type="spellStart"/>
            <w:r w:rsidRPr="003C3D95">
              <w:rPr>
                <w:rFonts w:ascii="Times New Roman" w:eastAsia="Times New Roman" w:hAnsi="Times New Roman" w:cs="Times New Roman"/>
                <w:sz w:val="28"/>
                <w:szCs w:val="28"/>
                <w:lang w:eastAsia="ru-RU"/>
              </w:rPr>
              <w:t>Укртрансбезпеки</w:t>
            </w:r>
            <w:proofErr w:type="spellEnd"/>
            <w:r w:rsidRPr="003C3D95">
              <w:rPr>
                <w:rFonts w:ascii="Times New Roman" w:eastAsia="Times New Roman" w:hAnsi="Times New Roman" w:cs="Times New Roman"/>
                <w:sz w:val="28"/>
                <w:szCs w:val="28"/>
                <w:lang w:eastAsia="ru-RU"/>
              </w:rPr>
              <w:t xml:space="preserve"> відповідно до бази ліцензійного реєстру) </w:t>
            </w:r>
          </w:p>
        </w:tc>
        <w:tc>
          <w:tcPr>
            <w:tcW w:w="2057"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+15</w:t>
            </w:r>
          </w:p>
        </w:tc>
      </w:tr>
      <w:tr w:rsidR="003C3D95" w:rsidRPr="003C3D95" w:rsidTr="00115277">
        <w:trPr>
          <w:trHeight w:val="20"/>
        </w:trPr>
        <w:tc>
          <w:tcPr>
            <w:tcW w:w="1783" w:type="dxa"/>
            <w:shd w:val="clear" w:color="auto" w:fill="auto"/>
          </w:tcPr>
          <w:p w:rsidR="003C3D95" w:rsidRPr="003C3D95" w:rsidRDefault="003C3D95" w:rsidP="004B3798">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w:t>
            </w:r>
            <w:r w:rsidR="004B3798">
              <w:rPr>
                <w:rFonts w:ascii="Times New Roman" w:eastAsia="Times New Roman" w:hAnsi="Times New Roman" w:cs="Times New Roman"/>
                <w:sz w:val="28"/>
                <w:szCs w:val="28"/>
                <w:lang w:eastAsia="ru-RU"/>
              </w:rPr>
              <w:t>0</w:t>
            </w:r>
            <w:r w:rsidRPr="003C3D95">
              <w:rPr>
                <w:rFonts w:ascii="Times New Roman" w:eastAsia="Times New Roman" w:hAnsi="Times New Roman" w:cs="Times New Roman"/>
                <w:sz w:val="28"/>
                <w:szCs w:val="28"/>
                <w:lang w:eastAsia="ru-RU"/>
              </w:rPr>
              <w:t>.</w:t>
            </w:r>
          </w:p>
        </w:tc>
        <w:tc>
          <w:tcPr>
            <w:tcW w:w="5534"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Наявність дорожньо-транспортних пригод, скоєних з вини водія перевізника-претендента, у яких є загиблі, доведених у судовому порядку, які сталися протягом року до дати проведення конкурсу </w:t>
            </w:r>
          </w:p>
        </w:tc>
        <w:tc>
          <w:tcPr>
            <w:tcW w:w="2057"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val="ru-RU" w:eastAsia="ru-RU"/>
              </w:rPr>
            </w:pPr>
            <w:r w:rsidRPr="003C3D95">
              <w:rPr>
                <w:rFonts w:ascii="Times New Roman" w:eastAsia="Times New Roman" w:hAnsi="Times New Roman" w:cs="Times New Roman"/>
                <w:sz w:val="28"/>
                <w:szCs w:val="28"/>
                <w:lang w:eastAsia="ru-RU"/>
              </w:rPr>
              <w:t>-10</w:t>
            </w:r>
            <w:r w:rsidRPr="003C3D95">
              <w:rPr>
                <w:rFonts w:ascii="Times New Roman" w:eastAsia="Times New Roman" w:hAnsi="Times New Roman" w:cs="Times New Roman"/>
                <w:sz w:val="28"/>
                <w:szCs w:val="28"/>
                <w:lang w:val="ru-RU" w:eastAsia="ru-RU"/>
              </w:rPr>
              <w:t>”.</w:t>
            </w:r>
          </w:p>
        </w:tc>
      </w:tr>
      <w:tr w:rsidR="003C3D95" w:rsidRPr="003C3D95" w:rsidTr="00115277">
        <w:trPr>
          <w:trHeight w:val="20"/>
        </w:trPr>
        <w:tc>
          <w:tcPr>
            <w:tcW w:w="1783" w:type="dxa"/>
            <w:shd w:val="clear" w:color="auto" w:fill="auto"/>
          </w:tcPr>
          <w:p w:rsidR="003C3D95" w:rsidRPr="003C3D95" w:rsidRDefault="003C3D95" w:rsidP="00007E4C">
            <w:pPr>
              <w:spacing w:after="0" w:line="240" w:lineRule="auto"/>
              <w:rPr>
                <w:rFonts w:ascii="Times New Roman" w:eastAsia="Times New Roman" w:hAnsi="Times New Roman" w:cs="Times New Roman"/>
                <w:sz w:val="28"/>
                <w:szCs w:val="28"/>
                <w:lang w:eastAsia="ru-RU"/>
              </w:rPr>
            </w:pPr>
          </w:p>
        </w:tc>
        <w:tc>
          <w:tcPr>
            <w:tcW w:w="5534" w:type="dxa"/>
            <w:shd w:val="clear" w:color="auto" w:fill="auto"/>
          </w:tcPr>
          <w:p w:rsidR="003C3D95" w:rsidRPr="003C3D95" w:rsidRDefault="003C3D95" w:rsidP="00007E4C">
            <w:pPr>
              <w:spacing w:after="0" w:line="240" w:lineRule="auto"/>
              <w:ind w:left="720"/>
              <w:rPr>
                <w:rFonts w:ascii="Times New Roman" w:eastAsia="Times New Roman" w:hAnsi="Times New Roman" w:cs="Times New Roman"/>
                <w:sz w:val="28"/>
                <w:szCs w:val="28"/>
                <w:lang w:eastAsia="ru-RU"/>
              </w:rPr>
            </w:pPr>
          </w:p>
        </w:tc>
        <w:tc>
          <w:tcPr>
            <w:tcW w:w="2057" w:type="dxa"/>
            <w:shd w:val="clear" w:color="auto" w:fill="auto"/>
          </w:tcPr>
          <w:p w:rsidR="003C3D95" w:rsidRPr="003C3D95" w:rsidRDefault="003C3D95" w:rsidP="003C3D95">
            <w:pPr>
              <w:spacing w:after="0" w:line="240" w:lineRule="auto"/>
              <w:ind w:left="720"/>
              <w:rPr>
                <w:rFonts w:ascii="Times New Roman" w:eastAsia="Times New Roman" w:hAnsi="Times New Roman" w:cs="Times New Roman"/>
                <w:sz w:val="28"/>
                <w:szCs w:val="28"/>
                <w:lang w:val="ru-RU" w:eastAsia="ru-RU"/>
              </w:rPr>
            </w:pPr>
          </w:p>
        </w:tc>
      </w:tr>
    </w:tbl>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932C7B" w:rsidRDefault="00932C7B" w:rsidP="003C3D95">
      <w:pPr>
        <w:spacing w:after="0" w:line="240" w:lineRule="auto"/>
        <w:ind w:left="3540" w:firstLine="708"/>
        <w:rPr>
          <w:rFonts w:ascii="Times New Roman" w:eastAsia="Times New Roman" w:hAnsi="Times New Roman" w:cs="Times New Roman"/>
          <w:sz w:val="28"/>
          <w:szCs w:val="28"/>
          <w:lang w:eastAsia="ru-RU"/>
        </w:rPr>
      </w:pPr>
    </w:p>
    <w:p w:rsidR="00007E4C" w:rsidRDefault="00007E4C" w:rsidP="003C3D95">
      <w:pPr>
        <w:spacing w:after="0" w:line="240" w:lineRule="auto"/>
        <w:ind w:left="3540" w:firstLine="708"/>
        <w:rPr>
          <w:rFonts w:ascii="Times New Roman" w:eastAsia="Times New Roman" w:hAnsi="Times New Roman" w:cs="Times New Roman"/>
          <w:sz w:val="28"/>
          <w:szCs w:val="28"/>
          <w:lang w:eastAsia="ru-RU"/>
        </w:rPr>
      </w:pPr>
    </w:p>
    <w:p w:rsidR="007A39B0" w:rsidRDefault="007A39B0" w:rsidP="007D2480">
      <w:pPr>
        <w:spacing w:after="0" w:line="240" w:lineRule="auto"/>
        <w:ind w:left="3540" w:firstLine="708"/>
        <w:jc w:val="right"/>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lastRenderedPageBreak/>
        <w:t>Додаток 6</w:t>
      </w: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p>
    <w:p w:rsidR="003C3D95" w:rsidRPr="003C3D95" w:rsidRDefault="003C3D95" w:rsidP="007D2480">
      <w:pPr>
        <w:spacing w:after="0" w:line="240" w:lineRule="auto"/>
        <w:ind w:left="2832"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w:t>
      </w:r>
    </w:p>
    <w:p w:rsidR="003C3D95" w:rsidRPr="003C3D95" w:rsidRDefault="003C3D95" w:rsidP="007D2480">
      <w:pPr>
        <w:spacing w:after="0" w:line="240" w:lineRule="auto"/>
        <w:ind w:left="2844" w:firstLine="696"/>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p w:rsidR="003C3D95" w:rsidRPr="003C3D95" w:rsidRDefault="003C3D95" w:rsidP="003C3D95">
      <w:pPr>
        <w:spacing w:after="0" w:line="240" w:lineRule="auto"/>
        <w:ind w:left="2844" w:firstLine="696"/>
        <w:rPr>
          <w:rFonts w:ascii="Times New Roman" w:eastAsia="Times New Roman" w:hAnsi="Times New Roman" w:cs="Times New Roman"/>
          <w:sz w:val="28"/>
          <w:szCs w:val="28"/>
          <w:lang w:eastAsia="ru-RU"/>
        </w:rPr>
      </w:pPr>
    </w:p>
    <w:p w:rsidR="003C3D95" w:rsidRPr="003C3D95" w:rsidRDefault="003C3D95" w:rsidP="00007E4C">
      <w:pPr>
        <w:spacing w:after="0" w:line="240" w:lineRule="auto"/>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ЗАЯВА</w:t>
      </w:r>
      <w:r w:rsidRPr="003C3D95">
        <w:rPr>
          <w:rFonts w:ascii="Times New Roman" w:eastAsia="Times New Roman" w:hAnsi="Times New Roman" w:cs="Times New Roman"/>
          <w:sz w:val="28"/>
          <w:szCs w:val="28"/>
          <w:lang w:eastAsia="ru-RU"/>
        </w:rPr>
        <w:br/>
        <w:t>про продовження строку дії договору (дозволу) з перевезення</w:t>
      </w:r>
      <w:r w:rsidRPr="003C3D95">
        <w:rPr>
          <w:rFonts w:ascii="Times New Roman" w:eastAsia="Times New Roman" w:hAnsi="Times New Roman" w:cs="Times New Roman"/>
          <w:sz w:val="28"/>
          <w:szCs w:val="28"/>
          <w:lang w:eastAsia="ru-RU"/>
        </w:rPr>
        <w:br/>
        <w:t>пасажирів на автобусному маршруті загального користування</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1.__________________________________________________________</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автомобільного перевізника, поштові, фінансові реквізити, код згідно з ЄДРПОУ,</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ідентифікаційний номер автомобільного перевізника, дані щодо юридичного та фактичного </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місця розташування, номер та дата прийняття рішення щодо видачі ліцензії на здійснення перевезень)</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прошу продовжити строк дії договору (дозволу) _______________________</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(назва маршруту із зазначенням номерів рейсів)</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2. Подаючи цю заяву, засвідчую, що на день її подачі автомобільного перевізника не визнано банкрутом, щодо нього не порушено справу про банкрутство, не проводиться процедура санації, підприємство не перебуває в стадії ліквідації, а також даю свою згоду на укладення договору або отримання дозволу на виконання перевезень.</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3. До заяви додаю:</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анкету для продовження строку дії договору (дозволу);  </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автобуси, які будуть використовуватися на маршруті;</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про додаткові умови обслуговування маршруту;</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 щодо інвестування коштів на придбання більш нових та/або комфортабельних автобусів.</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500"/>
        <w:gridCol w:w="2756"/>
        <w:gridCol w:w="3316"/>
      </w:tblGrid>
      <w:tr w:rsidR="003C3D95" w:rsidRPr="003C3D95" w:rsidTr="00115277">
        <w:tc>
          <w:tcPr>
            <w:tcW w:w="4361" w:type="dxa"/>
            <w:shd w:val="clear" w:color="auto" w:fill="auto"/>
            <w:hideMark/>
          </w:tcPr>
          <w:p w:rsidR="003C3D95" w:rsidRPr="003C3D95" w:rsidRDefault="003C3D95" w:rsidP="007D2480">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посади керівника автомобільного перевізника, фізичної особи — підприємця або уповноваженої особи)</w:t>
            </w:r>
          </w:p>
        </w:tc>
        <w:tc>
          <w:tcPr>
            <w:tcW w:w="1830"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w:t>
            </w:r>
            <w:r w:rsidRPr="003C3D95">
              <w:rPr>
                <w:rFonts w:ascii="Times New Roman" w:eastAsia="Times New Roman" w:hAnsi="Times New Roman" w:cs="Times New Roman"/>
                <w:sz w:val="28"/>
                <w:szCs w:val="28"/>
                <w:lang w:eastAsia="ru-RU"/>
              </w:rPr>
              <w:br/>
              <w:t>(підпис)</w:t>
            </w:r>
          </w:p>
        </w:tc>
        <w:tc>
          <w:tcPr>
            <w:tcW w:w="3096"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w:t>
            </w:r>
            <w:r w:rsidRPr="003C3D95">
              <w:rPr>
                <w:rFonts w:ascii="Times New Roman" w:eastAsia="Times New Roman" w:hAnsi="Times New Roman" w:cs="Times New Roman"/>
                <w:sz w:val="28"/>
                <w:szCs w:val="28"/>
                <w:lang w:eastAsia="ru-RU"/>
              </w:rPr>
              <w:br/>
              <w:t>(прізвище, ім’я, по батькові)</w:t>
            </w:r>
          </w:p>
        </w:tc>
      </w:tr>
    </w:tbl>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____ _______20___ року </w:t>
      </w: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p w:rsidR="003C3D95" w:rsidRPr="003C3D95" w:rsidRDefault="003C3D95" w:rsidP="003C3D95">
      <w:pPr>
        <w:spacing w:after="0" w:line="240" w:lineRule="auto"/>
        <w:ind w:left="720"/>
        <w:rPr>
          <w:rFonts w:ascii="Times New Roman" w:eastAsia="Times New Roman" w:hAnsi="Times New Roman" w:cs="Times New Roman"/>
          <w:sz w:val="28"/>
          <w:szCs w:val="28"/>
          <w:lang w:eastAsia="ru-RU"/>
        </w:rPr>
      </w:pPr>
    </w:p>
    <w:p w:rsidR="007A39B0" w:rsidRDefault="007A39B0" w:rsidP="007D2480">
      <w:pPr>
        <w:spacing w:after="0" w:line="240" w:lineRule="auto"/>
        <w:ind w:left="3540" w:firstLine="708"/>
        <w:jc w:val="right"/>
        <w:rPr>
          <w:rFonts w:ascii="Times New Roman" w:eastAsia="Times New Roman" w:hAnsi="Times New Roman" w:cs="Times New Roman"/>
          <w:sz w:val="28"/>
          <w:szCs w:val="28"/>
          <w:lang w:eastAsia="ru-RU"/>
        </w:rPr>
      </w:pPr>
    </w:p>
    <w:p w:rsidR="007A39B0" w:rsidRDefault="007A39B0" w:rsidP="007D2480">
      <w:pPr>
        <w:spacing w:after="0" w:line="240" w:lineRule="auto"/>
        <w:ind w:left="3540" w:firstLine="708"/>
        <w:jc w:val="right"/>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 xml:space="preserve">Додаток </w:t>
      </w:r>
      <w:r w:rsidRPr="003C3D95">
        <w:rPr>
          <w:rFonts w:ascii="Times New Roman" w:eastAsia="Times New Roman" w:hAnsi="Times New Roman" w:cs="Times New Roman"/>
          <w:sz w:val="28"/>
          <w:szCs w:val="28"/>
          <w:lang w:val="ru-RU" w:eastAsia="ru-RU"/>
        </w:rPr>
        <w:t>7</w:t>
      </w:r>
    </w:p>
    <w:p w:rsidR="003C3D95" w:rsidRPr="003C3D95" w:rsidRDefault="003C3D95" w:rsidP="007D2480">
      <w:pPr>
        <w:spacing w:after="0" w:line="240" w:lineRule="auto"/>
        <w:ind w:left="3540" w:firstLine="708"/>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до Умов</w:t>
      </w:r>
      <w:r w:rsidRPr="003C3D95">
        <w:rPr>
          <w:rFonts w:ascii="Times New Roman" w:eastAsia="Times New Roman" w:hAnsi="Times New Roman" w:cs="Times New Roman"/>
          <w:sz w:val="28"/>
          <w:szCs w:val="28"/>
          <w:lang w:eastAsia="ru-RU"/>
        </w:rPr>
        <w:br/>
      </w:r>
      <w:r w:rsidRPr="003C3D95">
        <w:rPr>
          <w:rFonts w:ascii="Times New Roman" w:eastAsia="Times New Roman" w:hAnsi="Times New Roman" w:cs="Times New Roman"/>
          <w:sz w:val="28"/>
          <w:szCs w:val="28"/>
          <w:lang w:eastAsia="ru-RU"/>
        </w:rPr>
        <w:br/>
        <w:t>____________________________________</w:t>
      </w:r>
    </w:p>
    <w:p w:rsidR="003C3D95" w:rsidRPr="003C3D95" w:rsidRDefault="003C3D95" w:rsidP="007D2480">
      <w:pPr>
        <w:spacing w:after="0" w:line="240" w:lineRule="auto"/>
        <w:ind w:left="3552"/>
        <w:jc w:val="right"/>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організатора перевезень)</w:t>
      </w:r>
    </w:p>
    <w:p w:rsidR="003C3D95" w:rsidRPr="003C3D95" w:rsidRDefault="003C3D95" w:rsidP="007D2480">
      <w:pPr>
        <w:spacing w:after="0" w:line="240" w:lineRule="auto"/>
        <w:ind w:left="3552"/>
        <w:jc w:val="center"/>
        <w:rPr>
          <w:rFonts w:ascii="Times New Roman" w:eastAsia="Times New Roman" w:hAnsi="Times New Roman" w:cs="Times New Roman"/>
          <w:sz w:val="28"/>
          <w:szCs w:val="28"/>
          <w:lang w:eastAsia="ru-RU"/>
        </w:rPr>
      </w:pPr>
    </w:p>
    <w:p w:rsidR="003C3D95" w:rsidRPr="003C3D95" w:rsidRDefault="003C3D95" w:rsidP="007D2480">
      <w:pPr>
        <w:spacing w:after="0" w:line="240" w:lineRule="auto"/>
        <w:jc w:val="center"/>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ВІДОМОСТІ</w:t>
      </w:r>
      <w:r w:rsidRPr="003C3D95">
        <w:rPr>
          <w:rFonts w:ascii="Times New Roman" w:eastAsia="Times New Roman" w:hAnsi="Times New Roman" w:cs="Times New Roman"/>
          <w:sz w:val="28"/>
          <w:szCs w:val="28"/>
          <w:lang w:eastAsia="ru-RU"/>
        </w:rPr>
        <w:br/>
        <w:t xml:space="preserve">щодо інвестування коштів на придбання більш </w:t>
      </w:r>
      <w:r w:rsidRPr="003C3D95">
        <w:rPr>
          <w:rFonts w:ascii="Times New Roman" w:eastAsia="Times New Roman" w:hAnsi="Times New Roman" w:cs="Times New Roman"/>
          <w:sz w:val="28"/>
          <w:szCs w:val="28"/>
          <w:lang w:eastAsia="ru-RU"/>
        </w:rPr>
        <w:br/>
        <w:t>нових та/або комфортабельних автобусів</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 повідомляю про ___________________:</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(найменування автомобільного перевізника)</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_________________________________________________________________</w:t>
      </w:r>
    </w:p>
    <w:p w:rsidR="003C3D95" w:rsidRPr="003C3D95" w:rsidRDefault="003C3D95" w:rsidP="007D2480">
      <w:pPr>
        <w:spacing w:after="0" w:line="240" w:lineRule="auto"/>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(зазначається інформація про суму коштів, інвестованих на придбання більш нових та/або комфортабельних автобусів, із зазначенням реєстраційних даних документів, які підтверджують належність таких автобусів перевізнику)</w:t>
      </w: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360"/>
        <w:gridCol w:w="2616"/>
        <w:gridCol w:w="3596"/>
      </w:tblGrid>
      <w:tr w:rsidR="003C3D95" w:rsidRPr="003C3D95" w:rsidTr="00115277">
        <w:tc>
          <w:tcPr>
            <w:tcW w:w="4361"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3C3D95">
              <w:rPr>
                <w:rFonts w:ascii="Times New Roman" w:eastAsia="Times New Roman" w:hAnsi="Times New Roman" w:cs="Times New Roman"/>
                <w:sz w:val="28"/>
                <w:szCs w:val="28"/>
                <w:lang w:eastAsia="ru-RU"/>
              </w:rPr>
              <w:br/>
              <w:t>(найменування посади керівника автомобільного перевізника, фізичної особи — підприємця або уповноваженої особи)</w:t>
            </w:r>
          </w:p>
        </w:tc>
        <w:tc>
          <w:tcPr>
            <w:tcW w:w="1830"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w:t>
            </w:r>
            <w:r w:rsidRPr="003C3D95">
              <w:rPr>
                <w:rFonts w:ascii="Times New Roman" w:eastAsia="Times New Roman" w:hAnsi="Times New Roman" w:cs="Times New Roman"/>
                <w:sz w:val="28"/>
                <w:szCs w:val="28"/>
                <w:lang w:eastAsia="ru-RU"/>
              </w:rPr>
              <w:br/>
              <w:t>(підпис)</w:t>
            </w:r>
          </w:p>
        </w:tc>
        <w:tc>
          <w:tcPr>
            <w:tcW w:w="3096" w:type="dxa"/>
            <w:shd w:val="clear" w:color="auto" w:fill="auto"/>
            <w:hideMark/>
          </w:tcPr>
          <w:p w:rsidR="003C3D95" w:rsidRPr="003C3D95" w:rsidRDefault="003C3D95" w:rsidP="007D2480">
            <w:pPr>
              <w:spacing w:after="0" w:line="240" w:lineRule="auto"/>
              <w:ind w:left="720"/>
              <w:jc w:val="both"/>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___________________</w:t>
            </w:r>
            <w:r w:rsidRPr="003C3D95">
              <w:rPr>
                <w:rFonts w:ascii="Times New Roman" w:eastAsia="Times New Roman" w:hAnsi="Times New Roman" w:cs="Times New Roman"/>
                <w:sz w:val="28"/>
                <w:szCs w:val="28"/>
                <w:lang w:eastAsia="ru-RU"/>
              </w:rPr>
              <w:br/>
              <w:t>(прізвище, ім’я, по батькові)</w:t>
            </w:r>
          </w:p>
        </w:tc>
      </w:tr>
    </w:tbl>
    <w:p w:rsidR="003C3D95" w:rsidRDefault="003C3D95" w:rsidP="00834896">
      <w:pPr>
        <w:spacing w:after="0" w:line="240" w:lineRule="auto"/>
        <w:ind w:left="720"/>
        <w:rPr>
          <w:rFonts w:ascii="Times New Roman" w:eastAsia="Times New Roman" w:hAnsi="Times New Roman" w:cs="Times New Roman"/>
          <w:sz w:val="28"/>
          <w:szCs w:val="28"/>
          <w:lang w:eastAsia="ru-RU"/>
        </w:rPr>
      </w:pPr>
      <w:r w:rsidRPr="003C3D95">
        <w:rPr>
          <w:rFonts w:ascii="Times New Roman" w:eastAsia="Times New Roman" w:hAnsi="Times New Roman" w:cs="Times New Roman"/>
          <w:sz w:val="28"/>
          <w:szCs w:val="28"/>
          <w:lang w:eastAsia="ru-RU"/>
        </w:rPr>
        <w:t>____ _____</w:t>
      </w:r>
      <w:r w:rsidR="00834896">
        <w:rPr>
          <w:rFonts w:ascii="Times New Roman" w:eastAsia="Times New Roman" w:hAnsi="Times New Roman" w:cs="Times New Roman"/>
          <w:sz w:val="28"/>
          <w:szCs w:val="28"/>
          <w:lang w:eastAsia="ru-RU"/>
        </w:rPr>
        <w:t>____ 20___ року”.</w:t>
      </w:r>
    </w:p>
    <w:p w:rsidR="00834896" w:rsidRDefault="00834896" w:rsidP="00834896">
      <w:pPr>
        <w:spacing w:after="0" w:line="240" w:lineRule="auto"/>
        <w:ind w:left="720"/>
        <w:rPr>
          <w:rFonts w:ascii="Times New Roman" w:eastAsia="Times New Roman" w:hAnsi="Times New Roman" w:cs="Times New Roman"/>
          <w:sz w:val="28"/>
          <w:szCs w:val="28"/>
          <w:lang w:eastAsia="ru-RU"/>
        </w:rPr>
      </w:pPr>
    </w:p>
    <w:p w:rsidR="00834896" w:rsidRPr="003C3D95" w:rsidRDefault="00834896" w:rsidP="00834896">
      <w:pPr>
        <w:spacing w:after="0" w:line="240" w:lineRule="auto"/>
        <w:ind w:left="720"/>
        <w:rPr>
          <w:rFonts w:ascii="Times New Roman" w:eastAsia="Times New Roman" w:hAnsi="Times New Roman" w:cs="Times New Roman"/>
          <w:sz w:val="28"/>
          <w:szCs w:val="28"/>
          <w:lang w:eastAsia="ru-RU"/>
        </w:rPr>
      </w:pPr>
    </w:p>
    <w:p w:rsidR="00FF2714" w:rsidRDefault="00FF2714" w:rsidP="003C3D95">
      <w:pPr>
        <w:spacing w:after="0" w:line="240" w:lineRule="auto"/>
        <w:rPr>
          <w:rFonts w:ascii="Times New Roman" w:eastAsia="Times New Roman" w:hAnsi="Times New Roman" w:cs="Times New Roman"/>
          <w:sz w:val="28"/>
          <w:szCs w:val="28"/>
          <w:lang w:eastAsia="ru-RU"/>
        </w:rPr>
      </w:pPr>
      <w:bookmarkStart w:id="9" w:name="o52"/>
      <w:bookmarkEnd w:id="9"/>
      <w:r>
        <w:rPr>
          <w:rFonts w:ascii="Times New Roman" w:eastAsia="Times New Roman" w:hAnsi="Times New Roman" w:cs="Times New Roman"/>
          <w:sz w:val="28"/>
          <w:szCs w:val="28"/>
          <w:lang w:eastAsia="ru-RU"/>
        </w:rPr>
        <w:t>Керуюча справами</w:t>
      </w:r>
    </w:p>
    <w:p w:rsidR="003C3D95" w:rsidRPr="003C3D95" w:rsidRDefault="00FF2714" w:rsidP="003C3D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D2480">
        <w:rPr>
          <w:rFonts w:ascii="Times New Roman" w:eastAsia="Times New Roman" w:hAnsi="Times New Roman" w:cs="Times New Roman"/>
          <w:sz w:val="28"/>
          <w:szCs w:val="28"/>
          <w:lang w:eastAsia="ru-RU"/>
        </w:rPr>
        <w:t>екретар</w:t>
      </w:r>
      <w:r>
        <w:rPr>
          <w:rFonts w:ascii="Times New Roman" w:eastAsia="Times New Roman" w:hAnsi="Times New Roman" w:cs="Times New Roman"/>
          <w:sz w:val="28"/>
          <w:szCs w:val="28"/>
          <w:lang w:eastAsia="ru-RU"/>
        </w:rPr>
        <w:t>)</w:t>
      </w:r>
      <w:r w:rsidR="007D2480">
        <w:rPr>
          <w:rFonts w:ascii="Times New Roman" w:eastAsia="Times New Roman" w:hAnsi="Times New Roman" w:cs="Times New Roman"/>
          <w:sz w:val="28"/>
          <w:szCs w:val="28"/>
          <w:lang w:eastAsia="ru-RU"/>
        </w:rPr>
        <w:t xml:space="preserve"> виконкому                                                      Ольга НЕСТЕРОВА</w:t>
      </w:r>
    </w:p>
    <w:p w:rsidR="003C3D95" w:rsidRDefault="003C3D95" w:rsidP="002B3888">
      <w:pPr>
        <w:spacing w:after="0" w:line="240" w:lineRule="auto"/>
        <w:rPr>
          <w:rFonts w:ascii="Times New Roman" w:hAnsi="Times New Roman" w:cs="Times New Roman"/>
          <w:sz w:val="28"/>
          <w:szCs w:val="28"/>
        </w:rPr>
      </w:pPr>
    </w:p>
    <w:p w:rsidR="003C3D95" w:rsidRDefault="003C3D95" w:rsidP="002B3888">
      <w:pPr>
        <w:spacing w:after="0" w:line="240" w:lineRule="auto"/>
        <w:rPr>
          <w:rFonts w:ascii="Times New Roman" w:hAnsi="Times New Roman" w:cs="Times New Roman"/>
          <w:sz w:val="28"/>
          <w:szCs w:val="28"/>
        </w:rPr>
      </w:pPr>
    </w:p>
    <w:p w:rsidR="003C3D95" w:rsidRDefault="003C3D95" w:rsidP="002B3888">
      <w:pPr>
        <w:spacing w:after="0" w:line="240" w:lineRule="auto"/>
        <w:rPr>
          <w:rFonts w:ascii="Times New Roman" w:hAnsi="Times New Roman" w:cs="Times New Roman"/>
          <w:sz w:val="28"/>
          <w:szCs w:val="28"/>
        </w:rPr>
      </w:pPr>
    </w:p>
    <w:p w:rsidR="003C3D95" w:rsidRDefault="003C3D95" w:rsidP="002B3888">
      <w:pPr>
        <w:spacing w:after="0" w:line="240" w:lineRule="auto"/>
        <w:rPr>
          <w:rFonts w:ascii="Times New Roman" w:hAnsi="Times New Roman" w:cs="Times New Roman"/>
          <w:sz w:val="28"/>
          <w:szCs w:val="28"/>
        </w:rPr>
      </w:pPr>
    </w:p>
    <w:p w:rsidR="003C3D95" w:rsidRDefault="003C3D95" w:rsidP="002B3888">
      <w:pPr>
        <w:spacing w:after="0" w:line="240" w:lineRule="auto"/>
        <w:rPr>
          <w:rFonts w:ascii="Times New Roman" w:hAnsi="Times New Roman" w:cs="Times New Roman"/>
          <w:sz w:val="28"/>
          <w:szCs w:val="28"/>
        </w:rPr>
      </w:pPr>
    </w:p>
    <w:p w:rsidR="00932C7B" w:rsidRDefault="00932C7B" w:rsidP="002B3888">
      <w:pPr>
        <w:spacing w:after="0" w:line="240" w:lineRule="auto"/>
        <w:rPr>
          <w:rFonts w:ascii="Times New Roman" w:hAnsi="Times New Roman" w:cs="Times New Roman"/>
          <w:sz w:val="28"/>
          <w:szCs w:val="28"/>
        </w:rPr>
      </w:pPr>
    </w:p>
    <w:p w:rsidR="00932C7B" w:rsidRDefault="00932C7B" w:rsidP="002B3888">
      <w:pPr>
        <w:spacing w:after="0" w:line="240" w:lineRule="auto"/>
        <w:rPr>
          <w:rFonts w:ascii="Times New Roman" w:hAnsi="Times New Roman" w:cs="Times New Roman"/>
          <w:sz w:val="28"/>
          <w:szCs w:val="28"/>
        </w:rPr>
      </w:pPr>
    </w:p>
    <w:p w:rsidR="00932C7B" w:rsidRDefault="00932C7B" w:rsidP="002B3888">
      <w:pPr>
        <w:spacing w:after="0" w:line="240" w:lineRule="auto"/>
        <w:rPr>
          <w:rFonts w:ascii="Times New Roman" w:hAnsi="Times New Roman" w:cs="Times New Roman"/>
          <w:sz w:val="28"/>
          <w:szCs w:val="28"/>
        </w:rPr>
      </w:pPr>
    </w:p>
    <w:p w:rsidR="00932C7B" w:rsidRDefault="00932C7B" w:rsidP="002B3888">
      <w:pPr>
        <w:spacing w:after="0" w:line="240" w:lineRule="auto"/>
        <w:rPr>
          <w:rFonts w:ascii="Times New Roman" w:hAnsi="Times New Roman" w:cs="Times New Roman"/>
          <w:sz w:val="28"/>
          <w:szCs w:val="28"/>
        </w:rPr>
      </w:pPr>
    </w:p>
    <w:p w:rsidR="00932C7B" w:rsidRDefault="00932C7B" w:rsidP="002B3888">
      <w:pPr>
        <w:spacing w:after="0" w:line="240" w:lineRule="auto"/>
        <w:rPr>
          <w:rFonts w:ascii="Times New Roman" w:hAnsi="Times New Roman" w:cs="Times New Roman"/>
          <w:sz w:val="28"/>
          <w:szCs w:val="28"/>
        </w:rPr>
      </w:pPr>
    </w:p>
    <w:p w:rsidR="00932C7B" w:rsidRDefault="00932C7B" w:rsidP="002B3888">
      <w:pPr>
        <w:spacing w:after="0" w:line="240" w:lineRule="auto"/>
        <w:rPr>
          <w:rFonts w:ascii="Times New Roman" w:hAnsi="Times New Roman" w:cs="Times New Roman"/>
          <w:sz w:val="28"/>
          <w:szCs w:val="28"/>
        </w:rPr>
      </w:pPr>
    </w:p>
    <w:p w:rsidR="00DB3FE7" w:rsidRDefault="00DB3FE7" w:rsidP="003C3D95">
      <w:pPr>
        <w:spacing w:after="0" w:line="240" w:lineRule="auto"/>
        <w:ind w:left="3540" w:firstLine="708"/>
        <w:jc w:val="both"/>
        <w:rPr>
          <w:rFonts w:ascii="Times New Roman" w:eastAsia="Times New Roman" w:hAnsi="Times New Roman" w:cs="Times New Roman"/>
          <w:sz w:val="28"/>
          <w:szCs w:val="28"/>
          <w:lang w:eastAsia="ru-RU"/>
        </w:rPr>
      </w:pPr>
    </w:p>
    <w:p w:rsidR="00DB3FE7" w:rsidRDefault="00DB3FE7" w:rsidP="003C3D95">
      <w:pPr>
        <w:spacing w:after="0" w:line="240" w:lineRule="auto"/>
        <w:ind w:left="3540" w:firstLine="708"/>
        <w:jc w:val="both"/>
        <w:rPr>
          <w:rFonts w:ascii="Times New Roman" w:eastAsia="Times New Roman" w:hAnsi="Times New Roman" w:cs="Times New Roman"/>
          <w:sz w:val="28"/>
          <w:szCs w:val="28"/>
          <w:lang w:eastAsia="ru-RU"/>
        </w:rPr>
      </w:pPr>
    </w:p>
    <w:sectPr w:rsidR="00DB3FE7" w:rsidSect="007A39B0">
      <w:pgSz w:w="11906" w:h="16838"/>
      <w:pgMar w:top="850" w:right="707"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6A9"/>
    <w:multiLevelType w:val="hybridMultilevel"/>
    <w:tmpl w:val="720C96B4"/>
    <w:lvl w:ilvl="0" w:tplc="72605C82">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7F1A00"/>
    <w:multiLevelType w:val="multilevel"/>
    <w:tmpl w:val="D9AC2FE4"/>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273"/>
        </w:tabs>
        <w:ind w:left="1713" w:hanging="720"/>
      </w:pPr>
      <w:rPr>
        <w:rFonts w:hint="default"/>
        <w:b w:val="0"/>
        <w:color w:val="000000" w:themeColor="text1"/>
      </w:rPr>
    </w:lvl>
    <w:lvl w:ilvl="2">
      <w:start w:val="1"/>
      <w:numFmt w:val="decimal"/>
      <w:isLgl/>
      <w:lvlText w:val="3.%2.%3."/>
      <w:lvlJc w:val="left"/>
      <w:pPr>
        <w:tabs>
          <w:tab w:val="num" w:pos="0"/>
        </w:tabs>
        <w:ind w:left="1800" w:hanging="720"/>
      </w:pPr>
      <w:rPr>
        <w:rFonts w:hint="default"/>
        <w:b w:val="0"/>
      </w:rPr>
    </w:lvl>
    <w:lvl w:ilvl="3">
      <w:start w:val="1"/>
      <w:numFmt w:val="decimal"/>
      <w:isLgl/>
      <w:lvlText w:val="%1.%2.%3.%4."/>
      <w:lvlJc w:val="left"/>
      <w:pPr>
        <w:tabs>
          <w:tab w:val="num" w:pos="0"/>
        </w:tabs>
        <w:ind w:left="2520" w:hanging="1080"/>
      </w:pPr>
      <w:rPr>
        <w:rFonts w:hint="default"/>
        <w:b/>
      </w:rPr>
    </w:lvl>
    <w:lvl w:ilvl="4">
      <w:start w:val="1"/>
      <w:numFmt w:val="decimal"/>
      <w:isLgl/>
      <w:lvlText w:val="%1.%2.%3.%4.%5."/>
      <w:lvlJc w:val="left"/>
      <w:pPr>
        <w:tabs>
          <w:tab w:val="num" w:pos="0"/>
        </w:tabs>
        <w:ind w:left="2880" w:hanging="1080"/>
      </w:pPr>
      <w:rPr>
        <w:rFonts w:hint="default"/>
        <w:b/>
      </w:rPr>
    </w:lvl>
    <w:lvl w:ilvl="5">
      <w:start w:val="1"/>
      <w:numFmt w:val="decimal"/>
      <w:isLgl/>
      <w:lvlText w:val="%1.%2.%3.%4.%5.%6."/>
      <w:lvlJc w:val="left"/>
      <w:pPr>
        <w:tabs>
          <w:tab w:val="num" w:pos="0"/>
        </w:tabs>
        <w:ind w:left="3600" w:hanging="1440"/>
      </w:pPr>
      <w:rPr>
        <w:rFonts w:hint="default"/>
        <w:b/>
      </w:rPr>
    </w:lvl>
    <w:lvl w:ilvl="6">
      <w:start w:val="1"/>
      <w:numFmt w:val="decimal"/>
      <w:isLgl/>
      <w:lvlText w:val="%1.%2.%3.%4.%5.%6.%7."/>
      <w:lvlJc w:val="left"/>
      <w:pPr>
        <w:tabs>
          <w:tab w:val="num" w:pos="0"/>
        </w:tabs>
        <w:ind w:left="4320" w:hanging="1800"/>
      </w:pPr>
      <w:rPr>
        <w:rFonts w:hint="default"/>
        <w:b/>
      </w:rPr>
    </w:lvl>
    <w:lvl w:ilvl="7">
      <w:start w:val="1"/>
      <w:numFmt w:val="decimal"/>
      <w:isLgl/>
      <w:lvlText w:val="%1.%2.%3.%4.%5.%6.%7.%8."/>
      <w:lvlJc w:val="left"/>
      <w:pPr>
        <w:tabs>
          <w:tab w:val="num" w:pos="0"/>
        </w:tabs>
        <w:ind w:left="4680" w:hanging="1800"/>
      </w:pPr>
      <w:rPr>
        <w:rFonts w:hint="default"/>
        <w:b/>
      </w:rPr>
    </w:lvl>
    <w:lvl w:ilvl="8">
      <w:start w:val="1"/>
      <w:numFmt w:val="decimal"/>
      <w:isLgl/>
      <w:lvlText w:val="%1.%2.%3.%4.%5.%6.%7.%8.%9."/>
      <w:lvlJc w:val="left"/>
      <w:pPr>
        <w:tabs>
          <w:tab w:val="num" w:pos="0"/>
        </w:tabs>
        <w:ind w:left="540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3E"/>
    <w:rsid w:val="00001506"/>
    <w:rsid w:val="00007E4C"/>
    <w:rsid w:val="0005083F"/>
    <w:rsid w:val="000607DC"/>
    <w:rsid w:val="00071CF4"/>
    <w:rsid w:val="000749CD"/>
    <w:rsid w:val="000936A4"/>
    <w:rsid w:val="000A654D"/>
    <w:rsid w:val="000D7B05"/>
    <w:rsid w:val="000F40EB"/>
    <w:rsid w:val="000F57B2"/>
    <w:rsid w:val="00115277"/>
    <w:rsid w:val="001B45C2"/>
    <w:rsid w:val="001C0F1C"/>
    <w:rsid w:val="001C31B7"/>
    <w:rsid w:val="00243ABC"/>
    <w:rsid w:val="002827A4"/>
    <w:rsid w:val="002940E6"/>
    <w:rsid w:val="002B3888"/>
    <w:rsid w:val="00310FEA"/>
    <w:rsid w:val="00314407"/>
    <w:rsid w:val="003375DF"/>
    <w:rsid w:val="0035258F"/>
    <w:rsid w:val="003658C6"/>
    <w:rsid w:val="00376006"/>
    <w:rsid w:val="00376A3F"/>
    <w:rsid w:val="00380D07"/>
    <w:rsid w:val="003A2A6B"/>
    <w:rsid w:val="003B0603"/>
    <w:rsid w:val="003B2CE3"/>
    <w:rsid w:val="003C3D95"/>
    <w:rsid w:val="00422C67"/>
    <w:rsid w:val="00425EDA"/>
    <w:rsid w:val="00436263"/>
    <w:rsid w:val="00436571"/>
    <w:rsid w:val="00452784"/>
    <w:rsid w:val="0045644E"/>
    <w:rsid w:val="00485857"/>
    <w:rsid w:val="00490E9E"/>
    <w:rsid w:val="00490EE1"/>
    <w:rsid w:val="00493F44"/>
    <w:rsid w:val="004960DE"/>
    <w:rsid w:val="004B3798"/>
    <w:rsid w:val="004C6D70"/>
    <w:rsid w:val="005042D7"/>
    <w:rsid w:val="005076F0"/>
    <w:rsid w:val="00523639"/>
    <w:rsid w:val="0052730B"/>
    <w:rsid w:val="005A1129"/>
    <w:rsid w:val="005A4FF1"/>
    <w:rsid w:val="005B24CA"/>
    <w:rsid w:val="005F31D1"/>
    <w:rsid w:val="0060559B"/>
    <w:rsid w:val="006430D2"/>
    <w:rsid w:val="006467D1"/>
    <w:rsid w:val="006570AF"/>
    <w:rsid w:val="0066123F"/>
    <w:rsid w:val="0067364F"/>
    <w:rsid w:val="006A21C4"/>
    <w:rsid w:val="006B3CFF"/>
    <w:rsid w:val="007204CD"/>
    <w:rsid w:val="00724905"/>
    <w:rsid w:val="00734854"/>
    <w:rsid w:val="00734EEF"/>
    <w:rsid w:val="0074050B"/>
    <w:rsid w:val="0076366B"/>
    <w:rsid w:val="00774F9A"/>
    <w:rsid w:val="00785774"/>
    <w:rsid w:val="00794FCE"/>
    <w:rsid w:val="0079592D"/>
    <w:rsid w:val="007A39B0"/>
    <w:rsid w:val="007D2480"/>
    <w:rsid w:val="007E4B73"/>
    <w:rsid w:val="00807A0E"/>
    <w:rsid w:val="00825FD9"/>
    <w:rsid w:val="00834896"/>
    <w:rsid w:val="008844EE"/>
    <w:rsid w:val="00894835"/>
    <w:rsid w:val="008B05DA"/>
    <w:rsid w:val="008C495E"/>
    <w:rsid w:val="008F0753"/>
    <w:rsid w:val="00916C3B"/>
    <w:rsid w:val="00932C7B"/>
    <w:rsid w:val="00992712"/>
    <w:rsid w:val="009B2FC9"/>
    <w:rsid w:val="009B7281"/>
    <w:rsid w:val="009C24F4"/>
    <w:rsid w:val="009C6FED"/>
    <w:rsid w:val="009D673E"/>
    <w:rsid w:val="00A46BDC"/>
    <w:rsid w:val="00A502C0"/>
    <w:rsid w:val="00A537CB"/>
    <w:rsid w:val="00A57E07"/>
    <w:rsid w:val="00AC257B"/>
    <w:rsid w:val="00B30C51"/>
    <w:rsid w:val="00B322F7"/>
    <w:rsid w:val="00B36048"/>
    <w:rsid w:val="00BB66B3"/>
    <w:rsid w:val="00BE2504"/>
    <w:rsid w:val="00C06A6A"/>
    <w:rsid w:val="00C12306"/>
    <w:rsid w:val="00C23562"/>
    <w:rsid w:val="00C37870"/>
    <w:rsid w:val="00C86D9D"/>
    <w:rsid w:val="00CA5524"/>
    <w:rsid w:val="00CB5970"/>
    <w:rsid w:val="00CC41ED"/>
    <w:rsid w:val="00CE50CB"/>
    <w:rsid w:val="00D15B7F"/>
    <w:rsid w:val="00D842C0"/>
    <w:rsid w:val="00D95958"/>
    <w:rsid w:val="00DA67F3"/>
    <w:rsid w:val="00DB3FE7"/>
    <w:rsid w:val="00DB628A"/>
    <w:rsid w:val="00DD4B61"/>
    <w:rsid w:val="00DD6E76"/>
    <w:rsid w:val="00E13649"/>
    <w:rsid w:val="00E50BDB"/>
    <w:rsid w:val="00E80A89"/>
    <w:rsid w:val="00EF03BA"/>
    <w:rsid w:val="00F1786C"/>
    <w:rsid w:val="00FA2522"/>
    <w:rsid w:val="00FC7CF9"/>
    <w:rsid w:val="00FF2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B05E"/>
  <w15:docId w15:val="{F69D46F5-6E2E-407B-81FE-CDBDD93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74">
    <w:name w:val="rvps274"/>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35258F"/>
  </w:style>
  <w:style w:type="paragraph" w:styleId="a3">
    <w:name w:val="Normal (Web)"/>
    <w:basedOn w:val="a"/>
    <w:uiPriority w:val="99"/>
    <w:semiHidden/>
    <w:unhideWhenUsed/>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5">
    <w:name w:val="rvps275"/>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6">
    <w:name w:val="rvps276"/>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1">
    <w:name w:val="rvps271"/>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7">
    <w:name w:val="rvps277"/>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8">
    <w:name w:val="rvps278"/>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2">
    <w:name w:val="rvts32"/>
    <w:basedOn w:val="a0"/>
    <w:rsid w:val="0035258F"/>
  </w:style>
  <w:style w:type="paragraph" w:customStyle="1" w:styleId="rvps279">
    <w:name w:val="rvps279"/>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0">
    <w:name w:val="rvps280"/>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1">
    <w:name w:val="rvps281"/>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2">
    <w:name w:val="rvps282"/>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3">
    <w:name w:val="rvps283"/>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4">
    <w:name w:val="rvps284"/>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5">
    <w:name w:val="rvps285"/>
    <w:basedOn w:val="a"/>
    <w:rsid w:val="003525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5083F"/>
  </w:style>
  <w:style w:type="paragraph" w:styleId="a4">
    <w:name w:val="List Paragraph"/>
    <w:basedOn w:val="a"/>
    <w:uiPriority w:val="34"/>
    <w:qFormat/>
    <w:rsid w:val="006430D2"/>
    <w:pPr>
      <w:ind w:left="720"/>
      <w:contextualSpacing/>
    </w:pPr>
  </w:style>
  <w:style w:type="paragraph" w:styleId="a5">
    <w:name w:val="Balloon Text"/>
    <w:basedOn w:val="a"/>
    <w:link w:val="a6"/>
    <w:uiPriority w:val="99"/>
    <w:semiHidden/>
    <w:unhideWhenUsed/>
    <w:rsid w:val="004362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6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6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4390</Words>
  <Characters>25029</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VINGA</cp:lastModifiedBy>
  <cp:revision>16</cp:revision>
  <cp:lastPrinted>2021-03-16T13:50:00Z</cp:lastPrinted>
  <dcterms:created xsi:type="dcterms:W3CDTF">2021-02-17T12:34:00Z</dcterms:created>
  <dcterms:modified xsi:type="dcterms:W3CDTF">2021-06-02T13:15:00Z</dcterms:modified>
</cp:coreProperties>
</file>