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CE" w:rsidRPr="004D11CE" w:rsidRDefault="004D11CE" w:rsidP="004D11CE">
      <w:pPr>
        <w:rPr>
          <w:sz w:val="23"/>
          <w:szCs w:val="23"/>
        </w:rPr>
      </w:pPr>
    </w:p>
    <w:p w:rsidR="004D11CE" w:rsidRPr="004D11CE" w:rsidRDefault="004D11CE" w:rsidP="004D11CE">
      <w:pPr>
        <w:jc w:val="center"/>
        <w:rPr>
          <w:sz w:val="23"/>
          <w:szCs w:val="23"/>
        </w:rPr>
      </w:pPr>
      <w:r w:rsidRPr="004D11CE">
        <w:rPr>
          <w:noProof/>
          <w:color w:val="008080"/>
        </w:rPr>
        <w:drawing>
          <wp:inline distT="0" distB="0" distL="0" distR="0" wp14:anchorId="2CFD0D5D" wp14:editId="02F66CF9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1CE" w:rsidRPr="004D11CE" w:rsidRDefault="004D11CE" w:rsidP="004D11CE">
      <w:pPr>
        <w:keepNext/>
        <w:jc w:val="center"/>
        <w:outlineLvl w:val="0"/>
        <w:rPr>
          <w:b/>
          <w:bCs/>
          <w:sz w:val="34"/>
          <w:szCs w:val="34"/>
        </w:rPr>
      </w:pPr>
      <w:r w:rsidRPr="004D11CE">
        <w:rPr>
          <w:b/>
          <w:bCs/>
          <w:sz w:val="36"/>
          <w:lang w:val="uk-UA"/>
        </w:rPr>
        <w:t>Баришівська  селищна  рада</w:t>
      </w:r>
    </w:p>
    <w:p w:rsidR="004D11CE" w:rsidRPr="004D11CE" w:rsidRDefault="004D11CE" w:rsidP="004D11CE">
      <w:pPr>
        <w:keepNext/>
        <w:jc w:val="center"/>
        <w:outlineLvl w:val="1"/>
        <w:rPr>
          <w:b/>
          <w:bCs/>
          <w:sz w:val="28"/>
          <w:szCs w:val="28"/>
          <w:lang w:val="uk-UA"/>
        </w:rPr>
      </w:pPr>
      <w:r w:rsidRPr="004D11CE">
        <w:rPr>
          <w:b/>
          <w:bCs/>
          <w:sz w:val="28"/>
          <w:szCs w:val="28"/>
          <w:lang w:val="uk-UA"/>
        </w:rPr>
        <w:t>Броварського  району</w:t>
      </w:r>
    </w:p>
    <w:p w:rsidR="004D11CE" w:rsidRPr="004D11CE" w:rsidRDefault="004D11CE" w:rsidP="004D11CE">
      <w:pPr>
        <w:jc w:val="center"/>
        <w:rPr>
          <w:b/>
          <w:bCs/>
          <w:sz w:val="28"/>
          <w:szCs w:val="28"/>
          <w:lang w:val="uk-UA"/>
        </w:rPr>
      </w:pPr>
      <w:r w:rsidRPr="004D11CE">
        <w:rPr>
          <w:b/>
          <w:bCs/>
          <w:sz w:val="28"/>
          <w:szCs w:val="28"/>
          <w:lang w:val="uk-UA"/>
        </w:rPr>
        <w:t>Київської  області</w:t>
      </w:r>
    </w:p>
    <w:p w:rsidR="004D11CE" w:rsidRDefault="004D11CE" w:rsidP="004D11CE">
      <w:pPr>
        <w:jc w:val="center"/>
        <w:rPr>
          <w:b/>
          <w:bCs/>
          <w:sz w:val="28"/>
          <w:szCs w:val="28"/>
          <w:lang w:val="uk-UA"/>
        </w:rPr>
      </w:pPr>
      <w:r w:rsidRPr="004D11CE">
        <w:rPr>
          <w:b/>
          <w:bCs/>
          <w:sz w:val="28"/>
          <w:szCs w:val="28"/>
          <w:lang w:val="uk-UA"/>
        </w:rPr>
        <w:t>Виконавчий комітет</w:t>
      </w:r>
    </w:p>
    <w:p w:rsidR="004D11CE" w:rsidRDefault="004D11CE" w:rsidP="004D11CE">
      <w:pPr>
        <w:jc w:val="center"/>
        <w:rPr>
          <w:b/>
          <w:bCs/>
          <w:sz w:val="28"/>
          <w:szCs w:val="28"/>
          <w:lang w:val="uk-UA"/>
        </w:rPr>
      </w:pPr>
    </w:p>
    <w:p w:rsidR="004D11CE" w:rsidRPr="004D11CE" w:rsidRDefault="004D11CE" w:rsidP="004D11CE">
      <w:pPr>
        <w:jc w:val="center"/>
        <w:rPr>
          <w:b/>
          <w:bCs/>
          <w:sz w:val="28"/>
          <w:szCs w:val="28"/>
          <w:lang w:val="uk-UA"/>
        </w:rPr>
      </w:pPr>
      <w:r w:rsidRPr="004D11CE">
        <w:rPr>
          <w:b/>
          <w:sz w:val="28"/>
          <w:szCs w:val="22"/>
          <w:lang w:eastAsia="en-US"/>
        </w:rPr>
        <w:t xml:space="preserve">Р О З П О Р Я Д Ж Е Н Н Я                                </w:t>
      </w:r>
    </w:p>
    <w:p w:rsidR="004D11CE" w:rsidRDefault="004D11CE" w:rsidP="00354E3E">
      <w:pPr>
        <w:rPr>
          <w:sz w:val="28"/>
          <w:szCs w:val="28"/>
          <w:lang w:val="uk-UA"/>
        </w:rPr>
      </w:pPr>
    </w:p>
    <w:p w:rsidR="00354E3E" w:rsidRPr="0064026A" w:rsidRDefault="0035399E" w:rsidP="00354E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2E0B7F">
        <w:rPr>
          <w:sz w:val="28"/>
          <w:szCs w:val="28"/>
          <w:lang w:val="uk-UA"/>
        </w:rPr>
        <w:t>.0</w:t>
      </w:r>
      <w:r w:rsidR="007B2941">
        <w:rPr>
          <w:sz w:val="28"/>
          <w:szCs w:val="28"/>
          <w:lang w:val="uk-UA"/>
        </w:rPr>
        <w:t>6</w:t>
      </w:r>
      <w:r w:rsidR="002E0B7F">
        <w:rPr>
          <w:sz w:val="28"/>
          <w:szCs w:val="28"/>
          <w:lang w:val="uk-UA"/>
        </w:rPr>
        <w:t>.2021</w:t>
      </w:r>
      <w:r w:rsidR="00354E3E" w:rsidRPr="0064026A">
        <w:rPr>
          <w:sz w:val="28"/>
          <w:szCs w:val="28"/>
          <w:lang w:val="uk-UA"/>
        </w:rPr>
        <w:t xml:space="preserve">                              </w:t>
      </w:r>
      <w:r w:rsidR="00354E3E" w:rsidRPr="0064026A">
        <w:rPr>
          <w:sz w:val="28"/>
          <w:szCs w:val="28"/>
          <w:lang w:val="uk-UA"/>
        </w:rPr>
        <w:tab/>
      </w:r>
      <w:r w:rsidR="00354E3E" w:rsidRPr="0064026A">
        <w:rPr>
          <w:sz w:val="28"/>
          <w:szCs w:val="28"/>
          <w:lang w:val="uk-UA"/>
        </w:rPr>
        <w:tab/>
        <w:t xml:space="preserve">   </w:t>
      </w:r>
      <w:r w:rsidR="00354E3E" w:rsidRPr="0064026A">
        <w:rPr>
          <w:sz w:val="28"/>
          <w:szCs w:val="28"/>
          <w:lang w:val="uk-UA"/>
        </w:rPr>
        <w:tab/>
        <w:t xml:space="preserve">                                       №</w:t>
      </w:r>
      <w:r w:rsidR="000904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99</w:t>
      </w:r>
      <w:r w:rsidR="002E0B7F">
        <w:rPr>
          <w:sz w:val="28"/>
          <w:szCs w:val="28"/>
          <w:lang w:val="uk-UA"/>
        </w:rPr>
        <w:t>-</w:t>
      </w:r>
      <w:r w:rsidR="00354E3E">
        <w:rPr>
          <w:sz w:val="28"/>
          <w:szCs w:val="28"/>
          <w:lang w:val="uk-UA"/>
        </w:rPr>
        <w:t xml:space="preserve"> </w:t>
      </w:r>
      <w:r w:rsidR="00354E3E" w:rsidRPr="0064026A">
        <w:rPr>
          <w:sz w:val="28"/>
          <w:szCs w:val="28"/>
          <w:lang w:val="uk-UA"/>
        </w:rPr>
        <w:t>03-03</w:t>
      </w:r>
    </w:p>
    <w:p w:rsidR="00354E3E" w:rsidRPr="0064026A" w:rsidRDefault="00354E3E" w:rsidP="00354E3E">
      <w:pPr>
        <w:rPr>
          <w:sz w:val="28"/>
          <w:szCs w:val="28"/>
          <w:lang w:val="uk-UA"/>
        </w:rPr>
      </w:pPr>
    </w:p>
    <w:p w:rsidR="0035399E" w:rsidRDefault="00354E3E" w:rsidP="00354E3E">
      <w:pPr>
        <w:ind w:left="-426"/>
        <w:jc w:val="center"/>
        <w:rPr>
          <w:sz w:val="28"/>
          <w:szCs w:val="28"/>
          <w:lang w:val="uk-UA"/>
        </w:rPr>
      </w:pPr>
      <w:r w:rsidRPr="0064026A">
        <w:rPr>
          <w:sz w:val="28"/>
          <w:szCs w:val="28"/>
          <w:lang w:val="uk-UA"/>
        </w:rPr>
        <w:t xml:space="preserve">Про </w:t>
      </w:r>
      <w:r w:rsidR="0035399E">
        <w:rPr>
          <w:sz w:val="28"/>
          <w:szCs w:val="28"/>
          <w:lang w:val="uk-UA"/>
        </w:rPr>
        <w:t>включення додаткових питань до порядку денного</w:t>
      </w:r>
      <w:r w:rsidRPr="0064026A">
        <w:rPr>
          <w:sz w:val="28"/>
          <w:szCs w:val="28"/>
          <w:lang w:val="uk-UA"/>
        </w:rPr>
        <w:t xml:space="preserve"> </w:t>
      </w:r>
    </w:p>
    <w:p w:rsidR="00354E3E" w:rsidRPr="0064026A" w:rsidRDefault="00354E3E" w:rsidP="0035399E">
      <w:pPr>
        <w:ind w:left="-426"/>
        <w:jc w:val="center"/>
        <w:rPr>
          <w:sz w:val="28"/>
          <w:szCs w:val="28"/>
          <w:lang w:val="uk-UA"/>
        </w:rPr>
      </w:pPr>
      <w:r w:rsidRPr="0064026A">
        <w:rPr>
          <w:sz w:val="28"/>
          <w:szCs w:val="28"/>
          <w:lang w:val="uk-UA"/>
        </w:rPr>
        <w:t>засідання виконавчого</w:t>
      </w:r>
      <w:r w:rsidR="0035399E">
        <w:rPr>
          <w:sz w:val="28"/>
          <w:szCs w:val="28"/>
          <w:lang w:val="uk-UA"/>
        </w:rPr>
        <w:t xml:space="preserve"> комітету 18.06.2021 року</w:t>
      </w:r>
    </w:p>
    <w:p w:rsidR="00354E3E" w:rsidRPr="0064026A" w:rsidRDefault="00354E3E" w:rsidP="00354E3E">
      <w:pPr>
        <w:ind w:right="-143"/>
        <w:contextualSpacing/>
        <w:jc w:val="center"/>
        <w:rPr>
          <w:sz w:val="28"/>
          <w:szCs w:val="28"/>
          <w:lang w:val="uk-UA"/>
        </w:rPr>
      </w:pPr>
    </w:p>
    <w:p w:rsidR="00354E3E" w:rsidRPr="0064026A" w:rsidRDefault="00FF4638" w:rsidP="00354E3E">
      <w:pPr>
        <w:ind w:left="-142" w:right="-284" w:hanging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476FE1">
        <w:rPr>
          <w:sz w:val="28"/>
          <w:szCs w:val="28"/>
          <w:lang w:val="uk-UA"/>
        </w:rPr>
        <w:t xml:space="preserve">Відповідно до ст. </w:t>
      </w:r>
      <w:r w:rsidR="00354E3E" w:rsidRPr="0064026A">
        <w:rPr>
          <w:sz w:val="28"/>
          <w:szCs w:val="28"/>
          <w:lang w:val="uk-UA"/>
        </w:rPr>
        <w:t>53 Закону України «Про місцеве самоврядування в Україні»</w:t>
      </w:r>
      <w:r w:rsidR="0035399E">
        <w:rPr>
          <w:sz w:val="28"/>
          <w:szCs w:val="28"/>
          <w:lang w:val="uk-UA"/>
        </w:rPr>
        <w:t xml:space="preserve">. на підставі розпорядження від 04.06.2021 № </w:t>
      </w:r>
      <w:r w:rsidR="000B0F47">
        <w:rPr>
          <w:sz w:val="28"/>
          <w:szCs w:val="28"/>
          <w:lang w:val="uk-UA"/>
        </w:rPr>
        <w:t>94</w:t>
      </w:r>
      <w:r w:rsidR="0035399E">
        <w:rPr>
          <w:sz w:val="28"/>
          <w:szCs w:val="28"/>
          <w:lang w:val="uk-UA"/>
        </w:rPr>
        <w:t>-03-03 «Про проведення засідання виконавчого комітету Баришівської селищної ради», у зв’язку із нагальною потребою розгляду ряду питань діяльності виконавчих органів ради, комунальних підприємств та життєзабезпечення громади</w:t>
      </w:r>
      <w:r w:rsidR="00354E3E" w:rsidRPr="0064026A">
        <w:rPr>
          <w:sz w:val="28"/>
          <w:szCs w:val="28"/>
          <w:lang w:val="uk-UA"/>
        </w:rPr>
        <w:t>:</w:t>
      </w:r>
    </w:p>
    <w:p w:rsidR="00354E3E" w:rsidRPr="0064026A" w:rsidRDefault="00354E3E" w:rsidP="00354E3E">
      <w:pPr>
        <w:ind w:left="-142" w:right="-284" w:hanging="425"/>
        <w:contextualSpacing/>
        <w:jc w:val="both"/>
        <w:rPr>
          <w:sz w:val="28"/>
          <w:szCs w:val="28"/>
          <w:lang w:val="uk-UA"/>
        </w:rPr>
      </w:pPr>
    </w:p>
    <w:p w:rsidR="0035399E" w:rsidRPr="008A1071" w:rsidRDefault="0035399E" w:rsidP="0035399E">
      <w:pPr>
        <w:numPr>
          <w:ilvl w:val="0"/>
          <w:numId w:val="3"/>
        </w:numPr>
        <w:ind w:left="0" w:right="-284" w:firstLine="0"/>
        <w:contextualSpacing/>
        <w:jc w:val="both"/>
        <w:rPr>
          <w:bCs/>
          <w:sz w:val="28"/>
          <w:szCs w:val="28"/>
          <w:bdr w:val="none" w:sz="0" w:space="0" w:color="auto" w:frame="1"/>
          <w:lang w:val="uk-UA" w:eastAsia="uk-UA"/>
        </w:rPr>
      </w:pPr>
      <w:r>
        <w:rPr>
          <w:sz w:val="28"/>
          <w:szCs w:val="28"/>
          <w:lang w:val="uk-UA"/>
        </w:rPr>
        <w:t>Включити до порядку денного засідання виконавчого комітету 18.06.2021 року наступні питання :</w:t>
      </w:r>
    </w:p>
    <w:p w:rsidR="008A1071" w:rsidRPr="00FF5354" w:rsidRDefault="008A1071" w:rsidP="008A1071">
      <w:pPr>
        <w:ind w:right="-284"/>
        <w:contextualSpacing/>
        <w:jc w:val="both"/>
        <w:rPr>
          <w:bCs/>
          <w:sz w:val="28"/>
          <w:szCs w:val="28"/>
          <w:bdr w:val="none" w:sz="0" w:space="0" w:color="auto" w:frame="1"/>
          <w:lang w:val="uk-UA" w:eastAsia="uk-UA"/>
        </w:rPr>
      </w:pPr>
    </w:p>
    <w:p w:rsidR="008A1071" w:rsidRPr="00C66848" w:rsidRDefault="008A1071" w:rsidP="008A1071">
      <w:pPr>
        <w:pStyle w:val="a3"/>
        <w:numPr>
          <w:ilvl w:val="0"/>
          <w:numId w:val="10"/>
        </w:numPr>
        <w:spacing w:line="256" w:lineRule="auto"/>
        <w:ind w:left="0" w:firstLine="0"/>
        <w:jc w:val="both"/>
        <w:rPr>
          <w:sz w:val="28"/>
          <w:szCs w:val="28"/>
          <w:lang w:val="uk-UA"/>
        </w:rPr>
      </w:pPr>
      <w:r w:rsidRPr="00C66848">
        <w:rPr>
          <w:sz w:val="28"/>
          <w:szCs w:val="28"/>
          <w:lang w:val="uk-UA"/>
        </w:rPr>
        <w:t>Про схвалення місцевої цільової Програми боротьби з карантинними рослинами на території Баришівської селищної ради на 2021 – 2025 роки.</w:t>
      </w:r>
    </w:p>
    <w:p w:rsidR="008A1071" w:rsidRDefault="008A1071" w:rsidP="008A1071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підсумки інвентаризації дитячих ігрових та спортивних майданчиків, розташованих на території населених пунктів старостинських округів Баришівської селищної ради.</w:t>
      </w:r>
    </w:p>
    <w:p w:rsidR="008A1071" w:rsidRDefault="008A1071" w:rsidP="008A107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>
        <w:rPr>
          <w:color w:val="000000"/>
          <w:sz w:val="28"/>
          <w:szCs w:val="28"/>
          <w:lang w:val="uk-UA"/>
        </w:rPr>
        <w:t>Про організацію виявлення та оцінки радіаційної і хімічної обстановки, санітарно-гігієнічної та епідемічної ситуації, чинників та осередків біологічного зараження в Баришівській територіальній громаді.</w:t>
      </w:r>
    </w:p>
    <w:p w:rsidR="008A1071" w:rsidRDefault="008A1071" w:rsidP="008A1071">
      <w:pPr>
        <w:pStyle w:val="a3"/>
        <w:tabs>
          <w:tab w:val="left" w:pos="3225"/>
        </w:tabs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 </w:t>
      </w:r>
      <w:r>
        <w:rPr>
          <w:sz w:val="28"/>
          <w:lang w:val="uk-UA"/>
        </w:rPr>
        <w:t>Про затвердження акта обстеження земельних ділянок в с. Коржі по вул.Польова,53 .</w:t>
      </w:r>
    </w:p>
    <w:p w:rsidR="008A1071" w:rsidRDefault="008A1071" w:rsidP="008A1071">
      <w:pPr>
        <w:tabs>
          <w:tab w:val="left" w:pos="3225"/>
        </w:tabs>
        <w:jc w:val="both"/>
        <w:rPr>
          <w:sz w:val="28"/>
          <w:szCs w:val="22"/>
          <w:lang w:val="uk-UA"/>
        </w:rPr>
      </w:pPr>
      <w:r>
        <w:rPr>
          <w:sz w:val="28"/>
          <w:lang w:val="uk-UA"/>
        </w:rPr>
        <w:t xml:space="preserve">5. </w:t>
      </w:r>
      <w:r>
        <w:rPr>
          <w:sz w:val="28"/>
          <w:lang w:val="uk-UA"/>
        </w:rPr>
        <w:t xml:space="preserve">Про затвердження акта обстеження земельних ділянок в с. </w:t>
      </w:r>
      <w:r>
        <w:rPr>
          <w:sz w:val="28"/>
          <w:lang w:val="uk-UA"/>
        </w:rPr>
        <w:t>Коржі</w:t>
      </w:r>
      <w:r>
        <w:rPr>
          <w:sz w:val="28"/>
          <w:lang w:val="uk-UA"/>
        </w:rPr>
        <w:t xml:space="preserve"> по вул. Польова,55.</w:t>
      </w:r>
    </w:p>
    <w:p w:rsidR="008A1071" w:rsidRDefault="008A1071" w:rsidP="008A1071">
      <w:pPr>
        <w:tabs>
          <w:tab w:val="left" w:pos="21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>
        <w:rPr>
          <w:sz w:val="28"/>
          <w:szCs w:val="28"/>
          <w:lang w:val="uk-UA"/>
        </w:rPr>
        <w:t>Про надання дозволу на розміщення тимчасової споруди для провадження підприємницької діяльності СП ТОВ «Нива Переяславщини».</w:t>
      </w:r>
    </w:p>
    <w:p w:rsidR="008A1071" w:rsidRDefault="008A1071" w:rsidP="008A10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>
        <w:rPr>
          <w:sz w:val="28"/>
          <w:szCs w:val="28"/>
          <w:lang w:val="uk-UA"/>
        </w:rPr>
        <w:t>Про внесення зміни до рішення виконавчого комітету від 19.02.2021 р  № 34 «Про затвердження переліку об’єктів та видів громадських робіт, що будуть виконуватися на підвідомчій території Баришівської селищної ради у 2021 році, засудженими на яких судом накладено кримінальне покарання»</w:t>
      </w:r>
    </w:p>
    <w:p w:rsidR="008A1071" w:rsidRDefault="008A1071" w:rsidP="008A10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8. </w:t>
      </w:r>
      <w:r>
        <w:rPr>
          <w:sz w:val="28"/>
          <w:szCs w:val="28"/>
          <w:lang w:val="uk-UA"/>
        </w:rPr>
        <w:t>Про погодження Калькуляції</w:t>
      </w:r>
      <w:r>
        <w:rPr>
          <w:sz w:val="28"/>
          <w:szCs w:val="28"/>
        </w:rPr>
        <w:t xml:space="preserve"> витрат на</w:t>
      </w:r>
      <w:r>
        <w:rPr>
          <w:sz w:val="28"/>
          <w:szCs w:val="28"/>
          <w:lang w:val="uk-UA"/>
        </w:rPr>
        <w:t xml:space="preserve"> послуги</w:t>
      </w:r>
      <w:r>
        <w:rPr>
          <w:sz w:val="28"/>
          <w:szCs w:val="28"/>
        </w:rPr>
        <w:t xml:space="preserve">, які </w:t>
      </w:r>
      <w:r>
        <w:rPr>
          <w:sz w:val="28"/>
          <w:szCs w:val="28"/>
          <w:lang w:val="uk-UA"/>
        </w:rPr>
        <w:t>надаю</w:t>
      </w:r>
      <w:r>
        <w:rPr>
          <w:sz w:val="28"/>
          <w:szCs w:val="28"/>
        </w:rPr>
        <w:t xml:space="preserve">ться </w:t>
      </w:r>
      <w:r>
        <w:rPr>
          <w:sz w:val="28"/>
          <w:szCs w:val="28"/>
          <w:lang w:val="uk-UA"/>
        </w:rPr>
        <w:t>ЖЕК Баришівської селищної ради  з 1 червня 2021 року.</w:t>
      </w:r>
    </w:p>
    <w:p w:rsidR="008A1071" w:rsidRDefault="008A1071" w:rsidP="008A1071">
      <w:pPr>
        <w:shd w:val="clear" w:color="auto" w:fill="FFFFFF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9. </w:t>
      </w:r>
      <w:r>
        <w:rPr>
          <w:sz w:val="28"/>
          <w:szCs w:val="28"/>
        </w:rPr>
        <w:t>Про затвердження Положення про Грамоту, Подяку селищної ради та виконавчого комітету</w:t>
      </w:r>
      <w:r>
        <w:rPr>
          <w:sz w:val="28"/>
          <w:szCs w:val="28"/>
          <w:lang w:val="uk-UA"/>
        </w:rPr>
        <w:t xml:space="preserve">. </w:t>
      </w:r>
    </w:p>
    <w:p w:rsidR="00354E3E" w:rsidRDefault="00354E3E" w:rsidP="00060B81">
      <w:pPr>
        <w:pStyle w:val="a3"/>
        <w:numPr>
          <w:ilvl w:val="0"/>
          <w:numId w:val="3"/>
        </w:numPr>
        <w:ind w:left="0" w:right="-284" w:firstLine="0"/>
        <w:jc w:val="both"/>
        <w:rPr>
          <w:rFonts w:eastAsiaTheme="minorHAnsi"/>
          <w:sz w:val="28"/>
          <w:szCs w:val="28"/>
          <w:lang w:val="uk-UA" w:eastAsia="en-US"/>
        </w:rPr>
      </w:pPr>
      <w:bookmarkStart w:id="0" w:name="_GoBack"/>
      <w:bookmarkEnd w:id="0"/>
      <w:r>
        <w:rPr>
          <w:rFonts w:eastAsiaTheme="minorHAnsi"/>
          <w:sz w:val="28"/>
          <w:szCs w:val="28"/>
          <w:lang w:val="uk-UA" w:eastAsia="en-US"/>
        </w:rPr>
        <w:t>Контроль за виконанням розпорядження покласти на керуючу справами (секретаря ) виконкому Нестерову О.М..</w:t>
      </w:r>
    </w:p>
    <w:p w:rsidR="00354E3E" w:rsidRDefault="00354E3E" w:rsidP="00AD3FFE">
      <w:pPr>
        <w:pStyle w:val="a3"/>
        <w:ind w:left="0" w:right="-284"/>
        <w:jc w:val="both"/>
        <w:rPr>
          <w:rFonts w:eastAsiaTheme="minorHAnsi"/>
          <w:sz w:val="28"/>
          <w:szCs w:val="28"/>
          <w:lang w:val="uk-UA" w:eastAsia="en-US"/>
        </w:rPr>
      </w:pPr>
    </w:p>
    <w:p w:rsidR="00F41A5C" w:rsidRDefault="00F41A5C" w:rsidP="00AD3FFE">
      <w:pPr>
        <w:pStyle w:val="a3"/>
        <w:ind w:left="0" w:right="-284"/>
        <w:jc w:val="both"/>
        <w:rPr>
          <w:rFonts w:eastAsiaTheme="minorHAnsi"/>
          <w:sz w:val="28"/>
          <w:szCs w:val="28"/>
          <w:lang w:val="uk-UA" w:eastAsia="en-US"/>
        </w:rPr>
      </w:pPr>
    </w:p>
    <w:p w:rsidR="00354E3E" w:rsidRPr="00933B89" w:rsidRDefault="00090439" w:rsidP="00B466AB">
      <w:pPr>
        <w:pStyle w:val="a3"/>
        <w:ind w:left="-142"/>
        <w:rPr>
          <w:lang w:val="uk-UA"/>
        </w:rPr>
      </w:pPr>
      <w:r>
        <w:rPr>
          <w:sz w:val="28"/>
          <w:szCs w:val="28"/>
          <w:lang w:val="uk-UA"/>
        </w:rPr>
        <w:t>Заступник</w:t>
      </w:r>
      <w:r w:rsidR="005C7C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селищного  голови</w:t>
      </w:r>
      <w:r w:rsidR="00354E3E" w:rsidRPr="00493BF2">
        <w:rPr>
          <w:sz w:val="28"/>
          <w:szCs w:val="28"/>
          <w:lang w:val="uk-UA"/>
        </w:rPr>
        <w:t xml:space="preserve">   </w:t>
      </w:r>
      <w:r w:rsidR="00F41A5C">
        <w:rPr>
          <w:sz w:val="28"/>
          <w:szCs w:val="28"/>
          <w:lang w:val="uk-UA"/>
        </w:rPr>
        <w:t xml:space="preserve">  </w:t>
      </w:r>
      <w:r w:rsidR="00354E3E" w:rsidRPr="00493BF2">
        <w:rPr>
          <w:sz w:val="28"/>
          <w:szCs w:val="28"/>
          <w:lang w:val="uk-UA"/>
        </w:rPr>
        <w:t xml:space="preserve"> </w:t>
      </w:r>
      <w:r w:rsidR="0012555E">
        <w:rPr>
          <w:sz w:val="28"/>
          <w:szCs w:val="28"/>
          <w:lang w:val="uk-UA"/>
        </w:rPr>
        <w:t xml:space="preserve"> </w:t>
      </w:r>
      <w:r w:rsidR="008361D8">
        <w:rPr>
          <w:sz w:val="28"/>
          <w:szCs w:val="28"/>
          <w:lang w:val="uk-UA"/>
        </w:rPr>
        <w:t xml:space="preserve"> </w:t>
      </w:r>
      <w:r w:rsidR="00760DF4">
        <w:rPr>
          <w:sz w:val="28"/>
          <w:szCs w:val="28"/>
          <w:lang w:val="uk-UA"/>
        </w:rPr>
        <w:t xml:space="preserve">  </w:t>
      </w:r>
      <w:r w:rsidR="00904CB3">
        <w:rPr>
          <w:sz w:val="28"/>
          <w:szCs w:val="28"/>
          <w:lang w:val="uk-UA"/>
        </w:rPr>
        <w:t>( підпис)</w:t>
      </w:r>
      <w:r w:rsidR="00F41A5C">
        <w:rPr>
          <w:sz w:val="28"/>
          <w:szCs w:val="28"/>
          <w:lang w:val="uk-UA"/>
        </w:rPr>
        <w:t xml:space="preserve">     </w:t>
      </w:r>
      <w:r w:rsidR="00B7442D">
        <w:rPr>
          <w:sz w:val="28"/>
          <w:szCs w:val="28"/>
          <w:lang w:val="uk-UA"/>
        </w:rPr>
        <w:t xml:space="preserve">       </w:t>
      </w:r>
      <w:r w:rsidR="00FF4638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Жанна ДАНЧУК</w:t>
      </w:r>
      <w:r w:rsidR="00354E3E" w:rsidRPr="00493BF2">
        <w:rPr>
          <w:sz w:val="28"/>
          <w:szCs w:val="28"/>
          <w:lang w:val="uk-UA"/>
        </w:rPr>
        <w:t xml:space="preserve"> </w:t>
      </w:r>
    </w:p>
    <w:sectPr w:rsidR="00354E3E" w:rsidRPr="00933B89" w:rsidSect="00FB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EC9" w:rsidRDefault="00777EC9" w:rsidP="00F41A5C">
      <w:r>
        <w:separator/>
      </w:r>
    </w:p>
  </w:endnote>
  <w:endnote w:type="continuationSeparator" w:id="0">
    <w:p w:rsidR="00777EC9" w:rsidRDefault="00777EC9" w:rsidP="00F4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EC9" w:rsidRDefault="00777EC9" w:rsidP="00F41A5C">
      <w:r>
        <w:separator/>
      </w:r>
    </w:p>
  </w:footnote>
  <w:footnote w:type="continuationSeparator" w:id="0">
    <w:p w:rsidR="00777EC9" w:rsidRDefault="00777EC9" w:rsidP="00F41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96E2B"/>
    <w:multiLevelType w:val="hybridMultilevel"/>
    <w:tmpl w:val="8BE4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C7DAC"/>
    <w:multiLevelType w:val="hybridMultilevel"/>
    <w:tmpl w:val="9370AAD0"/>
    <w:lvl w:ilvl="0" w:tplc="777A1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A2C21"/>
    <w:multiLevelType w:val="hybridMultilevel"/>
    <w:tmpl w:val="62164D2C"/>
    <w:lvl w:ilvl="0" w:tplc="4D4E0B8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97D42"/>
    <w:multiLevelType w:val="hybridMultilevel"/>
    <w:tmpl w:val="89EC940C"/>
    <w:lvl w:ilvl="0" w:tplc="809C432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25B5491C"/>
    <w:multiLevelType w:val="hybridMultilevel"/>
    <w:tmpl w:val="929853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C6EDF"/>
    <w:multiLevelType w:val="hybridMultilevel"/>
    <w:tmpl w:val="66EAB65E"/>
    <w:lvl w:ilvl="0" w:tplc="E7A8DE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41D06"/>
    <w:multiLevelType w:val="hybridMultilevel"/>
    <w:tmpl w:val="03343B80"/>
    <w:lvl w:ilvl="0" w:tplc="FDC4FD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50EC7"/>
    <w:multiLevelType w:val="multilevel"/>
    <w:tmpl w:val="89562D4C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  <w:b w:val="0"/>
        <w:i w:val="0"/>
      </w:rPr>
    </w:lvl>
  </w:abstractNum>
  <w:abstractNum w:abstractNumId="8" w15:restartNumberingAfterBreak="0">
    <w:nsid w:val="7EEE4AB7"/>
    <w:multiLevelType w:val="multilevel"/>
    <w:tmpl w:val="89562D4C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  <w:b w:val="0"/>
        <w:i w:val="0"/>
      </w:rPr>
    </w:lvl>
  </w:abstractNum>
  <w:num w:numId="1">
    <w:abstractNumId w:val="8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B89"/>
    <w:rsid w:val="0003764D"/>
    <w:rsid w:val="00060B81"/>
    <w:rsid w:val="00090439"/>
    <w:rsid w:val="000B0F47"/>
    <w:rsid w:val="000D5C4F"/>
    <w:rsid w:val="000E6280"/>
    <w:rsid w:val="0012555E"/>
    <w:rsid w:val="00153AC6"/>
    <w:rsid w:val="00240E3D"/>
    <w:rsid w:val="0026362A"/>
    <w:rsid w:val="0029344B"/>
    <w:rsid w:val="002E0B7F"/>
    <w:rsid w:val="002E74BC"/>
    <w:rsid w:val="0035399E"/>
    <w:rsid w:val="00354E3E"/>
    <w:rsid w:val="003B74C4"/>
    <w:rsid w:val="003C693A"/>
    <w:rsid w:val="003E20BF"/>
    <w:rsid w:val="003F685D"/>
    <w:rsid w:val="004365E5"/>
    <w:rsid w:val="00476FE1"/>
    <w:rsid w:val="004800A5"/>
    <w:rsid w:val="004D11CE"/>
    <w:rsid w:val="005434B0"/>
    <w:rsid w:val="005456D1"/>
    <w:rsid w:val="005A616B"/>
    <w:rsid w:val="005C7CD7"/>
    <w:rsid w:val="006C30CA"/>
    <w:rsid w:val="006E2B77"/>
    <w:rsid w:val="00755373"/>
    <w:rsid w:val="00760DF4"/>
    <w:rsid w:val="00777EC9"/>
    <w:rsid w:val="007B2941"/>
    <w:rsid w:val="008361D8"/>
    <w:rsid w:val="00843FB5"/>
    <w:rsid w:val="008A1071"/>
    <w:rsid w:val="00904CB3"/>
    <w:rsid w:val="00915DAC"/>
    <w:rsid w:val="00933B89"/>
    <w:rsid w:val="009A2B8D"/>
    <w:rsid w:val="009B4D26"/>
    <w:rsid w:val="00A139AB"/>
    <w:rsid w:val="00AA1A7A"/>
    <w:rsid w:val="00AD3FFE"/>
    <w:rsid w:val="00B139EC"/>
    <w:rsid w:val="00B466AB"/>
    <w:rsid w:val="00B7442D"/>
    <w:rsid w:val="00B8670A"/>
    <w:rsid w:val="00C709C8"/>
    <w:rsid w:val="00CB3453"/>
    <w:rsid w:val="00CD4080"/>
    <w:rsid w:val="00CF1486"/>
    <w:rsid w:val="00D642BB"/>
    <w:rsid w:val="00DC0331"/>
    <w:rsid w:val="00E07ACC"/>
    <w:rsid w:val="00E1519F"/>
    <w:rsid w:val="00E25893"/>
    <w:rsid w:val="00E57AF4"/>
    <w:rsid w:val="00E87827"/>
    <w:rsid w:val="00EE1376"/>
    <w:rsid w:val="00F009C2"/>
    <w:rsid w:val="00F03380"/>
    <w:rsid w:val="00F0425E"/>
    <w:rsid w:val="00F41A5C"/>
    <w:rsid w:val="00FB0E48"/>
    <w:rsid w:val="00FB393A"/>
    <w:rsid w:val="00FF4638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17CF"/>
  <w15:docId w15:val="{44216554-1497-47A3-A718-C961A53C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3B89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933B89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933B89"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09C2"/>
    <w:pPr>
      <w:keepNext/>
      <w:keepLines/>
      <w:spacing w:before="40" w:line="25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B89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933B8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933B89"/>
    <w:rPr>
      <w:rFonts w:ascii="Times New Roman" w:eastAsia="Times New Roman" w:hAnsi="Times New Roman" w:cs="Times New Roman"/>
      <w:b/>
      <w:bCs/>
      <w:sz w:val="40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933B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3B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B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933B89"/>
    <w:pPr>
      <w:spacing w:before="100" w:beforeAutospacing="1" w:after="100" w:afterAutospacing="1"/>
    </w:pPr>
  </w:style>
  <w:style w:type="paragraph" w:customStyle="1" w:styleId="docdata">
    <w:name w:val="docdata"/>
    <w:aliases w:val="docy,v5,7358,baiaagaaboqcaaadjrgaaawbg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54E3E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F009C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No Spacing"/>
    <w:uiPriority w:val="1"/>
    <w:qFormat/>
    <w:rsid w:val="00F009C2"/>
    <w:pPr>
      <w:spacing w:after="0" w:line="240" w:lineRule="auto"/>
    </w:pPr>
  </w:style>
  <w:style w:type="paragraph" w:styleId="a8">
    <w:name w:val="annotation text"/>
    <w:basedOn w:val="a"/>
    <w:link w:val="a9"/>
    <w:uiPriority w:val="99"/>
    <w:semiHidden/>
    <w:unhideWhenUsed/>
    <w:rsid w:val="00476FE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6FE1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476FE1"/>
    <w:rPr>
      <w:sz w:val="16"/>
      <w:szCs w:val="16"/>
    </w:rPr>
  </w:style>
  <w:style w:type="paragraph" w:customStyle="1" w:styleId="rvps10">
    <w:name w:val="rvps10"/>
    <w:basedOn w:val="a"/>
    <w:rsid w:val="000E6280"/>
    <w:pPr>
      <w:spacing w:before="100" w:beforeAutospacing="1" w:after="100" w:afterAutospacing="1"/>
    </w:pPr>
    <w:rPr>
      <w:lang w:val="en-US" w:eastAsia="en-US"/>
    </w:rPr>
  </w:style>
  <w:style w:type="character" w:customStyle="1" w:styleId="rvts8">
    <w:name w:val="rvts8"/>
    <w:basedOn w:val="a0"/>
    <w:rsid w:val="000E6280"/>
  </w:style>
  <w:style w:type="paragraph" w:styleId="ab">
    <w:name w:val="header"/>
    <w:basedOn w:val="a"/>
    <w:link w:val="ac"/>
    <w:uiPriority w:val="99"/>
    <w:unhideWhenUsed/>
    <w:rsid w:val="00F41A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41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41A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1A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VINGA</cp:lastModifiedBy>
  <cp:revision>69</cp:revision>
  <cp:lastPrinted>2021-06-09T07:31:00Z</cp:lastPrinted>
  <dcterms:created xsi:type="dcterms:W3CDTF">2019-09-04T08:11:00Z</dcterms:created>
  <dcterms:modified xsi:type="dcterms:W3CDTF">2021-06-15T07:56:00Z</dcterms:modified>
</cp:coreProperties>
</file>