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3" w:rsidRDefault="00956C93" w:rsidP="00002244">
      <w:pPr>
        <w:ind w:left="-567"/>
        <w:contextualSpacing/>
        <w:rPr>
          <w:sz w:val="19"/>
          <w:szCs w:val="19"/>
          <w:lang w:val="uk-UA"/>
        </w:rPr>
      </w:pPr>
      <w:r>
        <w:rPr>
          <w:lang w:val="uk-UA"/>
        </w:rPr>
        <w:t xml:space="preserve">                                                                                                    </w:t>
      </w:r>
    </w:p>
    <w:p w:rsidR="005C6E45" w:rsidRDefault="005C6E45" w:rsidP="005C6E45">
      <w:pPr>
        <w:jc w:val="center"/>
        <w:rPr>
          <w:sz w:val="19"/>
          <w:szCs w:val="19"/>
          <w:lang w:val="uk-UA"/>
        </w:rPr>
      </w:pPr>
      <w:r>
        <w:rPr>
          <w:noProof/>
          <w:color w:val="008080"/>
        </w:rPr>
        <w:drawing>
          <wp:inline distT="0" distB="0" distL="0" distR="0">
            <wp:extent cx="514350" cy="6858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Pr>
          <w:sz w:val="19"/>
          <w:szCs w:val="19"/>
          <w:lang w:val="uk-UA"/>
        </w:rPr>
        <w:t xml:space="preserve"> </w:t>
      </w:r>
    </w:p>
    <w:p w:rsidR="005C6E45" w:rsidRDefault="005C6E45" w:rsidP="005C6E45">
      <w:pPr>
        <w:jc w:val="center"/>
        <w:rPr>
          <w:sz w:val="19"/>
          <w:szCs w:val="19"/>
          <w:lang w:val="uk-UA"/>
        </w:rPr>
      </w:pPr>
      <w:r>
        <w:rPr>
          <w:sz w:val="19"/>
          <w:szCs w:val="19"/>
          <w:lang w:val="uk-UA"/>
        </w:rPr>
        <w:t xml:space="preserve">                                                               </w:t>
      </w:r>
    </w:p>
    <w:p w:rsidR="005C6E45" w:rsidRDefault="005C6E45" w:rsidP="005C6E45">
      <w:pPr>
        <w:pStyle w:val="1"/>
      </w:pPr>
      <w:r>
        <w:t xml:space="preserve">Баришівська селищна рада </w:t>
      </w:r>
      <w:r>
        <w:rPr>
          <w:sz w:val="22"/>
          <w:szCs w:val="20"/>
        </w:rPr>
        <w:t xml:space="preserve">                                                                                                                               </w:t>
      </w:r>
    </w:p>
    <w:p w:rsidR="005C6E45" w:rsidRDefault="005C6E45" w:rsidP="005C6E45">
      <w:pPr>
        <w:pStyle w:val="2"/>
      </w:pPr>
      <w:r>
        <w:t>Броварського району</w:t>
      </w:r>
    </w:p>
    <w:p w:rsidR="005C6E45" w:rsidRDefault="005C6E45" w:rsidP="005C6E45">
      <w:pPr>
        <w:jc w:val="center"/>
        <w:rPr>
          <w:b/>
          <w:bCs/>
          <w:sz w:val="28"/>
          <w:szCs w:val="22"/>
        </w:rPr>
      </w:pPr>
      <w:r>
        <w:rPr>
          <w:b/>
          <w:bCs/>
          <w:sz w:val="28"/>
          <w:lang w:val="uk-UA"/>
        </w:rPr>
        <w:t>Київської області</w:t>
      </w:r>
    </w:p>
    <w:p w:rsidR="005C6E45" w:rsidRDefault="005C6E45" w:rsidP="005C6E45">
      <w:pPr>
        <w:pStyle w:val="5"/>
        <w:rPr>
          <w:sz w:val="28"/>
          <w:szCs w:val="28"/>
        </w:rPr>
      </w:pPr>
      <w:r>
        <w:rPr>
          <w:sz w:val="28"/>
          <w:szCs w:val="28"/>
          <w:lang w:val="en-US"/>
        </w:rPr>
        <w:t>VIII</w:t>
      </w:r>
      <w:r>
        <w:rPr>
          <w:sz w:val="28"/>
          <w:szCs w:val="28"/>
        </w:rPr>
        <w:t xml:space="preserve"> скликання</w:t>
      </w:r>
    </w:p>
    <w:p w:rsidR="005C6E45" w:rsidRDefault="005C6E45" w:rsidP="005C6E45">
      <w:pPr>
        <w:rPr>
          <w:lang w:val="uk-UA"/>
        </w:rPr>
      </w:pPr>
    </w:p>
    <w:p w:rsidR="00532F97" w:rsidRDefault="005C6E45" w:rsidP="00B372B2">
      <w:pPr>
        <w:pStyle w:val="3"/>
      </w:pPr>
      <w:r>
        <w:rPr>
          <w:sz w:val="28"/>
          <w:szCs w:val="28"/>
        </w:rPr>
        <w:t xml:space="preserve">Р І Ш Е Н </w:t>
      </w:r>
      <w:proofErr w:type="spellStart"/>
      <w:r>
        <w:rPr>
          <w:sz w:val="28"/>
          <w:szCs w:val="28"/>
        </w:rPr>
        <w:t>Н</w:t>
      </w:r>
      <w:proofErr w:type="spellEnd"/>
      <w:r>
        <w:rPr>
          <w:sz w:val="28"/>
          <w:szCs w:val="28"/>
        </w:rPr>
        <w:t xml:space="preserve"> Я</w:t>
      </w:r>
    </w:p>
    <w:p w:rsidR="00532F97" w:rsidRDefault="00532F97" w:rsidP="00532F97">
      <w:pPr>
        <w:rPr>
          <w:sz w:val="28"/>
          <w:szCs w:val="28"/>
          <w:lang w:val="uk-UA"/>
        </w:rPr>
      </w:pPr>
      <w:r w:rsidRPr="00532F97">
        <w:rPr>
          <w:sz w:val="28"/>
          <w:szCs w:val="28"/>
          <w:lang w:val="uk-UA"/>
        </w:rPr>
        <w:t>21.05.2021</w:t>
      </w:r>
      <w:r>
        <w:rPr>
          <w:sz w:val="28"/>
          <w:szCs w:val="28"/>
          <w:lang w:val="uk-UA"/>
        </w:rPr>
        <w:t xml:space="preserve">                                                                                 </w:t>
      </w:r>
      <w:r w:rsidR="00E33B6B">
        <w:rPr>
          <w:sz w:val="28"/>
          <w:szCs w:val="28"/>
          <w:lang w:val="uk-UA"/>
        </w:rPr>
        <w:t xml:space="preserve">      </w:t>
      </w:r>
      <w:r>
        <w:rPr>
          <w:sz w:val="28"/>
          <w:szCs w:val="28"/>
          <w:lang w:val="uk-UA"/>
        </w:rPr>
        <w:t xml:space="preserve">№ </w:t>
      </w:r>
      <w:proofErr w:type="spellStart"/>
      <w:r>
        <w:rPr>
          <w:sz w:val="28"/>
          <w:szCs w:val="28"/>
          <w:lang w:val="uk-UA"/>
        </w:rPr>
        <w:t>проєкт</w:t>
      </w:r>
      <w:proofErr w:type="spellEnd"/>
    </w:p>
    <w:p w:rsidR="008E42A3" w:rsidRDefault="008E42A3" w:rsidP="00532F97">
      <w:pPr>
        <w:rPr>
          <w:sz w:val="28"/>
          <w:szCs w:val="28"/>
          <w:lang w:val="uk-UA"/>
        </w:rPr>
      </w:pPr>
    </w:p>
    <w:p w:rsidR="008E42A3" w:rsidRDefault="008E42A3" w:rsidP="008E42A3">
      <w:pPr>
        <w:jc w:val="center"/>
        <w:rPr>
          <w:sz w:val="28"/>
          <w:szCs w:val="28"/>
          <w:lang w:val="uk-UA"/>
        </w:rPr>
      </w:pPr>
      <w:r>
        <w:rPr>
          <w:sz w:val="28"/>
          <w:szCs w:val="28"/>
          <w:lang w:val="uk-UA"/>
        </w:rPr>
        <w:t>Про надання дозволу комунальному підприємству «</w:t>
      </w:r>
      <w:proofErr w:type="spellStart"/>
      <w:r>
        <w:rPr>
          <w:sz w:val="28"/>
          <w:szCs w:val="28"/>
          <w:lang w:val="uk-UA"/>
        </w:rPr>
        <w:t>Коржівське</w:t>
      </w:r>
      <w:proofErr w:type="spellEnd"/>
      <w:r>
        <w:rPr>
          <w:sz w:val="28"/>
          <w:szCs w:val="28"/>
          <w:lang w:val="uk-UA"/>
        </w:rPr>
        <w:t>» Баришівської селищної ради на укладення договору позички транспортного засобу</w:t>
      </w:r>
    </w:p>
    <w:p w:rsidR="00FC1BD6" w:rsidRDefault="008E42A3" w:rsidP="008E42A3">
      <w:pPr>
        <w:spacing w:line="240" w:lineRule="atLeast"/>
        <w:jc w:val="both"/>
        <w:rPr>
          <w:sz w:val="28"/>
          <w:szCs w:val="28"/>
          <w:lang w:val="uk-UA"/>
        </w:rPr>
      </w:pPr>
      <w:r>
        <w:rPr>
          <w:sz w:val="28"/>
          <w:szCs w:val="28"/>
          <w:lang w:val="uk-UA"/>
        </w:rPr>
        <w:t xml:space="preserve">         </w:t>
      </w:r>
      <w:r w:rsidRPr="00F41014">
        <w:rPr>
          <w:sz w:val="28"/>
          <w:szCs w:val="28"/>
          <w:lang w:val="uk-UA"/>
        </w:rPr>
        <w:t xml:space="preserve">Керуючись ст. </w:t>
      </w:r>
      <w:r>
        <w:rPr>
          <w:sz w:val="28"/>
          <w:szCs w:val="28"/>
          <w:lang w:val="uk-UA"/>
        </w:rPr>
        <w:t>26</w:t>
      </w:r>
      <w:r w:rsidRPr="00F41014">
        <w:rPr>
          <w:sz w:val="28"/>
          <w:szCs w:val="28"/>
          <w:lang w:val="uk-UA"/>
        </w:rPr>
        <w:t xml:space="preserve"> Закону України «Про місцеве самоврядування в Україні», </w:t>
      </w:r>
      <w:proofErr w:type="spellStart"/>
      <w:r>
        <w:rPr>
          <w:sz w:val="28"/>
          <w:szCs w:val="28"/>
          <w:lang w:val="uk-UA"/>
        </w:rPr>
        <w:t>ст.ст</w:t>
      </w:r>
      <w:proofErr w:type="spellEnd"/>
      <w:r>
        <w:rPr>
          <w:sz w:val="28"/>
          <w:szCs w:val="28"/>
          <w:lang w:val="uk-UA"/>
        </w:rPr>
        <w:t>. 827-828 Цивільного кодексу України, розглянувши клопотання комунального підприємства «</w:t>
      </w:r>
      <w:proofErr w:type="spellStart"/>
      <w:r>
        <w:rPr>
          <w:sz w:val="28"/>
          <w:szCs w:val="28"/>
          <w:lang w:val="uk-UA"/>
        </w:rPr>
        <w:t>Коржівське</w:t>
      </w:r>
      <w:proofErr w:type="spellEnd"/>
      <w:r>
        <w:rPr>
          <w:sz w:val="28"/>
          <w:szCs w:val="28"/>
          <w:lang w:val="uk-UA"/>
        </w:rPr>
        <w:t>» Баришівської селищної ради від 25.03.2021 № 17</w:t>
      </w:r>
      <w:r w:rsidRPr="00F41014">
        <w:rPr>
          <w:sz w:val="28"/>
          <w:szCs w:val="28"/>
          <w:lang w:val="uk-UA"/>
        </w:rPr>
        <w:t xml:space="preserve">, </w:t>
      </w:r>
      <w:r>
        <w:rPr>
          <w:sz w:val="28"/>
          <w:szCs w:val="28"/>
          <w:lang w:val="uk-UA"/>
        </w:rPr>
        <w:t>у зв’язку з виробничою необхідністю забезпечення комунального підприємства легковим автомобілем , Баришівська селищна рада вирішила:</w:t>
      </w:r>
    </w:p>
    <w:p w:rsidR="00B372B2" w:rsidRDefault="008E42A3" w:rsidP="00B372B2">
      <w:pPr>
        <w:pStyle w:val="a5"/>
        <w:numPr>
          <w:ilvl w:val="0"/>
          <w:numId w:val="12"/>
        </w:numPr>
        <w:spacing w:after="0" w:line="240" w:lineRule="auto"/>
        <w:ind w:left="0" w:firstLine="708"/>
        <w:jc w:val="both"/>
        <w:rPr>
          <w:rFonts w:ascii="Times New Roman" w:hAnsi="Times New Roman"/>
          <w:color w:val="000000"/>
          <w:sz w:val="28"/>
          <w:szCs w:val="28"/>
          <w:lang w:val="uk-UA"/>
        </w:rPr>
      </w:pPr>
      <w:r w:rsidRPr="00B372B2">
        <w:rPr>
          <w:rFonts w:ascii="Times New Roman" w:hAnsi="Times New Roman"/>
          <w:color w:val="000000"/>
          <w:sz w:val="28"/>
          <w:szCs w:val="28"/>
          <w:lang w:val="uk-UA"/>
        </w:rPr>
        <w:t>Надати дозвіл комунальному підприємству «</w:t>
      </w:r>
      <w:proofErr w:type="spellStart"/>
      <w:r w:rsidRPr="00B372B2">
        <w:rPr>
          <w:rFonts w:ascii="Times New Roman" w:hAnsi="Times New Roman"/>
          <w:color w:val="000000"/>
          <w:sz w:val="28"/>
          <w:szCs w:val="28"/>
          <w:lang w:val="uk-UA"/>
        </w:rPr>
        <w:t>Коржівське</w:t>
      </w:r>
      <w:proofErr w:type="spellEnd"/>
      <w:r w:rsidRPr="00B372B2">
        <w:rPr>
          <w:rFonts w:ascii="Times New Roman" w:hAnsi="Times New Roman"/>
          <w:color w:val="000000"/>
          <w:sz w:val="28"/>
          <w:szCs w:val="28"/>
          <w:lang w:val="uk-UA"/>
        </w:rPr>
        <w:t xml:space="preserve">»  на укладення договору  позички транспортного засобу марки </w:t>
      </w:r>
      <w:r w:rsidR="00BD797D" w:rsidRPr="00B372B2">
        <w:rPr>
          <w:rFonts w:ascii="Times New Roman" w:hAnsi="Times New Roman"/>
          <w:color w:val="000000"/>
          <w:sz w:val="28"/>
          <w:szCs w:val="28"/>
          <w:lang w:val="en-US"/>
        </w:rPr>
        <w:t>TOYOTA</w:t>
      </w:r>
      <w:r w:rsidRPr="00B372B2">
        <w:rPr>
          <w:rFonts w:ascii="Times New Roman" w:hAnsi="Times New Roman"/>
          <w:color w:val="000000"/>
          <w:sz w:val="28"/>
          <w:szCs w:val="28"/>
          <w:lang w:val="uk-UA"/>
        </w:rPr>
        <w:t xml:space="preserve"> модел</w:t>
      </w:r>
      <w:r w:rsidR="00BD797D" w:rsidRPr="00B372B2">
        <w:rPr>
          <w:rFonts w:ascii="Times New Roman" w:hAnsi="Times New Roman"/>
          <w:color w:val="000000"/>
          <w:sz w:val="28"/>
          <w:szCs w:val="28"/>
          <w:lang w:val="uk-UA"/>
        </w:rPr>
        <w:t>ь</w:t>
      </w:r>
      <w:r w:rsidRPr="00B372B2">
        <w:rPr>
          <w:rFonts w:ascii="Times New Roman" w:hAnsi="Times New Roman"/>
          <w:color w:val="000000"/>
          <w:sz w:val="28"/>
          <w:szCs w:val="28"/>
          <w:lang w:val="uk-UA"/>
        </w:rPr>
        <w:t xml:space="preserve"> </w:t>
      </w:r>
      <w:r w:rsidR="00BD797D" w:rsidRPr="00B372B2">
        <w:rPr>
          <w:rFonts w:ascii="Times New Roman" w:hAnsi="Times New Roman"/>
          <w:color w:val="000000"/>
          <w:sz w:val="28"/>
          <w:szCs w:val="28"/>
          <w:lang w:val="en-US"/>
        </w:rPr>
        <w:t>AURIS</w:t>
      </w:r>
      <w:r w:rsidRPr="00B372B2">
        <w:rPr>
          <w:rFonts w:ascii="Times New Roman" w:hAnsi="Times New Roman"/>
          <w:color w:val="000000"/>
          <w:sz w:val="28"/>
          <w:szCs w:val="28"/>
          <w:lang w:val="uk-UA"/>
        </w:rPr>
        <w:t xml:space="preserve">, тип </w:t>
      </w:r>
      <w:r w:rsidR="00BD797D" w:rsidRPr="00B372B2">
        <w:rPr>
          <w:rFonts w:ascii="Times New Roman" w:hAnsi="Times New Roman"/>
          <w:color w:val="000000"/>
          <w:sz w:val="28"/>
          <w:szCs w:val="28"/>
          <w:lang w:val="uk-UA"/>
        </w:rPr>
        <w:t xml:space="preserve">легковий </w:t>
      </w:r>
      <w:proofErr w:type="spellStart"/>
      <w:r w:rsidR="00BD797D" w:rsidRPr="00B372B2">
        <w:rPr>
          <w:rFonts w:ascii="Times New Roman" w:hAnsi="Times New Roman"/>
          <w:color w:val="000000"/>
          <w:sz w:val="28"/>
          <w:szCs w:val="28"/>
          <w:lang w:val="uk-UA"/>
        </w:rPr>
        <w:t>комбі</w:t>
      </w:r>
      <w:proofErr w:type="spellEnd"/>
      <w:r w:rsidR="00BD797D" w:rsidRPr="00B372B2">
        <w:rPr>
          <w:rFonts w:ascii="Times New Roman" w:hAnsi="Times New Roman"/>
          <w:color w:val="000000"/>
          <w:sz w:val="28"/>
          <w:szCs w:val="28"/>
          <w:lang w:val="uk-UA"/>
        </w:rPr>
        <w:t xml:space="preserve"> - В</w:t>
      </w:r>
      <w:r w:rsidRPr="00B372B2">
        <w:rPr>
          <w:rFonts w:ascii="Times New Roman" w:hAnsi="Times New Roman"/>
          <w:color w:val="000000"/>
          <w:sz w:val="28"/>
          <w:szCs w:val="28"/>
          <w:lang w:val="uk-UA"/>
        </w:rPr>
        <w:t>, 200</w:t>
      </w:r>
      <w:r w:rsidR="00BD797D" w:rsidRPr="00B372B2">
        <w:rPr>
          <w:rFonts w:ascii="Times New Roman" w:hAnsi="Times New Roman"/>
          <w:color w:val="000000"/>
          <w:sz w:val="28"/>
          <w:szCs w:val="28"/>
          <w:lang w:val="uk-UA"/>
        </w:rPr>
        <w:t>8</w:t>
      </w:r>
      <w:r w:rsidRPr="00B372B2">
        <w:rPr>
          <w:rFonts w:ascii="Times New Roman" w:hAnsi="Times New Roman"/>
          <w:color w:val="000000"/>
          <w:sz w:val="28"/>
          <w:szCs w:val="28"/>
          <w:lang w:val="uk-UA"/>
        </w:rPr>
        <w:t xml:space="preserve"> року випуску,  номер шасі (</w:t>
      </w:r>
      <w:proofErr w:type="spellStart"/>
      <w:r w:rsidRPr="00B372B2">
        <w:rPr>
          <w:rFonts w:ascii="Times New Roman" w:hAnsi="Times New Roman"/>
          <w:color w:val="000000"/>
          <w:sz w:val="28"/>
          <w:szCs w:val="28"/>
          <w:lang w:val="uk-UA"/>
        </w:rPr>
        <w:t>кузова,рами</w:t>
      </w:r>
      <w:proofErr w:type="spellEnd"/>
      <w:r w:rsidRPr="00B372B2">
        <w:rPr>
          <w:rFonts w:ascii="Times New Roman" w:hAnsi="Times New Roman"/>
          <w:color w:val="000000"/>
          <w:sz w:val="28"/>
          <w:szCs w:val="28"/>
          <w:lang w:val="uk-UA"/>
        </w:rPr>
        <w:t xml:space="preserve">) </w:t>
      </w:r>
      <w:r w:rsidRPr="00B372B2">
        <w:rPr>
          <w:rFonts w:ascii="Times New Roman" w:hAnsi="Times New Roman"/>
          <w:color w:val="000000"/>
          <w:sz w:val="28"/>
          <w:szCs w:val="28"/>
          <w:lang w:val="en-US"/>
        </w:rPr>
        <w:t>VIN</w:t>
      </w:r>
      <w:r w:rsidRPr="00B372B2">
        <w:rPr>
          <w:rFonts w:ascii="Times New Roman" w:hAnsi="Times New Roman"/>
          <w:color w:val="000000"/>
          <w:sz w:val="28"/>
          <w:szCs w:val="28"/>
          <w:lang w:val="uk-UA"/>
        </w:rPr>
        <w:t xml:space="preserve"> </w:t>
      </w:r>
      <w:r w:rsidR="00FC1BD6" w:rsidRPr="00B372B2">
        <w:rPr>
          <w:rFonts w:ascii="Times New Roman" w:hAnsi="Times New Roman"/>
          <w:color w:val="000000"/>
          <w:sz w:val="28"/>
          <w:szCs w:val="28"/>
          <w:lang w:val="en-US"/>
        </w:rPr>
        <w:t>NMTKV</w:t>
      </w:r>
      <w:r w:rsidR="00FC1BD6" w:rsidRPr="00B372B2">
        <w:rPr>
          <w:rFonts w:ascii="Times New Roman" w:hAnsi="Times New Roman"/>
          <w:color w:val="000000"/>
          <w:sz w:val="28"/>
          <w:szCs w:val="28"/>
          <w:lang w:val="uk-UA"/>
        </w:rPr>
        <w:t>58</w:t>
      </w:r>
      <w:r w:rsidR="00FC1BD6" w:rsidRPr="00B372B2">
        <w:rPr>
          <w:rFonts w:ascii="Times New Roman" w:hAnsi="Times New Roman"/>
          <w:color w:val="000000"/>
          <w:sz w:val="28"/>
          <w:szCs w:val="28"/>
          <w:lang w:val="en-US"/>
        </w:rPr>
        <w:t>E</w:t>
      </w:r>
      <w:r w:rsidR="00FC1BD6" w:rsidRPr="00B372B2">
        <w:rPr>
          <w:rFonts w:ascii="Times New Roman" w:hAnsi="Times New Roman"/>
          <w:color w:val="000000"/>
          <w:sz w:val="28"/>
          <w:szCs w:val="28"/>
          <w:lang w:val="uk-UA"/>
        </w:rPr>
        <w:t>50</w:t>
      </w:r>
      <w:r w:rsidR="00FC1BD6" w:rsidRPr="00B372B2">
        <w:rPr>
          <w:rFonts w:ascii="Times New Roman" w:hAnsi="Times New Roman"/>
          <w:color w:val="000000"/>
          <w:sz w:val="28"/>
          <w:szCs w:val="28"/>
          <w:lang w:val="en-US"/>
        </w:rPr>
        <w:t>R</w:t>
      </w:r>
      <w:r w:rsidR="00FC1BD6" w:rsidRPr="00B372B2">
        <w:rPr>
          <w:rFonts w:ascii="Times New Roman" w:hAnsi="Times New Roman"/>
          <w:color w:val="000000"/>
          <w:sz w:val="28"/>
          <w:szCs w:val="28"/>
          <w:lang w:val="uk-UA"/>
        </w:rPr>
        <w:t>026600</w:t>
      </w:r>
      <w:r w:rsidRPr="00B372B2">
        <w:rPr>
          <w:rFonts w:ascii="Times New Roman" w:hAnsi="Times New Roman"/>
          <w:color w:val="000000"/>
          <w:sz w:val="28"/>
          <w:szCs w:val="28"/>
          <w:lang w:val="uk-UA"/>
        </w:rPr>
        <w:t xml:space="preserve">,  реєстраційний номер </w:t>
      </w:r>
      <w:r w:rsidR="00FC1BD6" w:rsidRPr="00B372B2">
        <w:rPr>
          <w:rFonts w:ascii="Times New Roman" w:hAnsi="Times New Roman"/>
          <w:color w:val="000000"/>
          <w:sz w:val="28"/>
          <w:szCs w:val="28"/>
          <w:lang w:val="uk-UA"/>
        </w:rPr>
        <w:t>АІ 0650 ВТ</w:t>
      </w:r>
      <w:r w:rsidRPr="00B372B2">
        <w:rPr>
          <w:rFonts w:ascii="Times New Roman" w:hAnsi="Times New Roman"/>
          <w:color w:val="000000"/>
          <w:sz w:val="28"/>
          <w:szCs w:val="28"/>
          <w:lang w:val="uk-UA"/>
        </w:rPr>
        <w:t xml:space="preserve"> з </w:t>
      </w:r>
      <w:r w:rsidR="00BD797D" w:rsidRPr="00B372B2">
        <w:rPr>
          <w:rFonts w:ascii="Times New Roman" w:hAnsi="Times New Roman"/>
          <w:color w:val="000000"/>
          <w:sz w:val="28"/>
          <w:szCs w:val="28"/>
          <w:lang w:val="uk-UA"/>
        </w:rPr>
        <w:t xml:space="preserve">власником автомобіля </w:t>
      </w:r>
      <w:proofErr w:type="spellStart"/>
      <w:r w:rsidR="00BD797D" w:rsidRPr="00B372B2">
        <w:rPr>
          <w:rFonts w:ascii="Times New Roman" w:hAnsi="Times New Roman"/>
          <w:color w:val="000000"/>
          <w:sz w:val="28"/>
          <w:szCs w:val="28"/>
          <w:lang w:val="uk-UA"/>
        </w:rPr>
        <w:t>Коротичем</w:t>
      </w:r>
      <w:proofErr w:type="spellEnd"/>
      <w:r w:rsidR="00BD797D" w:rsidRPr="00B372B2">
        <w:rPr>
          <w:rFonts w:ascii="Times New Roman" w:hAnsi="Times New Roman"/>
          <w:color w:val="000000"/>
          <w:sz w:val="28"/>
          <w:szCs w:val="28"/>
          <w:lang w:val="uk-UA"/>
        </w:rPr>
        <w:t xml:space="preserve"> Олександром Михайловичем </w:t>
      </w:r>
      <w:r w:rsidRPr="00B372B2">
        <w:rPr>
          <w:rFonts w:ascii="Times New Roman" w:hAnsi="Times New Roman"/>
          <w:color w:val="000000"/>
          <w:sz w:val="28"/>
          <w:szCs w:val="28"/>
          <w:lang w:val="uk-UA"/>
        </w:rPr>
        <w:t xml:space="preserve"> терміном на 1 календарний рік з моменту підписання договору.</w:t>
      </w:r>
    </w:p>
    <w:p w:rsidR="008E42A3" w:rsidRPr="00B372B2" w:rsidRDefault="00B372B2" w:rsidP="00B372B2">
      <w:pPr>
        <w:jc w:val="both"/>
        <w:rPr>
          <w:color w:val="000000"/>
          <w:sz w:val="28"/>
          <w:szCs w:val="28"/>
          <w:lang w:val="uk-UA"/>
        </w:rPr>
      </w:pPr>
      <w:r w:rsidRPr="00B372B2">
        <w:rPr>
          <w:color w:val="000000"/>
          <w:sz w:val="28"/>
          <w:szCs w:val="28"/>
          <w:lang w:val="uk-UA"/>
        </w:rPr>
        <w:t>2.</w:t>
      </w:r>
      <w:r w:rsidR="008E42A3" w:rsidRPr="00B372B2">
        <w:rPr>
          <w:color w:val="000000"/>
          <w:sz w:val="28"/>
          <w:szCs w:val="28"/>
          <w:lang w:val="uk-UA"/>
        </w:rPr>
        <w:t xml:space="preserve"> Уповноважити </w:t>
      </w:r>
      <w:r w:rsidR="00FC1BD6" w:rsidRPr="00B372B2">
        <w:rPr>
          <w:color w:val="000000"/>
          <w:sz w:val="28"/>
          <w:szCs w:val="28"/>
          <w:lang w:val="uk-UA"/>
        </w:rPr>
        <w:t>головного бухгалтера комунального підприємства «</w:t>
      </w:r>
      <w:proofErr w:type="spellStart"/>
      <w:r w:rsidR="00FC1BD6" w:rsidRPr="00B372B2">
        <w:rPr>
          <w:color w:val="000000"/>
          <w:sz w:val="28"/>
          <w:szCs w:val="28"/>
          <w:lang w:val="uk-UA"/>
        </w:rPr>
        <w:t>Коржівське</w:t>
      </w:r>
      <w:proofErr w:type="spellEnd"/>
      <w:r w:rsidR="00FC1BD6" w:rsidRPr="00B372B2">
        <w:rPr>
          <w:color w:val="000000"/>
          <w:sz w:val="28"/>
          <w:szCs w:val="28"/>
          <w:lang w:val="uk-UA"/>
        </w:rPr>
        <w:t>»</w:t>
      </w:r>
      <w:r w:rsidR="008E42A3" w:rsidRPr="00B372B2">
        <w:rPr>
          <w:color w:val="000000"/>
          <w:sz w:val="28"/>
          <w:szCs w:val="28"/>
          <w:lang w:val="uk-UA"/>
        </w:rPr>
        <w:t xml:space="preserve"> Баришівської селищної ради </w:t>
      </w:r>
      <w:r w:rsidR="00FC1BD6" w:rsidRPr="00B372B2">
        <w:rPr>
          <w:color w:val="000000"/>
          <w:sz w:val="28"/>
          <w:szCs w:val="28"/>
          <w:lang w:val="uk-UA"/>
        </w:rPr>
        <w:t>Круглу Наталію Володимирівну: 2</w:t>
      </w:r>
      <w:r w:rsidR="008E42A3" w:rsidRPr="00B372B2">
        <w:rPr>
          <w:color w:val="000000"/>
          <w:sz w:val="28"/>
          <w:szCs w:val="28"/>
          <w:lang w:val="uk-UA"/>
        </w:rPr>
        <w:t>.1.1. здійснити усі необхідні заходи щодо укладення договору  позички вказаного транспортного засобу;</w:t>
      </w:r>
    </w:p>
    <w:p w:rsidR="00FC1BD6" w:rsidRDefault="00FC1BD6" w:rsidP="00B372B2">
      <w:pPr>
        <w:ind w:firstLine="708"/>
        <w:jc w:val="both"/>
        <w:rPr>
          <w:color w:val="000000"/>
          <w:sz w:val="28"/>
          <w:szCs w:val="28"/>
          <w:lang w:val="uk-UA"/>
        </w:rPr>
      </w:pPr>
      <w:r>
        <w:rPr>
          <w:color w:val="000000"/>
          <w:sz w:val="28"/>
          <w:szCs w:val="28"/>
          <w:lang w:val="uk-UA"/>
        </w:rPr>
        <w:t>2.1.2.</w:t>
      </w:r>
      <w:r w:rsidRPr="00FC1BD6">
        <w:rPr>
          <w:color w:val="000000"/>
          <w:sz w:val="28"/>
          <w:szCs w:val="28"/>
          <w:lang w:val="uk-UA"/>
        </w:rPr>
        <w:t xml:space="preserve"> </w:t>
      </w:r>
      <w:r>
        <w:rPr>
          <w:color w:val="000000"/>
          <w:sz w:val="28"/>
          <w:szCs w:val="28"/>
          <w:lang w:val="uk-UA"/>
        </w:rPr>
        <w:t>підписати договір  позички транспортного засобу від імені комунального підприємства «</w:t>
      </w:r>
      <w:proofErr w:type="spellStart"/>
      <w:r>
        <w:rPr>
          <w:color w:val="000000"/>
          <w:sz w:val="28"/>
          <w:szCs w:val="28"/>
          <w:lang w:val="uk-UA"/>
        </w:rPr>
        <w:t>Коржівське</w:t>
      </w:r>
      <w:proofErr w:type="spellEnd"/>
      <w:r>
        <w:rPr>
          <w:color w:val="000000"/>
          <w:sz w:val="28"/>
          <w:szCs w:val="28"/>
          <w:lang w:val="uk-UA"/>
        </w:rPr>
        <w:t>» Баришівської селищної ради,</w:t>
      </w:r>
    </w:p>
    <w:p w:rsidR="00BD797D" w:rsidRDefault="00FC1BD6" w:rsidP="00B372B2">
      <w:pPr>
        <w:ind w:firstLine="708"/>
        <w:jc w:val="both"/>
        <w:rPr>
          <w:color w:val="000000"/>
          <w:sz w:val="28"/>
          <w:szCs w:val="28"/>
          <w:lang w:val="uk-UA"/>
        </w:rPr>
      </w:pPr>
      <w:r>
        <w:rPr>
          <w:color w:val="000000"/>
          <w:sz w:val="28"/>
          <w:szCs w:val="28"/>
          <w:lang w:val="uk-UA"/>
        </w:rPr>
        <w:t>2.1.3.з</w:t>
      </w:r>
      <w:r w:rsidR="00BD797D">
        <w:rPr>
          <w:color w:val="000000"/>
          <w:sz w:val="28"/>
          <w:szCs w:val="28"/>
          <w:lang w:val="uk-UA"/>
        </w:rPr>
        <w:t>вернутися до нотаріальної контори для нотаріального посвідчення даного договору</w:t>
      </w:r>
      <w:r>
        <w:rPr>
          <w:color w:val="000000"/>
          <w:sz w:val="28"/>
          <w:szCs w:val="28"/>
          <w:lang w:val="uk-UA"/>
        </w:rPr>
        <w:t>,</w:t>
      </w:r>
    </w:p>
    <w:p w:rsidR="008E42A3" w:rsidRDefault="00FC1BD6" w:rsidP="00B372B2">
      <w:pPr>
        <w:ind w:firstLine="708"/>
        <w:jc w:val="both"/>
        <w:rPr>
          <w:color w:val="000000"/>
          <w:sz w:val="28"/>
          <w:szCs w:val="28"/>
          <w:lang w:val="uk-UA"/>
        </w:rPr>
      </w:pPr>
      <w:r>
        <w:rPr>
          <w:color w:val="000000"/>
          <w:sz w:val="28"/>
          <w:szCs w:val="28"/>
          <w:lang w:val="uk-UA"/>
        </w:rPr>
        <w:t>2</w:t>
      </w:r>
      <w:r w:rsidR="008E42A3">
        <w:rPr>
          <w:color w:val="000000"/>
          <w:sz w:val="28"/>
          <w:szCs w:val="28"/>
          <w:lang w:val="uk-UA"/>
        </w:rPr>
        <w:t>.1.</w:t>
      </w:r>
      <w:r>
        <w:rPr>
          <w:color w:val="000000"/>
          <w:sz w:val="28"/>
          <w:szCs w:val="28"/>
          <w:lang w:val="uk-UA"/>
        </w:rPr>
        <w:t>4</w:t>
      </w:r>
      <w:r w:rsidR="008E42A3">
        <w:rPr>
          <w:color w:val="000000"/>
          <w:sz w:val="28"/>
          <w:szCs w:val="28"/>
          <w:lang w:val="uk-UA"/>
        </w:rPr>
        <w:t>. оформити прийом транспортного засобу актом прийому-передачі;</w:t>
      </w:r>
    </w:p>
    <w:p w:rsidR="008E42A3" w:rsidRDefault="00FC1BD6" w:rsidP="00B372B2">
      <w:pPr>
        <w:ind w:firstLine="708"/>
        <w:jc w:val="both"/>
        <w:rPr>
          <w:color w:val="000000"/>
          <w:sz w:val="28"/>
          <w:szCs w:val="28"/>
          <w:lang w:val="uk-UA"/>
        </w:rPr>
      </w:pPr>
      <w:r>
        <w:rPr>
          <w:color w:val="000000"/>
          <w:sz w:val="28"/>
          <w:szCs w:val="28"/>
          <w:lang w:val="uk-UA"/>
        </w:rPr>
        <w:t>2</w:t>
      </w:r>
      <w:r w:rsidR="008E42A3">
        <w:rPr>
          <w:color w:val="000000"/>
          <w:sz w:val="28"/>
          <w:szCs w:val="28"/>
          <w:lang w:val="uk-UA"/>
        </w:rPr>
        <w:t>.</w:t>
      </w:r>
      <w:r>
        <w:rPr>
          <w:color w:val="000000"/>
          <w:sz w:val="28"/>
          <w:szCs w:val="28"/>
          <w:lang w:val="uk-UA"/>
        </w:rPr>
        <w:t>1</w:t>
      </w:r>
      <w:r w:rsidR="008E42A3">
        <w:rPr>
          <w:color w:val="000000"/>
          <w:sz w:val="28"/>
          <w:szCs w:val="28"/>
          <w:lang w:val="uk-UA"/>
        </w:rPr>
        <w:t>.</w:t>
      </w:r>
      <w:r>
        <w:rPr>
          <w:color w:val="000000"/>
          <w:sz w:val="28"/>
          <w:szCs w:val="28"/>
          <w:lang w:val="uk-UA"/>
        </w:rPr>
        <w:t>5</w:t>
      </w:r>
      <w:r w:rsidR="008E42A3">
        <w:rPr>
          <w:color w:val="000000"/>
          <w:sz w:val="28"/>
          <w:szCs w:val="28"/>
          <w:lang w:val="uk-UA"/>
        </w:rPr>
        <w:t xml:space="preserve">. взяти вказаний транспортний засіб на позабалансовий облік </w:t>
      </w:r>
      <w:r>
        <w:rPr>
          <w:color w:val="000000"/>
          <w:sz w:val="28"/>
          <w:szCs w:val="28"/>
          <w:lang w:val="uk-UA"/>
        </w:rPr>
        <w:t xml:space="preserve"> КП «</w:t>
      </w:r>
      <w:proofErr w:type="spellStart"/>
      <w:r>
        <w:rPr>
          <w:color w:val="000000"/>
          <w:sz w:val="28"/>
          <w:szCs w:val="28"/>
          <w:lang w:val="uk-UA"/>
        </w:rPr>
        <w:t>Коржівське</w:t>
      </w:r>
      <w:proofErr w:type="spellEnd"/>
      <w:r>
        <w:rPr>
          <w:color w:val="000000"/>
          <w:sz w:val="28"/>
          <w:szCs w:val="28"/>
          <w:lang w:val="uk-UA"/>
        </w:rPr>
        <w:t>»</w:t>
      </w:r>
      <w:r w:rsidR="008E42A3">
        <w:rPr>
          <w:color w:val="000000"/>
          <w:sz w:val="28"/>
          <w:szCs w:val="28"/>
          <w:lang w:val="uk-UA"/>
        </w:rPr>
        <w:t>;</w:t>
      </w:r>
    </w:p>
    <w:p w:rsidR="00B372B2" w:rsidRPr="0025039D" w:rsidRDefault="00FC1BD6" w:rsidP="00B372B2">
      <w:pPr>
        <w:ind w:firstLine="708"/>
        <w:jc w:val="both"/>
        <w:rPr>
          <w:color w:val="000000"/>
          <w:sz w:val="28"/>
          <w:szCs w:val="28"/>
          <w:lang w:val="uk-UA"/>
        </w:rPr>
      </w:pPr>
      <w:r>
        <w:rPr>
          <w:color w:val="000000"/>
          <w:sz w:val="28"/>
          <w:szCs w:val="28"/>
          <w:lang w:val="uk-UA"/>
        </w:rPr>
        <w:t>2</w:t>
      </w:r>
      <w:r w:rsidR="008E42A3">
        <w:rPr>
          <w:color w:val="000000"/>
          <w:sz w:val="28"/>
          <w:szCs w:val="28"/>
          <w:lang w:val="uk-UA"/>
        </w:rPr>
        <w:t>.</w:t>
      </w:r>
      <w:r>
        <w:rPr>
          <w:color w:val="000000"/>
          <w:sz w:val="28"/>
          <w:szCs w:val="28"/>
          <w:lang w:val="uk-UA"/>
        </w:rPr>
        <w:t>1.6</w:t>
      </w:r>
      <w:r w:rsidR="008E42A3">
        <w:rPr>
          <w:color w:val="000000"/>
          <w:sz w:val="28"/>
          <w:szCs w:val="28"/>
          <w:lang w:val="uk-UA"/>
        </w:rPr>
        <w:t xml:space="preserve">. здійснювати списання бензину відповідно </w:t>
      </w:r>
      <w:r w:rsidR="008E42A3" w:rsidRPr="0025039D">
        <w:rPr>
          <w:sz w:val="28"/>
          <w:szCs w:val="28"/>
          <w:lang w:val="uk-UA"/>
        </w:rPr>
        <w:t xml:space="preserve"> до Н</w:t>
      </w:r>
      <w:r w:rsidR="008E42A3" w:rsidRPr="0025039D">
        <w:rPr>
          <w:noProof/>
          <w:sz w:val="28"/>
          <w:szCs w:val="28"/>
          <w:lang w:val="uk-UA"/>
        </w:rPr>
        <w:t>орм витрат палива і мастильних матеріалів на автомобільному транспорті, затверджених наказом Міністерства транспорту України від 10.02.</w:t>
      </w:r>
      <w:r w:rsidR="008E42A3">
        <w:rPr>
          <w:noProof/>
          <w:sz w:val="28"/>
          <w:szCs w:val="28"/>
          <w:lang w:val="uk-UA"/>
        </w:rPr>
        <w:t>19</w:t>
      </w:r>
      <w:r w:rsidR="00757452">
        <w:rPr>
          <w:noProof/>
          <w:sz w:val="28"/>
          <w:szCs w:val="28"/>
          <w:lang w:val="uk-UA"/>
        </w:rPr>
        <w:t xml:space="preserve">98 </w:t>
      </w:r>
      <w:bookmarkStart w:id="0" w:name="_GoBack"/>
      <w:bookmarkEnd w:id="0"/>
      <w:r w:rsidR="008E42A3" w:rsidRPr="0025039D">
        <w:rPr>
          <w:noProof/>
          <w:sz w:val="28"/>
          <w:szCs w:val="28"/>
          <w:lang w:val="uk-UA"/>
        </w:rPr>
        <w:t xml:space="preserve"> № 43</w:t>
      </w:r>
      <w:r w:rsidR="008E42A3">
        <w:rPr>
          <w:noProof/>
          <w:sz w:val="28"/>
          <w:szCs w:val="28"/>
          <w:lang w:val="uk-UA"/>
        </w:rPr>
        <w:t xml:space="preserve"> та з врахування лімітів, встановлених </w:t>
      </w:r>
      <w:r>
        <w:rPr>
          <w:noProof/>
          <w:sz w:val="28"/>
          <w:szCs w:val="28"/>
          <w:lang w:val="uk-UA"/>
        </w:rPr>
        <w:t xml:space="preserve">КП «Коржвіське» </w:t>
      </w:r>
      <w:r w:rsidR="008E42A3">
        <w:rPr>
          <w:noProof/>
          <w:sz w:val="28"/>
          <w:szCs w:val="28"/>
          <w:lang w:val="uk-UA"/>
        </w:rPr>
        <w:t xml:space="preserve">на поточний рік. </w:t>
      </w:r>
    </w:p>
    <w:p w:rsidR="008B027A" w:rsidRDefault="00B372B2" w:rsidP="00B372B2">
      <w:pPr>
        <w:jc w:val="both"/>
        <w:rPr>
          <w:bCs/>
          <w:iCs/>
          <w:sz w:val="28"/>
          <w:szCs w:val="28"/>
          <w:lang w:val="uk-UA"/>
        </w:rPr>
      </w:pPr>
      <w:r>
        <w:rPr>
          <w:sz w:val="28"/>
          <w:szCs w:val="28"/>
          <w:lang w:val="uk-UA"/>
        </w:rPr>
        <w:t>3</w:t>
      </w:r>
      <w:r w:rsidR="008B027A">
        <w:rPr>
          <w:sz w:val="28"/>
          <w:szCs w:val="28"/>
          <w:lang w:val="uk-UA"/>
        </w:rPr>
        <w:t>.</w:t>
      </w:r>
      <w:r w:rsidR="008B027A" w:rsidRPr="008B027A">
        <w:rPr>
          <w:sz w:val="28"/>
          <w:szCs w:val="28"/>
          <w:lang w:val="uk-UA"/>
        </w:rPr>
        <w:t>Контроль за виконанням цього рішення покласти на постійну комісію селищної ради з питань законності і правопорядку, комунальної власності, транспорту та зв’язку</w:t>
      </w:r>
      <w:r w:rsidR="008B027A" w:rsidRPr="008B027A">
        <w:rPr>
          <w:bCs/>
          <w:iCs/>
          <w:sz w:val="28"/>
          <w:szCs w:val="28"/>
          <w:lang w:val="uk-UA"/>
        </w:rPr>
        <w:t>.</w:t>
      </w:r>
    </w:p>
    <w:p w:rsidR="00B372B2" w:rsidRPr="008B027A" w:rsidRDefault="00B372B2" w:rsidP="00B372B2">
      <w:pPr>
        <w:jc w:val="both"/>
        <w:rPr>
          <w:sz w:val="28"/>
          <w:szCs w:val="28"/>
          <w:lang w:val="uk-UA"/>
        </w:rPr>
      </w:pPr>
    </w:p>
    <w:p w:rsidR="008B027A" w:rsidRPr="00483618" w:rsidRDefault="008B027A" w:rsidP="00B372B2">
      <w:pPr>
        <w:autoSpaceDE w:val="0"/>
        <w:autoSpaceDN w:val="0"/>
        <w:adjustRightInd w:val="0"/>
        <w:jc w:val="both"/>
        <w:rPr>
          <w:sz w:val="28"/>
          <w:szCs w:val="28"/>
          <w:lang w:val="uk-UA"/>
        </w:rPr>
      </w:pPr>
      <w:r>
        <w:rPr>
          <w:rFonts w:eastAsia="Calibri"/>
          <w:sz w:val="28"/>
          <w:szCs w:val="28"/>
          <w:lang w:val="uk-UA"/>
        </w:rPr>
        <w:t>Секретар ради                                                                             Надія СЛУХАЙ</w:t>
      </w:r>
    </w:p>
    <w:sectPr w:rsidR="008B027A" w:rsidRPr="00483618" w:rsidSect="00B372B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658"/>
    <w:multiLevelType w:val="hybridMultilevel"/>
    <w:tmpl w:val="55120A1C"/>
    <w:lvl w:ilvl="0" w:tplc="422CED8A">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463D0"/>
    <w:multiLevelType w:val="hybridMultilevel"/>
    <w:tmpl w:val="773E1810"/>
    <w:lvl w:ilvl="0" w:tplc="330A6B50">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A23724C"/>
    <w:multiLevelType w:val="hybridMultilevel"/>
    <w:tmpl w:val="F3C80218"/>
    <w:lvl w:ilvl="0" w:tplc="04E07CDE">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65A70"/>
    <w:multiLevelType w:val="multilevel"/>
    <w:tmpl w:val="AC7CA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945E1"/>
    <w:multiLevelType w:val="multilevel"/>
    <w:tmpl w:val="33FA6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C451F"/>
    <w:multiLevelType w:val="multilevel"/>
    <w:tmpl w:val="DE2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064B4"/>
    <w:multiLevelType w:val="hybridMultilevel"/>
    <w:tmpl w:val="9C96C55E"/>
    <w:lvl w:ilvl="0" w:tplc="26584F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72397"/>
    <w:multiLevelType w:val="multilevel"/>
    <w:tmpl w:val="4670C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F426FB"/>
    <w:multiLevelType w:val="hybridMultilevel"/>
    <w:tmpl w:val="EDDA5BFE"/>
    <w:lvl w:ilvl="0" w:tplc="966AC79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A363152"/>
    <w:multiLevelType w:val="multilevel"/>
    <w:tmpl w:val="9274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4112A"/>
    <w:multiLevelType w:val="hybridMultilevel"/>
    <w:tmpl w:val="718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0"/>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FD"/>
    <w:rsid w:val="00002244"/>
    <w:rsid w:val="0000693D"/>
    <w:rsid w:val="000D5FA0"/>
    <w:rsid w:val="000F1494"/>
    <w:rsid w:val="00171981"/>
    <w:rsid w:val="00240BE0"/>
    <w:rsid w:val="0029588E"/>
    <w:rsid w:val="00456E8E"/>
    <w:rsid w:val="004618FD"/>
    <w:rsid w:val="00483618"/>
    <w:rsid w:val="0052197B"/>
    <w:rsid w:val="00532F97"/>
    <w:rsid w:val="00596BDC"/>
    <w:rsid w:val="005C6E45"/>
    <w:rsid w:val="00626B49"/>
    <w:rsid w:val="00757452"/>
    <w:rsid w:val="008B027A"/>
    <w:rsid w:val="008E270B"/>
    <w:rsid w:val="008E42A3"/>
    <w:rsid w:val="00956C93"/>
    <w:rsid w:val="009825EF"/>
    <w:rsid w:val="00A8529C"/>
    <w:rsid w:val="00B372B2"/>
    <w:rsid w:val="00B45069"/>
    <w:rsid w:val="00B5058A"/>
    <w:rsid w:val="00BD797D"/>
    <w:rsid w:val="00CD208F"/>
    <w:rsid w:val="00CF1FB4"/>
    <w:rsid w:val="00E33B6B"/>
    <w:rsid w:val="00FC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C371"/>
  <w15:chartTrackingRefBased/>
  <w15:docId w15:val="{E6DE8660-12FE-4DA1-8458-52F62A68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6E45"/>
    <w:pPr>
      <w:keepNext/>
      <w:jc w:val="center"/>
      <w:outlineLvl w:val="0"/>
    </w:pPr>
    <w:rPr>
      <w:b/>
      <w:bCs/>
      <w:sz w:val="36"/>
      <w:lang w:val="uk-UA"/>
    </w:rPr>
  </w:style>
  <w:style w:type="paragraph" w:styleId="2">
    <w:name w:val="heading 2"/>
    <w:basedOn w:val="a"/>
    <w:next w:val="a"/>
    <w:link w:val="20"/>
    <w:semiHidden/>
    <w:unhideWhenUsed/>
    <w:qFormat/>
    <w:rsid w:val="005C6E45"/>
    <w:pPr>
      <w:keepNext/>
      <w:jc w:val="center"/>
      <w:outlineLvl w:val="1"/>
    </w:pPr>
    <w:rPr>
      <w:b/>
      <w:bCs/>
      <w:sz w:val="28"/>
      <w:lang w:val="uk-UA"/>
    </w:rPr>
  </w:style>
  <w:style w:type="paragraph" w:styleId="3">
    <w:name w:val="heading 3"/>
    <w:basedOn w:val="a"/>
    <w:next w:val="a"/>
    <w:link w:val="30"/>
    <w:unhideWhenUsed/>
    <w:qFormat/>
    <w:rsid w:val="005C6E45"/>
    <w:pPr>
      <w:keepNext/>
      <w:jc w:val="center"/>
      <w:outlineLvl w:val="2"/>
    </w:pPr>
    <w:rPr>
      <w:b/>
      <w:bCs/>
      <w:sz w:val="52"/>
      <w:lang w:val="uk-UA"/>
    </w:rPr>
  </w:style>
  <w:style w:type="paragraph" w:styleId="5">
    <w:name w:val="heading 5"/>
    <w:basedOn w:val="a"/>
    <w:next w:val="a"/>
    <w:link w:val="50"/>
    <w:semiHidden/>
    <w:unhideWhenUsed/>
    <w:qFormat/>
    <w:rsid w:val="005C6E45"/>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E45"/>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5C6E45"/>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6E45"/>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5C6E45"/>
    <w:rPr>
      <w:rFonts w:ascii="Times New Roman" w:eastAsia="Times New Roman" w:hAnsi="Times New Roman" w:cs="Times New Roman"/>
      <w:b/>
      <w:bCs/>
      <w:sz w:val="24"/>
      <w:szCs w:val="26"/>
      <w:lang w:val="uk-UA" w:eastAsia="ru-RU"/>
    </w:rPr>
  </w:style>
  <w:style w:type="paragraph" w:styleId="a3">
    <w:name w:val="Balloon Text"/>
    <w:basedOn w:val="a"/>
    <w:link w:val="a4"/>
    <w:uiPriority w:val="99"/>
    <w:semiHidden/>
    <w:unhideWhenUsed/>
    <w:rsid w:val="00956C93"/>
    <w:rPr>
      <w:rFonts w:ascii="Segoe UI" w:hAnsi="Segoe UI" w:cs="Segoe UI"/>
      <w:sz w:val="18"/>
      <w:szCs w:val="18"/>
    </w:rPr>
  </w:style>
  <w:style w:type="character" w:customStyle="1" w:styleId="a4">
    <w:name w:val="Текст выноски Знак"/>
    <w:basedOn w:val="a0"/>
    <w:link w:val="a3"/>
    <w:uiPriority w:val="99"/>
    <w:semiHidden/>
    <w:rsid w:val="00956C93"/>
    <w:rPr>
      <w:rFonts w:ascii="Segoe UI" w:eastAsia="Times New Roman" w:hAnsi="Segoe UI" w:cs="Segoe UI"/>
      <w:sz w:val="18"/>
      <w:szCs w:val="18"/>
      <w:lang w:eastAsia="ru-RU"/>
    </w:rPr>
  </w:style>
  <w:style w:type="paragraph" w:styleId="a5">
    <w:name w:val="List Paragraph"/>
    <w:basedOn w:val="a"/>
    <w:uiPriority w:val="99"/>
    <w:qFormat/>
    <w:rsid w:val="00CD208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semiHidden/>
    <w:unhideWhenUsed/>
    <w:rsid w:val="00CF1FB4"/>
    <w:pPr>
      <w:spacing w:before="100" w:beforeAutospacing="1" w:after="100" w:afterAutospacing="1"/>
    </w:pPr>
    <w:rPr>
      <w:lang w:val="en-US" w:eastAsia="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483618"/>
    <w:pPr>
      <w:tabs>
        <w:tab w:val="center" w:pos="4153"/>
        <w:tab w:val="right" w:pos="8306"/>
      </w:tabs>
    </w:pPr>
    <w:rPr>
      <w:sz w:val="20"/>
      <w:szCs w:val="20"/>
    </w:rPr>
  </w:style>
  <w:style w:type="character" w:customStyle="1" w:styleId="a8">
    <w:name w:val="Верхний колонтитул Знак"/>
    <w:basedOn w:val="a0"/>
    <w:uiPriority w:val="99"/>
    <w:semiHidden/>
    <w:rsid w:val="00483618"/>
    <w:rPr>
      <w:rFonts w:ascii="Times New Roman" w:eastAsia="Times New Roman"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483618"/>
    <w:rPr>
      <w:rFonts w:ascii="Times New Roman" w:eastAsia="Times New Roman" w:hAnsi="Times New Roman" w:cs="Times New Roman"/>
      <w:sz w:val="20"/>
      <w:szCs w:val="20"/>
      <w:lang w:eastAsia="ru-RU"/>
    </w:rPr>
  </w:style>
  <w:style w:type="paragraph" w:customStyle="1" w:styleId="12">
    <w:name w:val="Без интервала1"/>
    <w:rsid w:val="00483618"/>
    <w:pPr>
      <w:suppressAutoHyphens/>
      <w:spacing w:after="0" w:line="100" w:lineRule="atLeast"/>
    </w:pPr>
    <w:rPr>
      <w:rFonts w:ascii="Times New Roman" w:eastAsia="Times New Roman" w:hAnsi="Times New Roman" w:cs="Times New Roman"/>
      <w:color w:val="00000A"/>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6688">
      <w:bodyDiv w:val="1"/>
      <w:marLeft w:val="0"/>
      <w:marRight w:val="0"/>
      <w:marTop w:val="0"/>
      <w:marBottom w:val="0"/>
      <w:divBdr>
        <w:top w:val="none" w:sz="0" w:space="0" w:color="auto"/>
        <w:left w:val="none" w:sz="0" w:space="0" w:color="auto"/>
        <w:bottom w:val="none" w:sz="0" w:space="0" w:color="auto"/>
        <w:right w:val="none" w:sz="0" w:space="0" w:color="auto"/>
      </w:divBdr>
    </w:div>
    <w:div w:id="562567613">
      <w:bodyDiv w:val="1"/>
      <w:marLeft w:val="0"/>
      <w:marRight w:val="0"/>
      <w:marTop w:val="0"/>
      <w:marBottom w:val="0"/>
      <w:divBdr>
        <w:top w:val="none" w:sz="0" w:space="0" w:color="auto"/>
        <w:left w:val="none" w:sz="0" w:space="0" w:color="auto"/>
        <w:bottom w:val="none" w:sz="0" w:space="0" w:color="auto"/>
        <w:right w:val="none" w:sz="0" w:space="0" w:color="auto"/>
      </w:divBdr>
    </w:div>
    <w:div w:id="1358193830">
      <w:bodyDiv w:val="1"/>
      <w:marLeft w:val="0"/>
      <w:marRight w:val="0"/>
      <w:marTop w:val="0"/>
      <w:marBottom w:val="0"/>
      <w:divBdr>
        <w:top w:val="none" w:sz="0" w:space="0" w:color="auto"/>
        <w:left w:val="none" w:sz="0" w:space="0" w:color="auto"/>
        <w:bottom w:val="none" w:sz="0" w:space="0" w:color="auto"/>
        <w:right w:val="none" w:sz="0" w:space="0" w:color="auto"/>
      </w:divBdr>
    </w:div>
    <w:div w:id="19381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2021-05-12T11:56:00Z</cp:lastPrinted>
  <dcterms:created xsi:type="dcterms:W3CDTF">2021-05-14T10:18:00Z</dcterms:created>
  <dcterms:modified xsi:type="dcterms:W3CDTF">2021-05-14T10:18:00Z</dcterms:modified>
</cp:coreProperties>
</file>