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BC" w:rsidRPr="00424AF8" w:rsidRDefault="00424AF8" w:rsidP="00B32DBC">
      <w:pPr>
        <w:rPr>
          <w:lang w:val="uk-UA"/>
        </w:rPr>
      </w:pPr>
      <w:r>
        <w:rPr>
          <w:lang w:val="uk-UA"/>
        </w:rPr>
        <w:t xml:space="preserve"> </w:t>
      </w:r>
    </w:p>
    <w:p w:rsidR="00F66A55" w:rsidRDefault="00F66A55" w:rsidP="00B32DBC"/>
    <w:p w:rsidR="006E7FE0" w:rsidRDefault="00CA0672" w:rsidP="006E7FE0">
      <w:pPr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</w:p>
    <w:p w:rsidR="00CA0672" w:rsidRDefault="00CA0672" w:rsidP="006E7FE0">
      <w:pPr>
        <w:jc w:val="center"/>
        <w:rPr>
          <w:sz w:val="23"/>
          <w:szCs w:val="23"/>
          <w:lang w:val="uk-UA"/>
        </w:rPr>
      </w:pPr>
    </w:p>
    <w:p w:rsidR="00F66A55" w:rsidRPr="00F66A55" w:rsidRDefault="00F66A55" w:rsidP="00F66A55">
      <w:pPr>
        <w:jc w:val="center"/>
        <w:rPr>
          <w:sz w:val="19"/>
          <w:szCs w:val="19"/>
          <w:lang w:val="uk-UA"/>
        </w:rPr>
      </w:pPr>
      <w:r w:rsidRPr="00F66A55">
        <w:rPr>
          <w:noProof/>
          <w:color w:val="008080"/>
          <w:sz w:val="24"/>
          <w:szCs w:val="24"/>
        </w:rPr>
        <w:drawing>
          <wp:inline distT="0" distB="0" distL="0" distR="0" wp14:anchorId="25172C1B" wp14:editId="285D2CA9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A55">
        <w:rPr>
          <w:sz w:val="19"/>
          <w:szCs w:val="19"/>
          <w:lang w:val="uk-UA"/>
        </w:rPr>
        <w:t xml:space="preserve"> </w:t>
      </w:r>
    </w:p>
    <w:p w:rsidR="00F66A55" w:rsidRPr="00F66A55" w:rsidRDefault="00F66A55" w:rsidP="00F66A55">
      <w:pPr>
        <w:jc w:val="center"/>
        <w:rPr>
          <w:sz w:val="19"/>
          <w:szCs w:val="19"/>
          <w:lang w:val="uk-UA"/>
        </w:rPr>
      </w:pPr>
      <w:r w:rsidRPr="00F66A55">
        <w:rPr>
          <w:sz w:val="19"/>
          <w:szCs w:val="19"/>
          <w:lang w:val="uk-UA"/>
        </w:rPr>
        <w:t xml:space="preserve">                                                               </w:t>
      </w:r>
    </w:p>
    <w:p w:rsidR="00F66A55" w:rsidRPr="00F66A55" w:rsidRDefault="00F66A55" w:rsidP="00F66A55">
      <w:pPr>
        <w:keepNext/>
        <w:jc w:val="center"/>
        <w:outlineLvl w:val="0"/>
        <w:rPr>
          <w:b/>
          <w:bCs/>
          <w:sz w:val="36"/>
          <w:szCs w:val="24"/>
          <w:lang w:val="uk-UA"/>
        </w:rPr>
      </w:pPr>
      <w:r w:rsidRPr="00F66A55">
        <w:rPr>
          <w:b/>
          <w:bCs/>
          <w:sz w:val="36"/>
          <w:szCs w:val="24"/>
          <w:lang w:val="uk-UA"/>
        </w:rPr>
        <w:t xml:space="preserve">Баришівська селищна рада </w:t>
      </w:r>
      <w:r w:rsidRPr="00F66A55">
        <w:rPr>
          <w:b/>
          <w:bCs/>
          <w:sz w:val="22"/>
          <w:lang w:val="uk-UA"/>
        </w:rPr>
        <w:t xml:space="preserve">                                                                                                                               </w:t>
      </w:r>
    </w:p>
    <w:p w:rsidR="00F66A55" w:rsidRPr="00F66A55" w:rsidRDefault="00F66A55" w:rsidP="00F66A55">
      <w:pPr>
        <w:keepNext/>
        <w:jc w:val="center"/>
        <w:outlineLvl w:val="1"/>
        <w:rPr>
          <w:b/>
          <w:bCs/>
          <w:sz w:val="28"/>
          <w:szCs w:val="24"/>
          <w:lang w:val="uk-UA"/>
        </w:rPr>
      </w:pPr>
      <w:r w:rsidRPr="00F66A55">
        <w:rPr>
          <w:b/>
          <w:bCs/>
          <w:sz w:val="28"/>
          <w:szCs w:val="24"/>
          <w:lang w:val="uk-UA"/>
        </w:rPr>
        <w:t>Броварського району</w:t>
      </w:r>
    </w:p>
    <w:p w:rsidR="00F66A55" w:rsidRPr="00F66A55" w:rsidRDefault="00F66A55" w:rsidP="00F66A55">
      <w:pPr>
        <w:jc w:val="center"/>
        <w:rPr>
          <w:b/>
          <w:bCs/>
          <w:sz w:val="28"/>
          <w:szCs w:val="22"/>
        </w:rPr>
      </w:pPr>
      <w:r w:rsidRPr="00F66A55">
        <w:rPr>
          <w:b/>
          <w:bCs/>
          <w:sz w:val="28"/>
          <w:szCs w:val="24"/>
          <w:lang w:val="uk-UA"/>
        </w:rPr>
        <w:t>Київської області</w:t>
      </w:r>
    </w:p>
    <w:p w:rsidR="00F66A55" w:rsidRPr="00F66A55" w:rsidRDefault="00F66A55" w:rsidP="00F66A55">
      <w:pPr>
        <w:keepNext/>
        <w:jc w:val="center"/>
        <w:outlineLvl w:val="4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 w:rsidRPr="00F66A55">
        <w:rPr>
          <w:b/>
          <w:bCs/>
          <w:sz w:val="28"/>
          <w:szCs w:val="28"/>
          <w:lang w:val="en-US"/>
        </w:rPr>
        <w:t>VIII</w:t>
      </w:r>
      <w:r w:rsidRPr="00F66A55">
        <w:rPr>
          <w:b/>
          <w:bCs/>
          <w:sz w:val="28"/>
          <w:szCs w:val="28"/>
          <w:lang w:val="uk-UA"/>
        </w:rPr>
        <w:t xml:space="preserve"> скликання</w:t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 w:rsidRPr="00F66A55">
        <w:rPr>
          <w:sz w:val="24"/>
          <w:szCs w:val="24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 w:rsidR="00F66A55" w:rsidRPr="00F66A55" w:rsidRDefault="00F66A55" w:rsidP="00F66A55">
      <w:pPr>
        <w:rPr>
          <w:sz w:val="24"/>
          <w:szCs w:val="24"/>
          <w:lang w:val="uk-UA"/>
        </w:rPr>
      </w:pPr>
    </w:p>
    <w:p w:rsidR="00F66A55" w:rsidRPr="00F66A55" w:rsidRDefault="00F66A55" w:rsidP="00F66A55">
      <w:pPr>
        <w:keepNext/>
        <w:jc w:val="center"/>
        <w:outlineLvl w:val="2"/>
        <w:rPr>
          <w:b/>
          <w:bCs/>
          <w:noProof/>
          <w:color w:val="008080"/>
          <w:sz w:val="52"/>
          <w:szCs w:val="24"/>
          <w:lang w:val="uk-UA"/>
        </w:rPr>
      </w:pPr>
      <w:r w:rsidRPr="00F66A55">
        <w:rPr>
          <w:b/>
          <w:bCs/>
          <w:sz w:val="28"/>
          <w:szCs w:val="28"/>
          <w:lang w:val="uk-UA"/>
        </w:rPr>
        <w:t xml:space="preserve">   Р І Ш Е Н </w:t>
      </w:r>
      <w:proofErr w:type="spellStart"/>
      <w:r w:rsidRPr="00F66A55">
        <w:rPr>
          <w:b/>
          <w:bCs/>
          <w:sz w:val="28"/>
          <w:szCs w:val="28"/>
          <w:lang w:val="uk-UA"/>
        </w:rPr>
        <w:t>Н</w:t>
      </w:r>
      <w:proofErr w:type="spellEnd"/>
      <w:r w:rsidRPr="00F66A55">
        <w:rPr>
          <w:b/>
          <w:bCs/>
          <w:sz w:val="28"/>
          <w:szCs w:val="28"/>
          <w:lang w:val="uk-UA"/>
        </w:rPr>
        <w:t xml:space="preserve"> Я</w:t>
      </w:r>
      <w:r w:rsidRPr="00F66A55">
        <w:rPr>
          <w:b/>
          <w:bCs/>
          <w:sz w:val="52"/>
          <w:szCs w:val="24"/>
          <w:lang w:val="uk-UA"/>
        </w:rPr>
        <w:tab/>
      </w:r>
    </w:p>
    <w:p w:rsidR="00F66A55" w:rsidRPr="00F66A55" w:rsidRDefault="0054281C" w:rsidP="00F66A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21.05</w:t>
      </w:r>
      <w:r w:rsidR="00F66A55">
        <w:rPr>
          <w:sz w:val="28"/>
          <w:szCs w:val="28"/>
          <w:lang w:val="uk-UA"/>
        </w:rPr>
        <w:t>.2021</w:t>
      </w:r>
      <w:r w:rsidR="00F66A55" w:rsidRPr="00F66A55">
        <w:rPr>
          <w:sz w:val="28"/>
          <w:szCs w:val="28"/>
          <w:lang w:val="uk-UA"/>
        </w:rPr>
        <w:t xml:space="preserve">                                                        </w:t>
      </w:r>
      <w:r w:rsidR="00B72B93">
        <w:rPr>
          <w:sz w:val="28"/>
          <w:szCs w:val="28"/>
          <w:lang w:val="uk-UA"/>
        </w:rPr>
        <w:t xml:space="preserve">                     № проект</w:t>
      </w:r>
    </w:p>
    <w:p w:rsidR="00CA0672" w:rsidRDefault="00CA0672" w:rsidP="006E7FE0">
      <w:pPr>
        <w:jc w:val="center"/>
        <w:rPr>
          <w:lang w:val="uk-UA"/>
        </w:rPr>
      </w:pPr>
    </w:p>
    <w:p w:rsidR="006E7FE0" w:rsidRDefault="00676CEE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091A">
        <w:rPr>
          <w:sz w:val="28"/>
          <w:szCs w:val="28"/>
          <w:lang w:val="uk-UA"/>
        </w:rPr>
        <w:t xml:space="preserve"> </w:t>
      </w:r>
      <w:r w:rsidR="0098132D">
        <w:rPr>
          <w:sz w:val="28"/>
          <w:szCs w:val="28"/>
          <w:lang w:val="uk-UA"/>
        </w:rPr>
        <w:t xml:space="preserve"> </w:t>
      </w:r>
      <w:r w:rsidR="00AC091A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 xml:space="preserve">Про </w:t>
      </w:r>
      <w:r w:rsidR="00E00A06">
        <w:rPr>
          <w:sz w:val="28"/>
          <w:szCs w:val="28"/>
          <w:lang w:val="uk-UA"/>
        </w:rPr>
        <w:t xml:space="preserve">відмову щодо </w:t>
      </w:r>
      <w:r w:rsidR="006E7FE0">
        <w:rPr>
          <w:sz w:val="28"/>
          <w:szCs w:val="28"/>
          <w:lang w:val="uk-UA"/>
        </w:rPr>
        <w:t xml:space="preserve">внесення  змін  та </w:t>
      </w:r>
      <w:r w:rsidR="00806ECD">
        <w:rPr>
          <w:sz w:val="28"/>
          <w:szCs w:val="28"/>
          <w:lang w:val="uk-UA"/>
        </w:rPr>
        <w:t xml:space="preserve"> </w:t>
      </w:r>
      <w:r w:rsidR="006E7FE0">
        <w:rPr>
          <w:sz w:val="28"/>
          <w:szCs w:val="28"/>
          <w:lang w:val="uk-UA"/>
        </w:rPr>
        <w:t>перегляд</w:t>
      </w:r>
      <w:r w:rsidR="00AC091A">
        <w:rPr>
          <w:sz w:val="28"/>
          <w:szCs w:val="28"/>
          <w:lang w:val="uk-UA"/>
        </w:rPr>
        <w:t xml:space="preserve">         </w:t>
      </w:r>
      <w:r w:rsidR="00AC091A">
        <w:rPr>
          <w:sz w:val="28"/>
          <w:szCs w:val="28"/>
          <w:lang w:val="uk-UA"/>
        </w:rPr>
        <w:tab/>
      </w:r>
    </w:p>
    <w:p w:rsidR="006E7FE0" w:rsidRDefault="006E7FE0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відсотку  орендної  плати  </w:t>
      </w:r>
      <w:r w:rsidR="00A743E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договор</w:t>
      </w:r>
      <w:r w:rsidR="00A743ED">
        <w:rPr>
          <w:sz w:val="28"/>
          <w:szCs w:val="28"/>
          <w:lang w:val="uk-UA"/>
        </w:rPr>
        <w:t>у</w:t>
      </w:r>
    </w:p>
    <w:p w:rsidR="00B72B93" w:rsidRDefault="00B72B93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особистого строкового сервітуту за №1 від 20.04.2011</w:t>
      </w:r>
    </w:p>
    <w:p w:rsidR="006E7FE0" w:rsidRDefault="00803998" w:rsidP="006E7F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укладеног</w:t>
      </w:r>
      <w:r w:rsidR="00B72B93">
        <w:rPr>
          <w:sz w:val="28"/>
          <w:szCs w:val="28"/>
          <w:lang w:val="uk-UA"/>
        </w:rPr>
        <w:t>о з Гайдук О.А.</w:t>
      </w:r>
    </w:p>
    <w:p w:rsidR="006E7FE0" w:rsidRDefault="006E7FE0" w:rsidP="009E1E75">
      <w:pPr>
        <w:jc w:val="both"/>
        <w:rPr>
          <w:sz w:val="28"/>
          <w:szCs w:val="28"/>
          <w:lang w:val="uk-UA"/>
        </w:rPr>
      </w:pPr>
    </w:p>
    <w:p w:rsidR="00911F9B" w:rsidRDefault="009E1F32" w:rsidP="00911F9B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1F9B">
        <w:rPr>
          <w:sz w:val="28"/>
          <w:szCs w:val="28"/>
          <w:lang w:val="uk-UA"/>
        </w:rPr>
        <w:t xml:space="preserve">       На підставі ст.93 Земельного кодексу України, ст.26  Закону  України «Про місцеве самоврядування в Україні»,    розглянувши заяву</w:t>
      </w:r>
      <w:r w:rsidR="00B72B93">
        <w:rPr>
          <w:sz w:val="28"/>
          <w:szCs w:val="28"/>
          <w:lang w:val="uk-UA"/>
        </w:rPr>
        <w:t xml:space="preserve"> Гайдук Оксани Анатоліївни,</w:t>
      </w:r>
      <w:r w:rsidR="00E00A06">
        <w:rPr>
          <w:sz w:val="28"/>
          <w:szCs w:val="28"/>
          <w:lang w:val="uk-UA"/>
        </w:rPr>
        <w:t xml:space="preserve"> </w:t>
      </w:r>
      <w:r w:rsidR="00B72B93">
        <w:rPr>
          <w:sz w:val="28"/>
          <w:szCs w:val="28"/>
          <w:lang w:val="uk-UA"/>
        </w:rPr>
        <w:t>жительки смт Баришівка,</w:t>
      </w:r>
      <w:r w:rsidR="00E00A06">
        <w:rPr>
          <w:sz w:val="28"/>
          <w:szCs w:val="28"/>
          <w:lang w:val="uk-UA"/>
        </w:rPr>
        <w:t>вул.Софіївська,34 буд.33 кв.74,</w:t>
      </w:r>
      <w:r w:rsidR="00911F9B">
        <w:rPr>
          <w:sz w:val="28"/>
          <w:szCs w:val="28"/>
          <w:lang w:val="uk-UA"/>
        </w:rPr>
        <w:t xml:space="preserve"> про перегляд відсотку орендної плати до договору оренди земельної  ділянки, в зв</w:t>
      </w:r>
      <w:r w:rsidR="00911F9B" w:rsidRPr="00911F9B">
        <w:rPr>
          <w:sz w:val="28"/>
          <w:szCs w:val="28"/>
          <w:lang w:val="uk-UA"/>
        </w:rPr>
        <w:t>’</w:t>
      </w:r>
      <w:r w:rsidR="00B72B93">
        <w:rPr>
          <w:sz w:val="28"/>
          <w:szCs w:val="28"/>
          <w:lang w:val="uk-UA"/>
        </w:rPr>
        <w:t>язку з тим, що магазин на даний час не працює</w:t>
      </w:r>
      <w:r w:rsidR="00473DD2">
        <w:rPr>
          <w:sz w:val="28"/>
          <w:szCs w:val="28"/>
          <w:lang w:val="uk-UA"/>
        </w:rPr>
        <w:t>,</w:t>
      </w:r>
      <w:r w:rsidR="00911F9B">
        <w:rPr>
          <w:sz w:val="28"/>
          <w:szCs w:val="28"/>
          <w:lang w:val="uk-UA"/>
        </w:rPr>
        <w:t xml:space="preserve"> враховуючи пропозиції комісії з питань  регулювання  земельних ресурсів та відносин, містобудування та архітектури охорони довкілля та благоустрою населених пунктів</w:t>
      </w:r>
      <w:r w:rsidR="00E00A06">
        <w:rPr>
          <w:sz w:val="28"/>
          <w:szCs w:val="28"/>
          <w:lang w:val="uk-UA"/>
        </w:rPr>
        <w:t>,</w:t>
      </w:r>
      <w:r w:rsidR="00911F9B">
        <w:rPr>
          <w:sz w:val="28"/>
          <w:szCs w:val="28"/>
          <w:lang w:val="uk-UA"/>
        </w:rPr>
        <w:t xml:space="preserve">    селищна рада </w:t>
      </w:r>
    </w:p>
    <w:p w:rsidR="00911F9B" w:rsidRDefault="00911F9B" w:rsidP="00911F9B">
      <w:pPr>
        <w:jc w:val="both"/>
        <w:rPr>
          <w:sz w:val="28"/>
          <w:szCs w:val="28"/>
          <w:lang w:val="uk-UA"/>
        </w:rPr>
      </w:pPr>
    </w:p>
    <w:p w:rsidR="00911F9B" w:rsidRDefault="00911F9B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 и р і ш и л а:</w:t>
      </w:r>
    </w:p>
    <w:p w:rsidR="00E00A06" w:rsidRDefault="00E00A06" w:rsidP="00E00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B3847" w:rsidRDefault="00E00A06" w:rsidP="00911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1. Відмовити </w:t>
      </w:r>
      <w:r>
        <w:rPr>
          <w:sz w:val="28"/>
          <w:szCs w:val="28"/>
          <w:lang w:val="uk-UA"/>
        </w:rPr>
        <w:t>Гайдук О.А.</w:t>
      </w:r>
      <w:r>
        <w:rPr>
          <w:sz w:val="28"/>
          <w:szCs w:val="28"/>
          <w:lang w:val="uk-UA"/>
        </w:rPr>
        <w:t xml:space="preserve"> у зменшенні відсотку орендної плати з</w:t>
      </w:r>
      <w:r>
        <w:rPr>
          <w:sz w:val="28"/>
          <w:szCs w:val="28"/>
          <w:lang w:val="uk-UA"/>
        </w:rPr>
        <w:t>а земельну ділянку</w:t>
      </w:r>
      <w:r w:rsidRPr="00E00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0,01 га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с.Волошинівка</w:t>
      </w:r>
      <w:proofErr w:type="spellEnd"/>
      <w:r>
        <w:rPr>
          <w:sz w:val="28"/>
          <w:szCs w:val="28"/>
          <w:lang w:val="uk-UA"/>
        </w:rPr>
        <w:t>, вул.Космонавтів,10А</w:t>
      </w:r>
      <w:r>
        <w:rPr>
          <w:sz w:val="28"/>
          <w:szCs w:val="28"/>
          <w:lang w:val="uk-UA"/>
        </w:rPr>
        <w:t xml:space="preserve"> на тери</w:t>
      </w:r>
      <w:r>
        <w:rPr>
          <w:sz w:val="28"/>
          <w:szCs w:val="28"/>
          <w:lang w:val="uk-UA"/>
        </w:rPr>
        <w:t xml:space="preserve">торії </w:t>
      </w:r>
      <w:proofErr w:type="spellStart"/>
      <w:r>
        <w:rPr>
          <w:sz w:val="28"/>
          <w:szCs w:val="28"/>
          <w:lang w:val="uk-UA"/>
        </w:rPr>
        <w:t>Волошинівського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>Броварського району Київської області (в межах нас</w:t>
      </w:r>
      <w:r w:rsidR="00471375">
        <w:rPr>
          <w:sz w:val="28"/>
          <w:szCs w:val="28"/>
          <w:lang w:val="uk-UA"/>
        </w:rPr>
        <w:t>еленого пункту)</w:t>
      </w:r>
      <w:bookmarkStart w:id="0" w:name="_GoBack"/>
      <w:bookmarkEnd w:id="0"/>
      <w:r>
        <w:rPr>
          <w:sz w:val="28"/>
          <w:szCs w:val="28"/>
          <w:lang w:val="uk-UA"/>
        </w:rPr>
        <w:t xml:space="preserve">.  </w:t>
      </w:r>
    </w:p>
    <w:p w:rsidR="00911F9B" w:rsidRDefault="000C4C08" w:rsidP="000C4C08">
      <w:pPr>
        <w:tabs>
          <w:tab w:val="left" w:pos="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00A06">
        <w:rPr>
          <w:sz w:val="28"/>
          <w:szCs w:val="28"/>
          <w:lang w:val="uk-UA"/>
        </w:rPr>
        <w:t xml:space="preserve">   2</w:t>
      </w:r>
      <w:r>
        <w:rPr>
          <w:sz w:val="28"/>
          <w:szCs w:val="28"/>
          <w:lang w:val="uk-UA"/>
        </w:rPr>
        <w:t xml:space="preserve">.Оприлюднити </w:t>
      </w:r>
      <w:r w:rsidR="00911F9B">
        <w:rPr>
          <w:sz w:val="28"/>
          <w:szCs w:val="28"/>
          <w:lang w:val="uk-UA"/>
        </w:rPr>
        <w:t xml:space="preserve"> рішення на офіційному веб-сайті Баришівської селищної ради</w:t>
      </w:r>
      <w:r>
        <w:rPr>
          <w:sz w:val="28"/>
          <w:szCs w:val="28"/>
          <w:lang w:val="uk-UA"/>
        </w:rPr>
        <w:t>.</w:t>
      </w:r>
    </w:p>
    <w:p w:rsidR="00911F9B" w:rsidRDefault="00911F9B" w:rsidP="00911F9B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00A06">
        <w:rPr>
          <w:sz w:val="28"/>
          <w:szCs w:val="28"/>
          <w:lang w:val="uk-UA"/>
        </w:rPr>
        <w:t xml:space="preserve">   3</w:t>
      </w:r>
      <w:r>
        <w:rPr>
          <w:sz w:val="28"/>
          <w:szCs w:val="28"/>
          <w:lang w:val="uk-UA"/>
        </w:rPr>
        <w:t xml:space="preserve">.Контроль за виконанням рішення покласти на постійну комісію з питань       регулювання  земельних ресурсів та відносин, містобудування та архітектури охорони довкілля та благоустрою населених пунктів.     </w:t>
      </w:r>
    </w:p>
    <w:p w:rsidR="00527D40" w:rsidRDefault="00527D40" w:rsidP="006E7FE0">
      <w:pPr>
        <w:jc w:val="both"/>
        <w:rPr>
          <w:sz w:val="28"/>
          <w:szCs w:val="28"/>
          <w:lang w:val="uk-UA"/>
        </w:rPr>
      </w:pPr>
    </w:p>
    <w:p w:rsidR="000102ED" w:rsidRDefault="00473DD2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0102ED" w:rsidRDefault="000102ED" w:rsidP="006E7FE0">
      <w:pPr>
        <w:jc w:val="both"/>
        <w:rPr>
          <w:sz w:val="28"/>
          <w:szCs w:val="28"/>
          <w:lang w:val="uk-UA"/>
        </w:rPr>
      </w:pPr>
    </w:p>
    <w:p w:rsidR="006E7FE0" w:rsidRDefault="004B3847" w:rsidP="006E7F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00A0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Секретар селищної ради</w:t>
      </w:r>
      <w:r w:rsidR="006E7FE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Надія СЛУХАЙ</w:t>
      </w:r>
      <w:r w:rsidR="006E7FE0">
        <w:rPr>
          <w:sz w:val="28"/>
          <w:szCs w:val="28"/>
          <w:lang w:val="uk-UA"/>
        </w:rPr>
        <w:t xml:space="preserve">                                        </w:t>
      </w:r>
    </w:p>
    <w:p w:rsidR="00925B98" w:rsidRDefault="00471375"/>
    <w:sectPr w:rsidR="00925B98" w:rsidSect="00676CE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E0"/>
    <w:rsid w:val="000102ED"/>
    <w:rsid w:val="00055A49"/>
    <w:rsid w:val="0008625A"/>
    <w:rsid w:val="000A5F5A"/>
    <w:rsid w:val="000C4C08"/>
    <w:rsid w:val="00115691"/>
    <w:rsid w:val="0019246F"/>
    <w:rsid w:val="002C1973"/>
    <w:rsid w:val="003714D4"/>
    <w:rsid w:val="00424AF8"/>
    <w:rsid w:val="00471375"/>
    <w:rsid w:val="00473DD2"/>
    <w:rsid w:val="004B3847"/>
    <w:rsid w:val="004D3A52"/>
    <w:rsid w:val="004F0345"/>
    <w:rsid w:val="00517899"/>
    <w:rsid w:val="00527D40"/>
    <w:rsid w:val="0054281C"/>
    <w:rsid w:val="00564B39"/>
    <w:rsid w:val="005C5089"/>
    <w:rsid w:val="00676CEE"/>
    <w:rsid w:val="006E7FE0"/>
    <w:rsid w:val="006F1465"/>
    <w:rsid w:val="00774C22"/>
    <w:rsid w:val="00793C8C"/>
    <w:rsid w:val="007F5BAF"/>
    <w:rsid w:val="00803998"/>
    <w:rsid w:val="00806ECD"/>
    <w:rsid w:val="008919C6"/>
    <w:rsid w:val="008B0BD3"/>
    <w:rsid w:val="00911F9B"/>
    <w:rsid w:val="009431E4"/>
    <w:rsid w:val="0098132D"/>
    <w:rsid w:val="009C44E0"/>
    <w:rsid w:val="009D1D43"/>
    <w:rsid w:val="009E1E75"/>
    <w:rsid w:val="009E1F32"/>
    <w:rsid w:val="00A04014"/>
    <w:rsid w:val="00A06354"/>
    <w:rsid w:val="00A30A09"/>
    <w:rsid w:val="00A743ED"/>
    <w:rsid w:val="00AC091A"/>
    <w:rsid w:val="00B23607"/>
    <w:rsid w:val="00B32DBC"/>
    <w:rsid w:val="00B72B93"/>
    <w:rsid w:val="00BC42A9"/>
    <w:rsid w:val="00BF3B5E"/>
    <w:rsid w:val="00CA0672"/>
    <w:rsid w:val="00CE5DC9"/>
    <w:rsid w:val="00D339C0"/>
    <w:rsid w:val="00D37727"/>
    <w:rsid w:val="00D64A5A"/>
    <w:rsid w:val="00D7331B"/>
    <w:rsid w:val="00E00A06"/>
    <w:rsid w:val="00F245E1"/>
    <w:rsid w:val="00F66A55"/>
    <w:rsid w:val="00F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2C89-193A-4DA8-91DB-1BD6587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FE0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E7FE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7F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A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FE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E7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F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6A5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2021-05-12T07:05:00Z</cp:lastPrinted>
  <dcterms:created xsi:type="dcterms:W3CDTF">2017-12-14T11:32:00Z</dcterms:created>
  <dcterms:modified xsi:type="dcterms:W3CDTF">2021-05-12T07:10:00Z</dcterms:modified>
</cp:coreProperties>
</file>