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1AB" w:rsidRPr="007B63A8" w:rsidRDefault="00432B5B" w:rsidP="005B31AB">
      <w:pPr>
        <w:pStyle w:val="Standard"/>
        <w:jc w:val="center"/>
        <w:rPr>
          <w:rFonts w:eastAsia="Times New Roman" w:cs="Times New Roman"/>
          <w:b/>
          <w:lang w:eastAsia="ar-SA" w:bidi="ar-SA"/>
        </w:rPr>
      </w:pPr>
      <w:bookmarkStart w:id="0" w:name="_GoBack"/>
      <w:r w:rsidRPr="007B63A8">
        <w:rPr>
          <w:rFonts w:eastAsia="Times New Roman" w:cs="Times New Roman"/>
          <w:b/>
          <w:lang w:eastAsia="ar-SA" w:bidi="ar-SA"/>
        </w:rPr>
        <w:t>П</w:t>
      </w:r>
      <w:r w:rsidR="0063373C" w:rsidRPr="007B63A8">
        <w:rPr>
          <w:rFonts w:eastAsia="Times New Roman" w:cs="Times New Roman"/>
          <w:b/>
          <w:lang w:eastAsia="ar-SA" w:bidi="ar-SA"/>
        </w:rPr>
        <w:t>лан</w:t>
      </w:r>
      <w:r w:rsidRPr="007B63A8">
        <w:rPr>
          <w:rFonts w:eastAsia="Times New Roman" w:cs="Times New Roman"/>
          <w:b/>
          <w:lang w:eastAsia="ar-SA" w:bidi="ar-SA"/>
        </w:rPr>
        <w:t xml:space="preserve"> </w:t>
      </w:r>
    </w:p>
    <w:p w:rsidR="005B31AB" w:rsidRPr="007B63A8" w:rsidRDefault="005B31AB" w:rsidP="005B31AB">
      <w:pPr>
        <w:pStyle w:val="Standard"/>
        <w:jc w:val="center"/>
        <w:rPr>
          <w:rFonts w:eastAsia="Times New Roman" w:cs="Times New Roman"/>
          <w:b/>
          <w:lang w:eastAsia="ar-SA" w:bidi="ar-SA"/>
        </w:rPr>
      </w:pPr>
      <w:r w:rsidRPr="007B63A8">
        <w:rPr>
          <w:rFonts w:eastAsia="Times New Roman" w:cs="Times New Roman"/>
          <w:b/>
          <w:lang w:eastAsia="ar-SA" w:bidi="ar-SA"/>
        </w:rPr>
        <w:t>роботи Центр</w:t>
      </w:r>
      <w:r w:rsidR="00EF0A37" w:rsidRPr="007B63A8">
        <w:rPr>
          <w:rFonts w:eastAsia="Times New Roman" w:cs="Times New Roman"/>
          <w:b/>
          <w:lang w:eastAsia="ar-SA" w:bidi="ar-SA"/>
        </w:rPr>
        <w:t>у</w:t>
      </w:r>
      <w:r w:rsidRPr="007B63A8">
        <w:rPr>
          <w:rFonts w:eastAsia="Times New Roman" w:cs="Times New Roman"/>
          <w:b/>
          <w:lang w:eastAsia="ar-SA" w:bidi="ar-SA"/>
        </w:rPr>
        <w:t xml:space="preserve"> надання адміністративних послуг</w:t>
      </w:r>
      <w:r w:rsidR="00EF0A37" w:rsidRPr="007B63A8">
        <w:rPr>
          <w:rFonts w:eastAsia="Times New Roman" w:cs="Times New Roman"/>
          <w:b/>
          <w:lang w:eastAsia="ar-SA" w:bidi="ar-SA"/>
        </w:rPr>
        <w:t xml:space="preserve"> </w:t>
      </w:r>
    </w:p>
    <w:p w:rsidR="005B31AB" w:rsidRPr="007B63A8" w:rsidRDefault="005B31AB" w:rsidP="005B31AB">
      <w:pPr>
        <w:pStyle w:val="Standard"/>
        <w:jc w:val="center"/>
        <w:rPr>
          <w:rFonts w:eastAsia="Times New Roman" w:cs="Times New Roman"/>
          <w:b/>
          <w:bCs/>
          <w:u w:val="single"/>
          <w:lang w:eastAsia="ar-SA" w:bidi="ar-SA"/>
        </w:rPr>
      </w:pPr>
      <w:r w:rsidRPr="007B63A8">
        <w:rPr>
          <w:rFonts w:eastAsia="Times New Roman" w:cs="Times New Roman"/>
          <w:b/>
          <w:lang w:eastAsia="ar-SA" w:bidi="ar-SA"/>
        </w:rPr>
        <w:t>виконавчого комітету Баришівської селищної ради</w:t>
      </w:r>
    </w:p>
    <w:p w:rsidR="005B31AB" w:rsidRPr="007B63A8" w:rsidRDefault="00432B5B" w:rsidP="005B31AB">
      <w:pPr>
        <w:pStyle w:val="Standard"/>
        <w:jc w:val="center"/>
        <w:rPr>
          <w:rFonts w:eastAsia="Times New Roman" w:cs="Times New Roman"/>
          <w:b/>
          <w:bCs/>
          <w:u w:val="single"/>
          <w:lang w:eastAsia="ar-SA" w:bidi="ar-SA"/>
        </w:rPr>
      </w:pPr>
      <w:r w:rsidRPr="007B63A8">
        <w:rPr>
          <w:rFonts w:eastAsia="Times New Roman" w:cs="Times New Roman"/>
          <w:b/>
          <w:bCs/>
          <w:u w:val="single"/>
          <w:lang w:eastAsia="ar-SA" w:bidi="ar-SA"/>
        </w:rPr>
        <w:t>на</w:t>
      </w:r>
      <w:r w:rsidR="0023200D" w:rsidRPr="007B63A8">
        <w:rPr>
          <w:rFonts w:eastAsia="Times New Roman" w:cs="Times New Roman"/>
          <w:b/>
          <w:bCs/>
          <w:u w:val="single"/>
          <w:lang w:eastAsia="ar-SA" w:bidi="ar-SA"/>
        </w:rPr>
        <w:t xml:space="preserve"> </w:t>
      </w:r>
      <w:r w:rsidR="00EF0A37" w:rsidRPr="007B63A8">
        <w:rPr>
          <w:rFonts w:eastAsia="Times New Roman" w:cs="Times New Roman"/>
          <w:b/>
          <w:bCs/>
          <w:u w:val="single"/>
          <w:lang w:eastAsia="ar-SA" w:bidi="ar-SA"/>
        </w:rPr>
        <w:t>червень</w:t>
      </w:r>
      <w:r w:rsidR="00A951E7" w:rsidRPr="007B63A8">
        <w:rPr>
          <w:rFonts w:eastAsia="Times New Roman" w:cs="Times New Roman"/>
          <w:b/>
          <w:bCs/>
          <w:u w:val="single"/>
          <w:lang w:eastAsia="ar-SA" w:bidi="ar-SA"/>
        </w:rPr>
        <w:t xml:space="preserve"> </w:t>
      </w:r>
      <w:r w:rsidR="005B31AB" w:rsidRPr="007B63A8">
        <w:rPr>
          <w:rFonts w:eastAsia="Times New Roman" w:cs="Times New Roman"/>
          <w:b/>
          <w:bCs/>
          <w:u w:val="single"/>
          <w:lang w:eastAsia="ar-SA" w:bidi="ar-SA"/>
        </w:rPr>
        <w:t>202</w:t>
      </w:r>
      <w:r w:rsidR="00936336" w:rsidRPr="007B63A8">
        <w:rPr>
          <w:rFonts w:eastAsia="Times New Roman" w:cs="Times New Roman"/>
          <w:b/>
          <w:bCs/>
          <w:u w:val="single"/>
          <w:lang w:eastAsia="ar-SA" w:bidi="ar-SA"/>
        </w:rPr>
        <w:t>1</w:t>
      </w:r>
      <w:r w:rsidR="005B31AB" w:rsidRPr="007B63A8">
        <w:rPr>
          <w:rFonts w:eastAsia="Times New Roman" w:cs="Times New Roman"/>
          <w:b/>
          <w:bCs/>
          <w:u w:val="single"/>
          <w:lang w:eastAsia="ar-SA" w:bidi="ar-SA"/>
        </w:rPr>
        <w:t xml:space="preserve"> року</w:t>
      </w:r>
    </w:p>
    <w:p w:rsidR="005B31AB" w:rsidRPr="007B63A8" w:rsidRDefault="005B31AB" w:rsidP="005B31AB">
      <w:pPr>
        <w:pStyle w:val="Standard"/>
        <w:jc w:val="center"/>
        <w:rPr>
          <w:rFonts w:eastAsia="Times New Roman" w:cs="Times New Roman"/>
          <w:b/>
          <w:bCs/>
          <w:u w:val="single"/>
          <w:lang w:eastAsia="ar-SA" w:bidi="ar-SA"/>
        </w:rPr>
      </w:pPr>
    </w:p>
    <w:tbl>
      <w:tblPr>
        <w:tblStyle w:val="a3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94"/>
        <w:gridCol w:w="4651"/>
        <w:gridCol w:w="2127"/>
        <w:gridCol w:w="1559"/>
        <w:gridCol w:w="1701"/>
      </w:tblGrid>
      <w:tr w:rsidR="005B31AB" w:rsidRPr="007B63A8" w:rsidTr="00A951E7">
        <w:tc>
          <w:tcPr>
            <w:tcW w:w="594" w:type="dxa"/>
          </w:tcPr>
          <w:p w:rsidR="005B31AB" w:rsidRPr="007B63A8" w:rsidRDefault="005B31AB" w:rsidP="005B31AB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  <w:r w:rsidRPr="007B63A8">
              <w:rPr>
                <w:rFonts w:eastAsia="Times New Roman" w:cs="Times New Roman"/>
                <w:lang w:eastAsia="ar-SA" w:bidi="ar-SA"/>
              </w:rPr>
              <w:t>№ п/п</w:t>
            </w:r>
          </w:p>
        </w:tc>
        <w:tc>
          <w:tcPr>
            <w:tcW w:w="4651" w:type="dxa"/>
          </w:tcPr>
          <w:p w:rsidR="005B31AB" w:rsidRPr="007B63A8" w:rsidRDefault="005B31AB" w:rsidP="005B31AB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  <w:r w:rsidRPr="007B63A8">
              <w:rPr>
                <w:rFonts w:eastAsia="Times New Roman" w:cs="Times New Roman"/>
                <w:lang w:eastAsia="ar-SA" w:bidi="ar-SA"/>
              </w:rPr>
              <w:t xml:space="preserve">Зміст заходу </w:t>
            </w:r>
          </w:p>
        </w:tc>
        <w:tc>
          <w:tcPr>
            <w:tcW w:w="2127" w:type="dxa"/>
          </w:tcPr>
          <w:p w:rsidR="005B31AB" w:rsidRPr="007B63A8" w:rsidRDefault="005B31AB" w:rsidP="005B31AB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  <w:r w:rsidRPr="007B63A8">
              <w:rPr>
                <w:rFonts w:eastAsia="Times New Roman" w:cs="Times New Roman"/>
                <w:lang w:eastAsia="ar-SA" w:bidi="ar-SA"/>
              </w:rPr>
              <w:t xml:space="preserve">Відповідальні </w:t>
            </w:r>
          </w:p>
        </w:tc>
        <w:tc>
          <w:tcPr>
            <w:tcW w:w="1559" w:type="dxa"/>
          </w:tcPr>
          <w:p w:rsidR="005B31AB" w:rsidRPr="007B63A8" w:rsidRDefault="005B31AB" w:rsidP="005B31AB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  <w:r w:rsidRPr="007B63A8">
              <w:rPr>
                <w:rFonts w:eastAsia="Times New Roman" w:cs="Times New Roman"/>
                <w:lang w:eastAsia="ar-SA" w:bidi="ar-SA"/>
              </w:rPr>
              <w:t>Термін виконання</w:t>
            </w:r>
          </w:p>
        </w:tc>
        <w:tc>
          <w:tcPr>
            <w:tcW w:w="1701" w:type="dxa"/>
          </w:tcPr>
          <w:p w:rsidR="005B31AB" w:rsidRPr="007B63A8" w:rsidRDefault="005B31AB" w:rsidP="005B31AB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  <w:r w:rsidRPr="007B63A8">
              <w:rPr>
                <w:rFonts w:eastAsia="Times New Roman" w:cs="Times New Roman"/>
                <w:lang w:eastAsia="ar-SA" w:bidi="ar-SA"/>
              </w:rPr>
              <w:t>Стан виконання</w:t>
            </w:r>
          </w:p>
        </w:tc>
      </w:tr>
      <w:tr w:rsidR="005B31AB" w:rsidRPr="007B63A8" w:rsidTr="00A951E7">
        <w:tc>
          <w:tcPr>
            <w:tcW w:w="594" w:type="dxa"/>
          </w:tcPr>
          <w:p w:rsidR="005B31AB" w:rsidRPr="007B63A8" w:rsidRDefault="005B31AB" w:rsidP="005B31AB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  <w:r w:rsidRPr="007B63A8">
              <w:rPr>
                <w:rFonts w:eastAsia="Times New Roman" w:cs="Times New Roman"/>
                <w:lang w:eastAsia="ar-SA" w:bidi="ar-SA"/>
              </w:rPr>
              <w:t>1</w:t>
            </w:r>
          </w:p>
        </w:tc>
        <w:tc>
          <w:tcPr>
            <w:tcW w:w="4651" w:type="dxa"/>
          </w:tcPr>
          <w:p w:rsidR="005B31AB" w:rsidRPr="007B63A8" w:rsidRDefault="005B31AB" w:rsidP="00AF73BE">
            <w:pPr>
              <w:pStyle w:val="Standard"/>
              <w:jc w:val="both"/>
              <w:rPr>
                <w:rFonts w:eastAsia="Times New Roman" w:cs="Times New Roman"/>
                <w:lang w:eastAsia="ar-SA" w:bidi="ar-SA"/>
              </w:rPr>
            </w:pPr>
            <w:r w:rsidRPr="007B63A8">
              <w:rPr>
                <w:rFonts w:eastAsia="Times New Roman" w:cs="Times New Roman"/>
                <w:lang w:eastAsia="ar-SA" w:bidi="ar-SA"/>
              </w:rPr>
              <w:t>Виконання вимо</w:t>
            </w:r>
            <w:r w:rsidR="00F849E0" w:rsidRPr="007B63A8">
              <w:rPr>
                <w:rFonts w:eastAsia="Times New Roman" w:cs="Times New Roman"/>
                <w:lang w:eastAsia="ar-SA" w:bidi="ar-SA"/>
              </w:rPr>
              <w:t>г нормативно — правових актів (</w:t>
            </w:r>
            <w:r w:rsidRPr="007B63A8">
              <w:rPr>
                <w:rFonts w:eastAsia="Times New Roman" w:cs="Times New Roman"/>
                <w:lang w:eastAsia="ar-SA" w:bidi="ar-SA"/>
              </w:rPr>
              <w:t>в тому числі змін та доповнень до указів Президента України, постанов Кабінету Міністрів України), Київської ОДА, Закону України “Про адміністративні послуги”</w:t>
            </w:r>
          </w:p>
        </w:tc>
        <w:tc>
          <w:tcPr>
            <w:tcW w:w="2127" w:type="dxa"/>
          </w:tcPr>
          <w:p w:rsidR="005B31AB" w:rsidRPr="007B63A8" w:rsidRDefault="00A951E7" w:rsidP="00F849E0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  <w:r w:rsidRPr="007B63A8">
              <w:rPr>
                <w:rFonts w:eastAsia="Times New Roman" w:cs="Times New Roman"/>
                <w:lang w:eastAsia="ar-SA" w:bidi="ar-SA"/>
              </w:rPr>
              <w:t>Начальник відділу,</w:t>
            </w:r>
            <w:r w:rsidR="005B31AB" w:rsidRPr="007B63A8">
              <w:rPr>
                <w:rFonts w:eastAsia="Times New Roman" w:cs="Times New Roman"/>
                <w:lang w:eastAsia="ar-SA" w:bidi="ar-SA"/>
              </w:rPr>
              <w:t xml:space="preserve"> адміністратор</w:t>
            </w:r>
            <w:r w:rsidRPr="007B63A8">
              <w:rPr>
                <w:rFonts w:eastAsia="Times New Roman" w:cs="Times New Roman"/>
                <w:lang w:eastAsia="ar-SA" w:bidi="ar-SA"/>
              </w:rPr>
              <w:t>и</w:t>
            </w:r>
          </w:p>
        </w:tc>
        <w:tc>
          <w:tcPr>
            <w:tcW w:w="1559" w:type="dxa"/>
          </w:tcPr>
          <w:p w:rsidR="005B31AB" w:rsidRPr="007B63A8" w:rsidRDefault="005B31AB" w:rsidP="00B2276E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  <w:r w:rsidRPr="007B63A8">
              <w:rPr>
                <w:rFonts w:eastAsia="Times New Roman" w:cs="Times New Roman"/>
                <w:lang w:eastAsia="ar-SA" w:bidi="ar-SA"/>
              </w:rPr>
              <w:t>Постійно</w:t>
            </w:r>
          </w:p>
        </w:tc>
        <w:tc>
          <w:tcPr>
            <w:tcW w:w="1701" w:type="dxa"/>
          </w:tcPr>
          <w:p w:rsidR="005B31AB" w:rsidRPr="007B63A8" w:rsidRDefault="005B31AB" w:rsidP="00DA00F1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</w:p>
        </w:tc>
      </w:tr>
      <w:tr w:rsidR="00AF73BE" w:rsidRPr="007B63A8" w:rsidTr="00A951E7">
        <w:tc>
          <w:tcPr>
            <w:tcW w:w="594" w:type="dxa"/>
          </w:tcPr>
          <w:p w:rsidR="00AF73BE" w:rsidRPr="007B63A8" w:rsidRDefault="00AF73BE" w:rsidP="00AF73BE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  <w:r w:rsidRPr="007B63A8">
              <w:rPr>
                <w:rFonts w:eastAsia="Times New Roman" w:cs="Times New Roman"/>
                <w:lang w:eastAsia="ar-SA" w:bidi="ar-SA"/>
              </w:rPr>
              <w:t>2</w:t>
            </w:r>
          </w:p>
        </w:tc>
        <w:tc>
          <w:tcPr>
            <w:tcW w:w="4651" w:type="dxa"/>
          </w:tcPr>
          <w:p w:rsidR="00AF73BE" w:rsidRPr="007B63A8" w:rsidRDefault="00AF73BE" w:rsidP="00AF73BE">
            <w:pPr>
              <w:pStyle w:val="Standard"/>
              <w:jc w:val="both"/>
              <w:rPr>
                <w:rFonts w:eastAsia="Times New Roman" w:cs="Times New Roman"/>
                <w:lang w:eastAsia="ar-SA" w:bidi="ar-SA"/>
              </w:rPr>
            </w:pPr>
            <w:r w:rsidRPr="007B63A8">
              <w:rPr>
                <w:rFonts w:eastAsia="Times New Roman" w:cs="Times New Roman"/>
                <w:lang w:eastAsia="ar-SA" w:bidi="ar-SA"/>
              </w:rPr>
              <w:t xml:space="preserve">Розгляд звернень громадян, організацій, установ з питань, що відносяться до компетенції </w:t>
            </w:r>
            <w:proofErr w:type="spellStart"/>
            <w:r w:rsidRPr="007B63A8">
              <w:rPr>
                <w:rFonts w:eastAsia="Times New Roman" w:cs="Times New Roman"/>
                <w:lang w:eastAsia="ar-SA" w:bidi="ar-SA"/>
              </w:rPr>
              <w:t>ЦНАПу</w:t>
            </w:r>
            <w:proofErr w:type="spellEnd"/>
          </w:p>
        </w:tc>
        <w:tc>
          <w:tcPr>
            <w:tcW w:w="2127" w:type="dxa"/>
          </w:tcPr>
          <w:p w:rsidR="00AF73BE" w:rsidRPr="007B63A8" w:rsidRDefault="00A951E7" w:rsidP="00F849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63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відділу, адміністратори</w:t>
            </w:r>
          </w:p>
        </w:tc>
        <w:tc>
          <w:tcPr>
            <w:tcW w:w="1559" w:type="dxa"/>
          </w:tcPr>
          <w:p w:rsidR="00AF73BE" w:rsidRPr="007B63A8" w:rsidRDefault="00AF73BE" w:rsidP="00B2276E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  <w:r w:rsidRPr="007B63A8">
              <w:rPr>
                <w:rFonts w:eastAsia="Times New Roman" w:cs="Times New Roman"/>
                <w:lang w:eastAsia="ar-SA" w:bidi="ar-SA"/>
              </w:rPr>
              <w:t>Постійно</w:t>
            </w:r>
          </w:p>
        </w:tc>
        <w:tc>
          <w:tcPr>
            <w:tcW w:w="1701" w:type="dxa"/>
          </w:tcPr>
          <w:p w:rsidR="00AF73BE" w:rsidRPr="007B63A8" w:rsidRDefault="00AF73BE" w:rsidP="00DA00F1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</w:p>
        </w:tc>
      </w:tr>
      <w:tr w:rsidR="00AF73BE" w:rsidRPr="007B63A8" w:rsidTr="00A951E7">
        <w:tc>
          <w:tcPr>
            <w:tcW w:w="594" w:type="dxa"/>
          </w:tcPr>
          <w:p w:rsidR="00AF73BE" w:rsidRPr="007B63A8" w:rsidRDefault="00AF73BE" w:rsidP="00AF73BE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  <w:r w:rsidRPr="007B63A8">
              <w:rPr>
                <w:rFonts w:eastAsia="Times New Roman" w:cs="Times New Roman"/>
                <w:lang w:eastAsia="ar-SA" w:bidi="ar-SA"/>
              </w:rPr>
              <w:t>3</w:t>
            </w:r>
          </w:p>
        </w:tc>
        <w:tc>
          <w:tcPr>
            <w:tcW w:w="4651" w:type="dxa"/>
          </w:tcPr>
          <w:p w:rsidR="00AF73BE" w:rsidRPr="007B63A8" w:rsidRDefault="00AF73BE" w:rsidP="00AF73BE">
            <w:pPr>
              <w:pStyle w:val="Standard"/>
              <w:jc w:val="both"/>
              <w:rPr>
                <w:rFonts w:eastAsia="Times New Roman" w:cs="Times New Roman"/>
                <w:lang w:eastAsia="ar-SA" w:bidi="ar-SA"/>
              </w:rPr>
            </w:pPr>
            <w:r w:rsidRPr="007B63A8">
              <w:rPr>
                <w:rFonts w:eastAsia="Times New Roman" w:cs="Times New Roman"/>
                <w:lang w:eastAsia="ar-SA" w:bidi="ar-SA"/>
              </w:rPr>
              <w:t>Публікації в засобах масової інформації  щодо роботи Центру</w:t>
            </w:r>
          </w:p>
        </w:tc>
        <w:tc>
          <w:tcPr>
            <w:tcW w:w="2127" w:type="dxa"/>
          </w:tcPr>
          <w:p w:rsidR="00AF73BE" w:rsidRPr="007B63A8" w:rsidRDefault="00A951E7" w:rsidP="00F849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63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відділу, адміністратори</w:t>
            </w:r>
          </w:p>
        </w:tc>
        <w:tc>
          <w:tcPr>
            <w:tcW w:w="1559" w:type="dxa"/>
          </w:tcPr>
          <w:p w:rsidR="00AF73BE" w:rsidRPr="007B63A8" w:rsidRDefault="00AF73BE" w:rsidP="00B2276E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  <w:r w:rsidRPr="007B63A8">
              <w:rPr>
                <w:rFonts w:eastAsia="Times New Roman" w:cs="Times New Roman"/>
                <w:lang w:eastAsia="ar-SA" w:bidi="ar-SA"/>
              </w:rPr>
              <w:t>За потребою</w:t>
            </w:r>
          </w:p>
        </w:tc>
        <w:tc>
          <w:tcPr>
            <w:tcW w:w="1701" w:type="dxa"/>
          </w:tcPr>
          <w:p w:rsidR="00AF73BE" w:rsidRPr="007B63A8" w:rsidRDefault="00AF73BE" w:rsidP="00DA00F1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</w:p>
        </w:tc>
      </w:tr>
      <w:tr w:rsidR="00DA00F1" w:rsidRPr="007B63A8" w:rsidTr="00A951E7">
        <w:tc>
          <w:tcPr>
            <w:tcW w:w="594" w:type="dxa"/>
          </w:tcPr>
          <w:p w:rsidR="00DA00F1" w:rsidRPr="007B63A8" w:rsidRDefault="00DA00F1" w:rsidP="00DA00F1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  <w:r w:rsidRPr="007B63A8">
              <w:rPr>
                <w:rFonts w:eastAsia="Times New Roman" w:cs="Times New Roman"/>
                <w:lang w:eastAsia="ar-SA" w:bidi="ar-SA"/>
              </w:rPr>
              <w:t>4</w:t>
            </w:r>
          </w:p>
        </w:tc>
        <w:tc>
          <w:tcPr>
            <w:tcW w:w="4651" w:type="dxa"/>
          </w:tcPr>
          <w:p w:rsidR="00DA00F1" w:rsidRPr="007B63A8" w:rsidRDefault="00DA00F1" w:rsidP="00DA00F1">
            <w:pPr>
              <w:pStyle w:val="Standard"/>
              <w:jc w:val="both"/>
              <w:rPr>
                <w:rFonts w:eastAsia="Times New Roman" w:cs="Times New Roman"/>
                <w:lang w:eastAsia="ar-SA" w:bidi="ar-SA"/>
              </w:rPr>
            </w:pPr>
            <w:r w:rsidRPr="007B63A8">
              <w:rPr>
                <w:rFonts w:eastAsia="Times New Roman" w:cs="Times New Roman"/>
                <w:lang w:eastAsia="ar-SA" w:bidi="ar-SA"/>
              </w:rPr>
              <w:t>Електронне листування з відділами Київської ОДА (звіти, інформування)</w:t>
            </w:r>
          </w:p>
        </w:tc>
        <w:tc>
          <w:tcPr>
            <w:tcW w:w="2127" w:type="dxa"/>
          </w:tcPr>
          <w:p w:rsidR="00DA00F1" w:rsidRPr="007B63A8" w:rsidRDefault="00A951E7" w:rsidP="00DA00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63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відділу, адміністратори</w:t>
            </w:r>
          </w:p>
        </w:tc>
        <w:tc>
          <w:tcPr>
            <w:tcW w:w="1559" w:type="dxa"/>
          </w:tcPr>
          <w:p w:rsidR="00DA00F1" w:rsidRPr="007B63A8" w:rsidRDefault="00DA00F1" w:rsidP="00B2276E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  <w:r w:rsidRPr="007B63A8">
              <w:rPr>
                <w:rFonts w:eastAsia="Times New Roman" w:cs="Times New Roman"/>
                <w:lang w:eastAsia="ar-SA" w:bidi="ar-SA"/>
              </w:rPr>
              <w:t>Постійно</w:t>
            </w:r>
          </w:p>
        </w:tc>
        <w:tc>
          <w:tcPr>
            <w:tcW w:w="1701" w:type="dxa"/>
          </w:tcPr>
          <w:p w:rsidR="00DA00F1" w:rsidRPr="007B63A8" w:rsidRDefault="00DA00F1" w:rsidP="00DA00F1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</w:p>
        </w:tc>
      </w:tr>
      <w:tr w:rsidR="00DA00F1" w:rsidRPr="007B63A8" w:rsidTr="00A951E7">
        <w:tc>
          <w:tcPr>
            <w:tcW w:w="594" w:type="dxa"/>
          </w:tcPr>
          <w:p w:rsidR="00DA00F1" w:rsidRPr="007B63A8" w:rsidRDefault="00DA00F1" w:rsidP="00DA00F1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  <w:r w:rsidRPr="007B63A8">
              <w:rPr>
                <w:rFonts w:eastAsia="Times New Roman" w:cs="Times New Roman"/>
                <w:lang w:eastAsia="ar-SA" w:bidi="ar-SA"/>
              </w:rPr>
              <w:t>5</w:t>
            </w:r>
          </w:p>
        </w:tc>
        <w:tc>
          <w:tcPr>
            <w:tcW w:w="4651" w:type="dxa"/>
          </w:tcPr>
          <w:p w:rsidR="00DA00F1" w:rsidRPr="007B63A8" w:rsidRDefault="00DA00F1" w:rsidP="00DA00F1">
            <w:pPr>
              <w:pStyle w:val="Standard"/>
              <w:jc w:val="both"/>
              <w:rPr>
                <w:rFonts w:eastAsia="Times New Roman" w:cs="Times New Roman"/>
                <w:lang w:eastAsia="ar-SA" w:bidi="ar-SA"/>
              </w:rPr>
            </w:pPr>
            <w:r w:rsidRPr="007B63A8">
              <w:rPr>
                <w:rFonts w:eastAsia="Times New Roman" w:cs="Times New Roman"/>
                <w:lang w:eastAsia="ar-SA" w:bidi="ar-SA"/>
              </w:rPr>
              <w:t>Вивчення нових розпорядчих та нормативних актів з питань діяльності ЦНАП</w:t>
            </w:r>
          </w:p>
        </w:tc>
        <w:tc>
          <w:tcPr>
            <w:tcW w:w="2127" w:type="dxa"/>
          </w:tcPr>
          <w:p w:rsidR="00DA00F1" w:rsidRPr="007B63A8" w:rsidRDefault="00A951E7" w:rsidP="00DA00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63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відділу, адміністратори</w:t>
            </w:r>
          </w:p>
        </w:tc>
        <w:tc>
          <w:tcPr>
            <w:tcW w:w="1559" w:type="dxa"/>
          </w:tcPr>
          <w:p w:rsidR="00DA00F1" w:rsidRPr="007B63A8" w:rsidRDefault="00DA00F1" w:rsidP="00B2276E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  <w:r w:rsidRPr="007B63A8">
              <w:rPr>
                <w:rFonts w:eastAsia="Times New Roman" w:cs="Times New Roman"/>
                <w:lang w:eastAsia="ar-SA" w:bidi="ar-SA"/>
              </w:rPr>
              <w:t>Постійно</w:t>
            </w:r>
          </w:p>
        </w:tc>
        <w:tc>
          <w:tcPr>
            <w:tcW w:w="1701" w:type="dxa"/>
          </w:tcPr>
          <w:p w:rsidR="00DA00F1" w:rsidRPr="007B63A8" w:rsidRDefault="00DA00F1" w:rsidP="00DA00F1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</w:p>
        </w:tc>
      </w:tr>
      <w:tr w:rsidR="00DA00F1" w:rsidRPr="007B63A8" w:rsidTr="00A951E7">
        <w:tc>
          <w:tcPr>
            <w:tcW w:w="594" w:type="dxa"/>
          </w:tcPr>
          <w:p w:rsidR="00DA00F1" w:rsidRPr="007B63A8" w:rsidRDefault="00DA00F1" w:rsidP="00DA00F1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  <w:r w:rsidRPr="007B63A8">
              <w:rPr>
                <w:rFonts w:eastAsia="Times New Roman" w:cs="Times New Roman"/>
                <w:lang w:eastAsia="ar-SA" w:bidi="ar-SA"/>
              </w:rPr>
              <w:t>6</w:t>
            </w:r>
          </w:p>
        </w:tc>
        <w:tc>
          <w:tcPr>
            <w:tcW w:w="4651" w:type="dxa"/>
          </w:tcPr>
          <w:p w:rsidR="00DA00F1" w:rsidRPr="007B63A8" w:rsidRDefault="00DA00F1" w:rsidP="00DA00F1">
            <w:pPr>
              <w:pStyle w:val="Standard"/>
              <w:jc w:val="both"/>
              <w:rPr>
                <w:rFonts w:eastAsia="Times New Roman" w:cs="Times New Roman"/>
                <w:lang w:eastAsia="ar-SA" w:bidi="ar-SA"/>
              </w:rPr>
            </w:pPr>
            <w:r w:rsidRPr="007B63A8">
              <w:rPr>
                <w:rFonts w:eastAsia="Times New Roman" w:cs="Times New Roman"/>
                <w:lang w:eastAsia="ar-SA" w:bidi="ar-SA"/>
              </w:rPr>
              <w:t xml:space="preserve">Адміністративні послуги з питань: </w:t>
            </w:r>
          </w:p>
        </w:tc>
        <w:tc>
          <w:tcPr>
            <w:tcW w:w="2127" w:type="dxa"/>
          </w:tcPr>
          <w:p w:rsidR="00DA00F1" w:rsidRPr="007B63A8" w:rsidRDefault="00A951E7" w:rsidP="00DA00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63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відділу, адміністратори</w:t>
            </w:r>
          </w:p>
        </w:tc>
        <w:tc>
          <w:tcPr>
            <w:tcW w:w="1559" w:type="dxa"/>
          </w:tcPr>
          <w:p w:rsidR="00DA00F1" w:rsidRPr="007B63A8" w:rsidRDefault="00DA00F1" w:rsidP="00B2276E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  <w:r w:rsidRPr="007B63A8">
              <w:rPr>
                <w:rFonts w:eastAsia="Times New Roman" w:cs="Times New Roman"/>
                <w:lang w:eastAsia="ar-SA" w:bidi="ar-SA"/>
              </w:rPr>
              <w:t>Постійно</w:t>
            </w:r>
          </w:p>
        </w:tc>
        <w:tc>
          <w:tcPr>
            <w:tcW w:w="1701" w:type="dxa"/>
          </w:tcPr>
          <w:p w:rsidR="00DA00F1" w:rsidRPr="007B63A8" w:rsidRDefault="00DA00F1" w:rsidP="00B2276E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</w:p>
        </w:tc>
      </w:tr>
      <w:tr w:rsidR="00DA00F1" w:rsidRPr="007B63A8" w:rsidTr="00A951E7">
        <w:tc>
          <w:tcPr>
            <w:tcW w:w="594" w:type="dxa"/>
          </w:tcPr>
          <w:p w:rsidR="00DA00F1" w:rsidRPr="007B63A8" w:rsidRDefault="00DA00F1" w:rsidP="00DA00F1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</w:p>
        </w:tc>
        <w:tc>
          <w:tcPr>
            <w:tcW w:w="4651" w:type="dxa"/>
          </w:tcPr>
          <w:p w:rsidR="00DA00F1" w:rsidRPr="007B63A8" w:rsidRDefault="00DA00F1" w:rsidP="00DA00F1">
            <w:pPr>
              <w:pStyle w:val="Standard"/>
              <w:numPr>
                <w:ilvl w:val="0"/>
                <w:numId w:val="3"/>
              </w:numPr>
              <w:ind w:left="1" w:firstLine="359"/>
              <w:jc w:val="both"/>
              <w:rPr>
                <w:rFonts w:eastAsia="Times New Roman" w:cs="Times New Roman"/>
                <w:lang w:eastAsia="ar-SA" w:bidi="ar-SA"/>
              </w:rPr>
            </w:pPr>
            <w:proofErr w:type="spellStart"/>
            <w:r w:rsidRPr="007B63A8">
              <w:rPr>
                <w:rFonts w:eastAsia="Times New Roman" w:cs="Times New Roman"/>
                <w:lang w:eastAsia="ar-SA" w:bidi="ar-SA"/>
              </w:rPr>
              <w:t>Баришівського</w:t>
            </w:r>
            <w:proofErr w:type="spellEnd"/>
            <w:r w:rsidRPr="007B63A8">
              <w:rPr>
                <w:rFonts w:eastAsia="Times New Roman" w:cs="Times New Roman"/>
                <w:lang w:eastAsia="ar-SA" w:bidi="ar-SA"/>
              </w:rPr>
              <w:t xml:space="preserve"> РВ ЦМУ ДМС України в м. Києві та Київській області.</w:t>
            </w:r>
          </w:p>
        </w:tc>
        <w:tc>
          <w:tcPr>
            <w:tcW w:w="2127" w:type="dxa"/>
          </w:tcPr>
          <w:p w:rsidR="00DA00F1" w:rsidRPr="007B63A8" w:rsidRDefault="00A951E7" w:rsidP="001D518E">
            <w:pPr>
              <w:jc w:val="center"/>
              <w:rPr>
                <w:sz w:val="24"/>
                <w:szCs w:val="24"/>
                <w:lang w:val="uk-UA"/>
              </w:rPr>
            </w:pPr>
            <w:r w:rsidRPr="007B63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відділу, адміністратори</w:t>
            </w:r>
          </w:p>
        </w:tc>
        <w:tc>
          <w:tcPr>
            <w:tcW w:w="1559" w:type="dxa"/>
          </w:tcPr>
          <w:p w:rsidR="00DA00F1" w:rsidRPr="007B63A8" w:rsidRDefault="00DA00F1" w:rsidP="00B22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63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Постійно</w:t>
            </w:r>
          </w:p>
        </w:tc>
        <w:tc>
          <w:tcPr>
            <w:tcW w:w="1701" w:type="dxa"/>
          </w:tcPr>
          <w:p w:rsidR="00DA00F1" w:rsidRPr="007B63A8" w:rsidRDefault="00DA00F1" w:rsidP="00DA00F1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</w:p>
        </w:tc>
      </w:tr>
      <w:tr w:rsidR="00DA00F1" w:rsidRPr="007B63A8" w:rsidTr="00A951E7">
        <w:tc>
          <w:tcPr>
            <w:tcW w:w="594" w:type="dxa"/>
          </w:tcPr>
          <w:p w:rsidR="00DA00F1" w:rsidRPr="007B63A8" w:rsidRDefault="00DA00F1" w:rsidP="00DA00F1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</w:p>
        </w:tc>
        <w:tc>
          <w:tcPr>
            <w:tcW w:w="4651" w:type="dxa"/>
          </w:tcPr>
          <w:p w:rsidR="00DA00F1" w:rsidRPr="007B63A8" w:rsidRDefault="00DA00F1" w:rsidP="00DA00F1">
            <w:pPr>
              <w:pStyle w:val="Standard"/>
              <w:numPr>
                <w:ilvl w:val="0"/>
                <w:numId w:val="3"/>
              </w:numPr>
              <w:ind w:left="1" w:firstLine="359"/>
              <w:jc w:val="both"/>
              <w:rPr>
                <w:rFonts w:eastAsia="Times New Roman" w:cs="Times New Roman"/>
                <w:lang w:eastAsia="ar-SA" w:bidi="ar-SA"/>
              </w:rPr>
            </w:pPr>
            <w:r w:rsidRPr="007B63A8">
              <w:rPr>
                <w:rFonts w:eastAsia="Times New Roman" w:cs="Times New Roman"/>
                <w:lang w:eastAsia="ar-SA" w:bidi="ar-SA"/>
              </w:rPr>
              <w:t xml:space="preserve">Відділу у </w:t>
            </w:r>
            <w:proofErr w:type="spellStart"/>
            <w:r w:rsidRPr="007B63A8">
              <w:rPr>
                <w:rFonts w:eastAsia="Times New Roman" w:cs="Times New Roman"/>
                <w:lang w:eastAsia="ar-SA" w:bidi="ar-SA"/>
              </w:rPr>
              <w:t>Баришівському</w:t>
            </w:r>
            <w:proofErr w:type="spellEnd"/>
            <w:r w:rsidRPr="007B63A8">
              <w:rPr>
                <w:rFonts w:eastAsia="Times New Roman" w:cs="Times New Roman"/>
                <w:lang w:eastAsia="ar-SA" w:bidi="ar-SA"/>
              </w:rPr>
              <w:t xml:space="preserve"> районі Головного управління </w:t>
            </w:r>
            <w:r w:rsidRPr="007B63A8">
              <w:rPr>
                <w:rFonts w:eastAsia="Times New Roman" w:cs="Times New Roman"/>
                <w:lang w:eastAsia="ar-SA" w:bidi="ar-SA"/>
              </w:rPr>
              <w:br/>
            </w:r>
            <w:proofErr w:type="spellStart"/>
            <w:r w:rsidRPr="007B63A8">
              <w:rPr>
                <w:rFonts w:eastAsia="Times New Roman" w:cs="Times New Roman"/>
                <w:lang w:eastAsia="ar-SA" w:bidi="ar-SA"/>
              </w:rPr>
              <w:t>Держгеокадастру</w:t>
            </w:r>
            <w:proofErr w:type="spellEnd"/>
            <w:r w:rsidRPr="007B63A8">
              <w:rPr>
                <w:rFonts w:eastAsia="Times New Roman" w:cs="Times New Roman"/>
                <w:lang w:eastAsia="ar-SA" w:bidi="ar-SA"/>
              </w:rPr>
              <w:t xml:space="preserve"> у Київській області;</w:t>
            </w:r>
          </w:p>
        </w:tc>
        <w:tc>
          <w:tcPr>
            <w:tcW w:w="2127" w:type="dxa"/>
          </w:tcPr>
          <w:p w:rsidR="00DA00F1" w:rsidRPr="007B63A8" w:rsidRDefault="00A951E7" w:rsidP="001D518E">
            <w:pPr>
              <w:jc w:val="center"/>
              <w:rPr>
                <w:sz w:val="24"/>
                <w:szCs w:val="24"/>
                <w:lang w:val="uk-UA"/>
              </w:rPr>
            </w:pPr>
            <w:r w:rsidRPr="007B63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відділу, адміністратори</w:t>
            </w:r>
          </w:p>
        </w:tc>
        <w:tc>
          <w:tcPr>
            <w:tcW w:w="1559" w:type="dxa"/>
          </w:tcPr>
          <w:p w:rsidR="00DA00F1" w:rsidRPr="007B63A8" w:rsidRDefault="00DA00F1" w:rsidP="00B22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63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Постійно</w:t>
            </w:r>
          </w:p>
        </w:tc>
        <w:tc>
          <w:tcPr>
            <w:tcW w:w="1701" w:type="dxa"/>
          </w:tcPr>
          <w:p w:rsidR="00DA00F1" w:rsidRPr="007B63A8" w:rsidRDefault="00DA00F1" w:rsidP="00B2276E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</w:p>
        </w:tc>
      </w:tr>
      <w:tr w:rsidR="00DA00F1" w:rsidRPr="007B63A8" w:rsidTr="00A951E7">
        <w:tc>
          <w:tcPr>
            <w:tcW w:w="594" w:type="dxa"/>
          </w:tcPr>
          <w:p w:rsidR="00DA00F1" w:rsidRPr="007B63A8" w:rsidRDefault="00DA00F1" w:rsidP="00DA00F1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</w:p>
        </w:tc>
        <w:tc>
          <w:tcPr>
            <w:tcW w:w="4651" w:type="dxa"/>
          </w:tcPr>
          <w:p w:rsidR="00DA00F1" w:rsidRPr="007B63A8" w:rsidRDefault="00DA00F1" w:rsidP="00DA00F1">
            <w:pPr>
              <w:pStyle w:val="Standard"/>
              <w:numPr>
                <w:ilvl w:val="0"/>
                <w:numId w:val="3"/>
              </w:numPr>
              <w:ind w:left="1" w:firstLine="359"/>
              <w:jc w:val="both"/>
              <w:rPr>
                <w:rFonts w:eastAsia="Times New Roman" w:cs="Times New Roman"/>
                <w:lang w:eastAsia="ar-SA" w:bidi="ar-SA"/>
              </w:rPr>
            </w:pPr>
            <w:proofErr w:type="spellStart"/>
            <w:r w:rsidRPr="007B63A8">
              <w:rPr>
                <w:rFonts w:eastAsia="Times New Roman" w:cs="Times New Roman"/>
                <w:lang w:eastAsia="ar-SA" w:bidi="ar-SA"/>
              </w:rPr>
              <w:t>Баришівського</w:t>
            </w:r>
            <w:proofErr w:type="spellEnd"/>
            <w:r w:rsidRPr="007B63A8">
              <w:rPr>
                <w:rFonts w:eastAsia="Times New Roman" w:cs="Times New Roman"/>
                <w:lang w:eastAsia="ar-SA" w:bidi="ar-SA"/>
              </w:rPr>
              <w:t xml:space="preserve"> РС Головного управління ДСНС України в Київській області;</w:t>
            </w:r>
          </w:p>
        </w:tc>
        <w:tc>
          <w:tcPr>
            <w:tcW w:w="2127" w:type="dxa"/>
          </w:tcPr>
          <w:p w:rsidR="00DA00F1" w:rsidRPr="007B63A8" w:rsidRDefault="00A951E7" w:rsidP="001D518E">
            <w:pPr>
              <w:jc w:val="center"/>
              <w:rPr>
                <w:sz w:val="24"/>
                <w:szCs w:val="24"/>
                <w:lang w:val="uk-UA"/>
              </w:rPr>
            </w:pPr>
            <w:r w:rsidRPr="007B63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відділу, адміністратори</w:t>
            </w:r>
          </w:p>
        </w:tc>
        <w:tc>
          <w:tcPr>
            <w:tcW w:w="1559" w:type="dxa"/>
          </w:tcPr>
          <w:p w:rsidR="00DA00F1" w:rsidRPr="007B63A8" w:rsidRDefault="00DA00F1" w:rsidP="00B22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63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Постійно</w:t>
            </w:r>
          </w:p>
        </w:tc>
        <w:tc>
          <w:tcPr>
            <w:tcW w:w="1701" w:type="dxa"/>
          </w:tcPr>
          <w:p w:rsidR="00DA00F1" w:rsidRPr="007B63A8" w:rsidRDefault="00DA00F1" w:rsidP="00DA00F1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</w:p>
        </w:tc>
      </w:tr>
      <w:tr w:rsidR="00DA00F1" w:rsidRPr="007B63A8" w:rsidTr="00A951E7">
        <w:tc>
          <w:tcPr>
            <w:tcW w:w="594" w:type="dxa"/>
          </w:tcPr>
          <w:p w:rsidR="00DA00F1" w:rsidRPr="007B63A8" w:rsidRDefault="00DA00F1" w:rsidP="00DA00F1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</w:p>
        </w:tc>
        <w:tc>
          <w:tcPr>
            <w:tcW w:w="4651" w:type="dxa"/>
          </w:tcPr>
          <w:p w:rsidR="00DA00F1" w:rsidRPr="007B63A8" w:rsidRDefault="00DA00F1" w:rsidP="00DA00F1">
            <w:pPr>
              <w:pStyle w:val="Standard"/>
              <w:numPr>
                <w:ilvl w:val="0"/>
                <w:numId w:val="3"/>
              </w:numPr>
              <w:ind w:left="1" w:firstLine="359"/>
              <w:jc w:val="both"/>
              <w:rPr>
                <w:rFonts w:eastAsia="Times New Roman" w:cs="Times New Roman"/>
                <w:lang w:eastAsia="ar-SA" w:bidi="ar-SA"/>
              </w:rPr>
            </w:pPr>
            <w:r w:rsidRPr="007B63A8">
              <w:rPr>
                <w:rFonts w:eastAsia="Times New Roman" w:cs="Times New Roman"/>
                <w:lang w:eastAsia="ar-SA" w:bidi="ar-SA"/>
              </w:rPr>
              <w:t>Державного аген</w:t>
            </w:r>
            <w:r w:rsidR="00C6578E" w:rsidRPr="007B63A8">
              <w:rPr>
                <w:rFonts w:eastAsia="Times New Roman" w:cs="Times New Roman"/>
                <w:lang w:eastAsia="ar-SA" w:bidi="ar-SA"/>
              </w:rPr>
              <w:t>т</w:t>
            </w:r>
            <w:r w:rsidRPr="007B63A8">
              <w:rPr>
                <w:rFonts w:eastAsia="Times New Roman" w:cs="Times New Roman"/>
                <w:lang w:eastAsia="ar-SA" w:bidi="ar-SA"/>
              </w:rPr>
              <w:t>ства водних ресурсів України;</w:t>
            </w:r>
          </w:p>
        </w:tc>
        <w:tc>
          <w:tcPr>
            <w:tcW w:w="2127" w:type="dxa"/>
          </w:tcPr>
          <w:p w:rsidR="00DA00F1" w:rsidRPr="007B63A8" w:rsidRDefault="00A951E7" w:rsidP="001D518E">
            <w:pPr>
              <w:jc w:val="center"/>
              <w:rPr>
                <w:sz w:val="24"/>
                <w:szCs w:val="24"/>
                <w:lang w:val="uk-UA"/>
              </w:rPr>
            </w:pPr>
            <w:r w:rsidRPr="007B63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відділу, адміністратори</w:t>
            </w:r>
          </w:p>
        </w:tc>
        <w:tc>
          <w:tcPr>
            <w:tcW w:w="1559" w:type="dxa"/>
          </w:tcPr>
          <w:p w:rsidR="00DA00F1" w:rsidRPr="007B63A8" w:rsidRDefault="00DA00F1" w:rsidP="00B22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63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Постійно</w:t>
            </w:r>
          </w:p>
        </w:tc>
        <w:tc>
          <w:tcPr>
            <w:tcW w:w="1701" w:type="dxa"/>
          </w:tcPr>
          <w:p w:rsidR="00DA00F1" w:rsidRPr="007B63A8" w:rsidRDefault="00DA00F1" w:rsidP="00DA00F1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</w:p>
        </w:tc>
      </w:tr>
      <w:tr w:rsidR="00DA00F1" w:rsidRPr="007B63A8" w:rsidTr="00A951E7">
        <w:tc>
          <w:tcPr>
            <w:tcW w:w="594" w:type="dxa"/>
          </w:tcPr>
          <w:p w:rsidR="00DA00F1" w:rsidRPr="007B63A8" w:rsidRDefault="00DA00F1" w:rsidP="00DA00F1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</w:p>
        </w:tc>
        <w:tc>
          <w:tcPr>
            <w:tcW w:w="4651" w:type="dxa"/>
          </w:tcPr>
          <w:p w:rsidR="00DA00F1" w:rsidRPr="007B63A8" w:rsidRDefault="00DA00F1" w:rsidP="00DA00F1">
            <w:pPr>
              <w:pStyle w:val="Standard"/>
              <w:numPr>
                <w:ilvl w:val="0"/>
                <w:numId w:val="3"/>
              </w:numPr>
              <w:ind w:left="1" w:firstLine="359"/>
              <w:jc w:val="both"/>
              <w:rPr>
                <w:rFonts w:eastAsia="Times New Roman" w:cs="Times New Roman"/>
                <w:lang w:eastAsia="ar-SA" w:bidi="ar-SA"/>
              </w:rPr>
            </w:pPr>
            <w:r w:rsidRPr="007B63A8">
              <w:rPr>
                <w:rFonts w:eastAsia="Times New Roman" w:cs="Times New Roman"/>
                <w:lang w:eastAsia="ar-SA" w:bidi="ar-SA"/>
              </w:rPr>
              <w:t>Київського обласного та по м. Києву управління лісового та мисливського господарства.</w:t>
            </w:r>
          </w:p>
        </w:tc>
        <w:tc>
          <w:tcPr>
            <w:tcW w:w="2127" w:type="dxa"/>
          </w:tcPr>
          <w:p w:rsidR="00DA00F1" w:rsidRPr="007B63A8" w:rsidRDefault="00A951E7" w:rsidP="001D518E">
            <w:pPr>
              <w:jc w:val="center"/>
              <w:rPr>
                <w:sz w:val="24"/>
                <w:szCs w:val="24"/>
                <w:lang w:val="uk-UA"/>
              </w:rPr>
            </w:pPr>
            <w:r w:rsidRPr="007B63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відділу, адміністратори</w:t>
            </w:r>
          </w:p>
        </w:tc>
        <w:tc>
          <w:tcPr>
            <w:tcW w:w="1559" w:type="dxa"/>
          </w:tcPr>
          <w:p w:rsidR="00DA00F1" w:rsidRPr="007B63A8" w:rsidRDefault="00DA00F1" w:rsidP="00B22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63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Постійно</w:t>
            </w:r>
          </w:p>
        </w:tc>
        <w:tc>
          <w:tcPr>
            <w:tcW w:w="1701" w:type="dxa"/>
          </w:tcPr>
          <w:p w:rsidR="00DA00F1" w:rsidRPr="007B63A8" w:rsidRDefault="00DA00F1" w:rsidP="00DA00F1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</w:p>
        </w:tc>
      </w:tr>
      <w:tr w:rsidR="00DA00F1" w:rsidRPr="007B63A8" w:rsidTr="00A951E7">
        <w:tc>
          <w:tcPr>
            <w:tcW w:w="594" w:type="dxa"/>
          </w:tcPr>
          <w:p w:rsidR="00DA00F1" w:rsidRPr="007B63A8" w:rsidRDefault="00DA00F1" w:rsidP="00DA00F1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</w:p>
        </w:tc>
        <w:tc>
          <w:tcPr>
            <w:tcW w:w="4651" w:type="dxa"/>
          </w:tcPr>
          <w:p w:rsidR="00DA00F1" w:rsidRPr="007B63A8" w:rsidRDefault="00DA00F1" w:rsidP="00DA00F1">
            <w:pPr>
              <w:pStyle w:val="Standard"/>
              <w:numPr>
                <w:ilvl w:val="0"/>
                <w:numId w:val="3"/>
              </w:numPr>
              <w:ind w:left="1" w:firstLine="359"/>
              <w:jc w:val="both"/>
              <w:rPr>
                <w:rFonts w:eastAsia="Times New Roman" w:cs="Times New Roman"/>
                <w:lang w:eastAsia="ar-SA" w:bidi="ar-SA"/>
              </w:rPr>
            </w:pPr>
            <w:r w:rsidRPr="007B63A8">
              <w:rPr>
                <w:rFonts w:eastAsia="Times New Roman" w:cs="Times New Roman"/>
                <w:lang w:eastAsia="ar-SA" w:bidi="ar-SA"/>
              </w:rPr>
              <w:t>Управління патрульної поліції у Київській області Департаменту патрульної поліції.</w:t>
            </w:r>
          </w:p>
        </w:tc>
        <w:tc>
          <w:tcPr>
            <w:tcW w:w="2127" w:type="dxa"/>
          </w:tcPr>
          <w:p w:rsidR="00DA00F1" w:rsidRPr="007B63A8" w:rsidRDefault="00A951E7" w:rsidP="001D518E">
            <w:pPr>
              <w:jc w:val="center"/>
              <w:rPr>
                <w:sz w:val="24"/>
                <w:szCs w:val="24"/>
                <w:lang w:val="uk-UA"/>
              </w:rPr>
            </w:pPr>
            <w:r w:rsidRPr="007B63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відділу, адміністратори</w:t>
            </w:r>
          </w:p>
        </w:tc>
        <w:tc>
          <w:tcPr>
            <w:tcW w:w="1559" w:type="dxa"/>
          </w:tcPr>
          <w:p w:rsidR="00DA00F1" w:rsidRPr="007B63A8" w:rsidRDefault="00DA00F1" w:rsidP="00B22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63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Постійно</w:t>
            </w:r>
          </w:p>
        </w:tc>
        <w:tc>
          <w:tcPr>
            <w:tcW w:w="1701" w:type="dxa"/>
          </w:tcPr>
          <w:p w:rsidR="00DA00F1" w:rsidRPr="007B63A8" w:rsidRDefault="00DA00F1" w:rsidP="00DA00F1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</w:p>
        </w:tc>
      </w:tr>
      <w:tr w:rsidR="00DA00F1" w:rsidRPr="007B63A8" w:rsidTr="00A951E7">
        <w:tc>
          <w:tcPr>
            <w:tcW w:w="594" w:type="dxa"/>
          </w:tcPr>
          <w:p w:rsidR="00DA00F1" w:rsidRPr="007B63A8" w:rsidRDefault="00DA00F1" w:rsidP="00DA00F1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</w:p>
        </w:tc>
        <w:tc>
          <w:tcPr>
            <w:tcW w:w="4651" w:type="dxa"/>
          </w:tcPr>
          <w:p w:rsidR="00DA00F1" w:rsidRPr="007B63A8" w:rsidRDefault="00DA00F1" w:rsidP="00DA00F1">
            <w:pPr>
              <w:pStyle w:val="a4"/>
              <w:numPr>
                <w:ilvl w:val="0"/>
                <w:numId w:val="3"/>
              </w:numPr>
              <w:ind w:left="0"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7B63A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Баришівського</w:t>
            </w:r>
            <w:proofErr w:type="spellEnd"/>
            <w:r w:rsidRPr="007B63A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районного управління Головного управління </w:t>
            </w:r>
            <w:proofErr w:type="spellStart"/>
            <w:r w:rsidRPr="007B63A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Держпродспоживслужби</w:t>
            </w:r>
            <w:proofErr w:type="spellEnd"/>
            <w:r w:rsidRPr="007B63A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у Київській області.</w:t>
            </w:r>
          </w:p>
        </w:tc>
        <w:tc>
          <w:tcPr>
            <w:tcW w:w="2127" w:type="dxa"/>
          </w:tcPr>
          <w:p w:rsidR="00DA00F1" w:rsidRPr="007B63A8" w:rsidRDefault="00A951E7" w:rsidP="001D518E">
            <w:pPr>
              <w:jc w:val="center"/>
              <w:rPr>
                <w:sz w:val="24"/>
                <w:szCs w:val="24"/>
                <w:lang w:val="uk-UA"/>
              </w:rPr>
            </w:pPr>
            <w:r w:rsidRPr="007B63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відділу, адміністратори</w:t>
            </w:r>
          </w:p>
        </w:tc>
        <w:tc>
          <w:tcPr>
            <w:tcW w:w="1559" w:type="dxa"/>
          </w:tcPr>
          <w:p w:rsidR="00DA00F1" w:rsidRPr="007B63A8" w:rsidRDefault="00DA00F1" w:rsidP="00B22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63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Постійно</w:t>
            </w:r>
          </w:p>
        </w:tc>
        <w:tc>
          <w:tcPr>
            <w:tcW w:w="1701" w:type="dxa"/>
          </w:tcPr>
          <w:p w:rsidR="00DA00F1" w:rsidRPr="007B63A8" w:rsidRDefault="00DA00F1" w:rsidP="00DA00F1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</w:p>
        </w:tc>
      </w:tr>
      <w:tr w:rsidR="001D518E" w:rsidRPr="007B63A8" w:rsidTr="00A951E7">
        <w:tc>
          <w:tcPr>
            <w:tcW w:w="594" w:type="dxa"/>
          </w:tcPr>
          <w:p w:rsidR="001D518E" w:rsidRPr="007B63A8" w:rsidRDefault="001D518E" w:rsidP="00DA00F1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</w:p>
        </w:tc>
        <w:tc>
          <w:tcPr>
            <w:tcW w:w="4651" w:type="dxa"/>
          </w:tcPr>
          <w:p w:rsidR="001D518E" w:rsidRPr="007B63A8" w:rsidRDefault="001D518E" w:rsidP="001D518E">
            <w:pPr>
              <w:pStyle w:val="a4"/>
              <w:numPr>
                <w:ilvl w:val="0"/>
                <w:numId w:val="3"/>
              </w:numPr>
              <w:ind w:left="0"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7B63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Сектору містобудування та архітектури Баришівської селищної ради</w:t>
            </w:r>
          </w:p>
        </w:tc>
        <w:tc>
          <w:tcPr>
            <w:tcW w:w="2127" w:type="dxa"/>
          </w:tcPr>
          <w:p w:rsidR="001D518E" w:rsidRPr="007B63A8" w:rsidRDefault="00A951E7" w:rsidP="001D51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63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відділу, адміністратори</w:t>
            </w:r>
          </w:p>
        </w:tc>
        <w:tc>
          <w:tcPr>
            <w:tcW w:w="1559" w:type="dxa"/>
          </w:tcPr>
          <w:p w:rsidR="001D518E" w:rsidRPr="007B63A8" w:rsidRDefault="001D518E" w:rsidP="00B227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7B63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Постійно</w:t>
            </w:r>
          </w:p>
        </w:tc>
        <w:tc>
          <w:tcPr>
            <w:tcW w:w="1701" w:type="dxa"/>
          </w:tcPr>
          <w:p w:rsidR="001D518E" w:rsidRPr="007B63A8" w:rsidRDefault="001D518E" w:rsidP="00DA00F1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</w:p>
        </w:tc>
      </w:tr>
      <w:tr w:rsidR="001D518E" w:rsidRPr="007B63A8" w:rsidTr="00A951E7">
        <w:tc>
          <w:tcPr>
            <w:tcW w:w="594" w:type="dxa"/>
          </w:tcPr>
          <w:p w:rsidR="001D518E" w:rsidRPr="007B63A8" w:rsidRDefault="001D518E" w:rsidP="00DA00F1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</w:p>
        </w:tc>
        <w:tc>
          <w:tcPr>
            <w:tcW w:w="4651" w:type="dxa"/>
          </w:tcPr>
          <w:p w:rsidR="001D518E" w:rsidRPr="007B63A8" w:rsidRDefault="001D518E" w:rsidP="001D518E">
            <w:pPr>
              <w:pStyle w:val="a4"/>
              <w:numPr>
                <w:ilvl w:val="0"/>
                <w:numId w:val="3"/>
              </w:numPr>
              <w:ind w:left="0"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7B63A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Управління соціального захисту населення Баришівської районної державної адміністрації</w:t>
            </w:r>
          </w:p>
        </w:tc>
        <w:tc>
          <w:tcPr>
            <w:tcW w:w="2127" w:type="dxa"/>
          </w:tcPr>
          <w:p w:rsidR="001D518E" w:rsidRPr="007B63A8" w:rsidRDefault="00A951E7" w:rsidP="001D51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63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відділу, адміністратори</w:t>
            </w:r>
          </w:p>
        </w:tc>
        <w:tc>
          <w:tcPr>
            <w:tcW w:w="1559" w:type="dxa"/>
          </w:tcPr>
          <w:p w:rsidR="001D518E" w:rsidRPr="007B63A8" w:rsidRDefault="001D518E" w:rsidP="00B227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7B63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Постійно</w:t>
            </w:r>
          </w:p>
        </w:tc>
        <w:tc>
          <w:tcPr>
            <w:tcW w:w="1701" w:type="dxa"/>
          </w:tcPr>
          <w:p w:rsidR="001D518E" w:rsidRPr="007B63A8" w:rsidRDefault="001D518E" w:rsidP="00DA00F1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</w:p>
        </w:tc>
      </w:tr>
      <w:tr w:rsidR="00DA00F1" w:rsidRPr="007B63A8" w:rsidTr="00A951E7">
        <w:tc>
          <w:tcPr>
            <w:tcW w:w="594" w:type="dxa"/>
          </w:tcPr>
          <w:p w:rsidR="00DA00F1" w:rsidRPr="007B63A8" w:rsidRDefault="00DA00F1" w:rsidP="00DA00F1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  <w:r w:rsidRPr="007B63A8">
              <w:rPr>
                <w:rFonts w:eastAsia="Times New Roman" w:cs="Times New Roman"/>
                <w:lang w:eastAsia="ar-SA" w:bidi="ar-SA"/>
              </w:rPr>
              <w:t>7</w:t>
            </w:r>
          </w:p>
        </w:tc>
        <w:tc>
          <w:tcPr>
            <w:tcW w:w="4651" w:type="dxa"/>
          </w:tcPr>
          <w:p w:rsidR="00DA00F1" w:rsidRPr="007B63A8" w:rsidRDefault="00DA00F1" w:rsidP="00DA00F1">
            <w:pPr>
              <w:pStyle w:val="Standard"/>
              <w:jc w:val="both"/>
              <w:rPr>
                <w:rFonts w:eastAsia="Times New Roman" w:cs="Times New Roman"/>
                <w:lang w:eastAsia="ar-SA" w:bidi="ar-SA"/>
              </w:rPr>
            </w:pPr>
            <w:r w:rsidRPr="007B63A8">
              <w:rPr>
                <w:rFonts w:eastAsia="Times New Roman" w:cs="Times New Roman"/>
                <w:lang w:eastAsia="ar-SA" w:bidi="ar-SA"/>
              </w:rPr>
              <w:t>Особистий прийом громадян  центром</w:t>
            </w:r>
          </w:p>
        </w:tc>
        <w:tc>
          <w:tcPr>
            <w:tcW w:w="2127" w:type="dxa"/>
          </w:tcPr>
          <w:p w:rsidR="00DA00F1" w:rsidRPr="007B63A8" w:rsidRDefault="00A951E7" w:rsidP="001D51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63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відділу, адміністратори</w:t>
            </w:r>
          </w:p>
        </w:tc>
        <w:tc>
          <w:tcPr>
            <w:tcW w:w="1559" w:type="dxa"/>
          </w:tcPr>
          <w:p w:rsidR="00DA00F1" w:rsidRPr="007B63A8" w:rsidRDefault="00DA00F1" w:rsidP="00B2276E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  <w:r w:rsidRPr="007B63A8">
              <w:rPr>
                <w:rFonts w:eastAsia="Times New Roman" w:cs="Times New Roman"/>
                <w:lang w:eastAsia="ar-SA" w:bidi="ar-SA"/>
              </w:rPr>
              <w:t>Постійно</w:t>
            </w:r>
          </w:p>
        </w:tc>
        <w:tc>
          <w:tcPr>
            <w:tcW w:w="1701" w:type="dxa"/>
          </w:tcPr>
          <w:p w:rsidR="00DA00F1" w:rsidRPr="007B63A8" w:rsidRDefault="00DA00F1" w:rsidP="00DA00F1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</w:p>
        </w:tc>
      </w:tr>
      <w:tr w:rsidR="00DA00F1" w:rsidRPr="007B63A8" w:rsidTr="00A951E7">
        <w:tc>
          <w:tcPr>
            <w:tcW w:w="594" w:type="dxa"/>
          </w:tcPr>
          <w:p w:rsidR="00DA00F1" w:rsidRPr="007B63A8" w:rsidRDefault="00DA00F1" w:rsidP="00DA00F1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  <w:r w:rsidRPr="007B63A8">
              <w:rPr>
                <w:rFonts w:eastAsia="Times New Roman" w:cs="Times New Roman"/>
                <w:lang w:eastAsia="ar-SA" w:bidi="ar-SA"/>
              </w:rPr>
              <w:t>8</w:t>
            </w:r>
          </w:p>
        </w:tc>
        <w:tc>
          <w:tcPr>
            <w:tcW w:w="4651" w:type="dxa"/>
          </w:tcPr>
          <w:p w:rsidR="00DA00F1" w:rsidRPr="007B63A8" w:rsidRDefault="00DA00F1" w:rsidP="00DA00F1">
            <w:pPr>
              <w:pStyle w:val="Standard"/>
              <w:jc w:val="both"/>
              <w:rPr>
                <w:rFonts w:eastAsia="Times New Roman" w:cs="Times New Roman"/>
                <w:lang w:eastAsia="ar-SA" w:bidi="ar-SA"/>
              </w:rPr>
            </w:pPr>
            <w:r w:rsidRPr="007B63A8">
              <w:rPr>
                <w:rFonts w:eastAsia="Times New Roman" w:cs="Times New Roman"/>
                <w:lang w:eastAsia="ar-SA" w:bidi="ar-SA"/>
              </w:rPr>
              <w:t>Контроль за виконанням розпорядчих документів</w:t>
            </w:r>
          </w:p>
        </w:tc>
        <w:tc>
          <w:tcPr>
            <w:tcW w:w="2127" w:type="dxa"/>
          </w:tcPr>
          <w:p w:rsidR="00DA00F1" w:rsidRPr="007B63A8" w:rsidRDefault="00A951E7" w:rsidP="001D51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63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відділу, адміністратори</w:t>
            </w:r>
          </w:p>
        </w:tc>
        <w:tc>
          <w:tcPr>
            <w:tcW w:w="1559" w:type="dxa"/>
          </w:tcPr>
          <w:p w:rsidR="00DA00F1" w:rsidRPr="007B63A8" w:rsidRDefault="00DA00F1" w:rsidP="00B2276E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  <w:r w:rsidRPr="007B63A8">
              <w:rPr>
                <w:rFonts w:eastAsia="Times New Roman" w:cs="Times New Roman"/>
                <w:lang w:eastAsia="ar-SA" w:bidi="ar-SA"/>
              </w:rPr>
              <w:t>Постійно</w:t>
            </w:r>
          </w:p>
        </w:tc>
        <w:tc>
          <w:tcPr>
            <w:tcW w:w="1701" w:type="dxa"/>
          </w:tcPr>
          <w:p w:rsidR="00DA00F1" w:rsidRPr="007B63A8" w:rsidRDefault="00DA00F1" w:rsidP="00DA00F1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</w:p>
        </w:tc>
      </w:tr>
      <w:tr w:rsidR="006D5E8C" w:rsidRPr="007B63A8" w:rsidTr="00A951E7">
        <w:tc>
          <w:tcPr>
            <w:tcW w:w="594" w:type="dxa"/>
          </w:tcPr>
          <w:p w:rsidR="006D5E8C" w:rsidRPr="007B63A8" w:rsidRDefault="00EF0A37" w:rsidP="00DA00F1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  <w:r w:rsidRPr="007B63A8">
              <w:rPr>
                <w:rFonts w:eastAsia="Times New Roman" w:cs="Times New Roman"/>
                <w:lang w:eastAsia="ar-SA" w:bidi="ar-SA"/>
              </w:rPr>
              <w:t>9</w:t>
            </w:r>
          </w:p>
        </w:tc>
        <w:tc>
          <w:tcPr>
            <w:tcW w:w="4651" w:type="dxa"/>
          </w:tcPr>
          <w:p w:rsidR="006D5E8C" w:rsidRPr="007B63A8" w:rsidRDefault="007B63A8" w:rsidP="006D5E8C">
            <w:pPr>
              <w:pStyle w:val="Standard"/>
              <w:jc w:val="both"/>
              <w:rPr>
                <w:rFonts w:eastAsia="Times New Roman" w:cs="Times New Roman"/>
                <w:lang w:eastAsia="ar-SA" w:bidi="ar-SA"/>
              </w:rPr>
            </w:pPr>
            <w:r w:rsidRPr="007B63A8">
              <w:rPr>
                <w:rFonts w:eastAsia="Times New Roman" w:cs="Times New Roman"/>
                <w:lang w:eastAsia="ar-SA" w:bidi="ar-SA"/>
              </w:rPr>
              <w:t>Видача довідок місцевого значення</w:t>
            </w:r>
          </w:p>
        </w:tc>
        <w:tc>
          <w:tcPr>
            <w:tcW w:w="2127" w:type="dxa"/>
          </w:tcPr>
          <w:p w:rsidR="006D5E8C" w:rsidRPr="007B63A8" w:rsidRDefault="007B63A8" w:rsidP="001D51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63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Адміністратори (віддалені місця)</w:t>
            </w:r>
          </w:p>
        </w:tc>
        <w:tc>
          <w:tcPr>
            <w:tcW w:w="1559" w:type="dxa"/>
          </w:tcPr>
          <w:p w:rsidR="006D5E8C" w:rsidRPr="007B63A8" w:rsidRDefault="007B63A8" w:rsidP="00B2276E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  <w:r w:rsidRPr="007B63A8">
              <w:rPr>
                <w:rFonts w:eastAsia="Times New Roman" w:cs="Times New Roman"/>
                <w:lang w:eastAsia="ar-SA" w:bidi="ar-SA"/>
              </w:rPr>
              <w:t>Постійно</w:t>
            </w:r>
          </w:p>
        </w:tc>
        <w:tc>
          <w:tcPr>
            <w:tcW w:w="1701" w:type="dxa"/>
          </w:tcPr>
          <w:p w:rsidR="006D5E8C" w:rsidRPr="007B63A8" w:rsidRDefault="006D5E8C" w:rsidP="00DA00F1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</w:p>
        </w:tc>
      </w:tr>
      <w:tr w:rsidR="007B63A8" w:rsidRPr="007B63A8" w:rsidTr="00A951E7">
        <w:tc>
          <w:tcPr>
            <w:tcW w:w="594" w:type="dxa"/>
          </w:tcPr>
          <w:p w:rsidR="007B63A8" w:rsidRPr="007B63A8" w:rsidRDefault="007B63A8" w:rsidP="00DA00F1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  <w:r w:rsidRPr="007B63A8">
              <w:rPr>
                <w:rFonts w:eastAsia="Times New Roman" w:cs="Times New Roman"/>
                <w:lang w:eastAsia="ar-SA" w:bidi="ar-SA"/>
              </w:rPr>
              <w:t>10</w:t>
            </w:r>
          </w:p>
        </w:tc>
        <w:tc>
          <w:tcPr>
            <w:tcW w:w="4651" w:type="dxa"/>
          </w:tcPr>
          <w:p w:rsidR="007B63A8" w:rsidRPr="007B63A8" w:rsidRDefault="007B63A8" w:rsidP="006D5E8C">
            <w:pPr>
              <w:pStyle w:val="Standard"/>
              <w:jc w:val="both"/>
              <w:rPr>
                <w:rFonts w:eastAsia="Times New Roman" w:cs="Times New Roman"/>
                <w:lang w:eastAsia="ar-SA" w:bidi="ar-SA"/>
              </w:rPr>
            </w:pPr>
            <w:r w:rsidRPr="007B63A8">
              <w:rPr>
                <w:rFonts w:eastAsia="Times New Roman" w:cs="Times New Roman"/>
                <w:lang w:eastAsia="ar-SA" w:bidi="ar-SA"/>
              </w:rPr>
              <w:t>Реєстрація/зняття місця проживання</w:t>
            </w:r>
          </w:p>
        </w:tc>
        <w:tc>
          <w:tcPr>
            <w:tcW w:w="2127" w:type="dxa"/>
          </w:tcPr>
          <w:p w:rsidR="007B63A8" w:rsidRPr="007B63A8" w:rsidRDefault="007B63A8" w:rsidP="001D51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63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Адміністратори (віддалені місця)</w:t>
            </w:r>
          </w:p>
        </w:tc>
        <w:tc>
          <w:tcPr>
            <w:tcW w:w="1559" w:type="dxa"/>
          </w:tcPr>
          <w:p w:rsidR="007B63A8" w:rsidRPr="007B63A8" w:rsidRDefault="007B63A8" w:rsidP="00B2276E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  <w:r w:rsidRPr="007B63A8">
              <w:rPr>
                <w:rFonts w:eastAsia="Times New Roman" w:cs="Times New Roman"/>
                <w:lang w:eastAsia="ar-SA" w:bidi="ar-SA"/>
              </w:rPr>
              <w:t>Постійно</w:t>
            </w:r>
          </w:p>
        </w:tc>
        <w:tc>
          <w:tcPr>
            <w:tcW w:w="1701" w:type="dxa"/>
          </w:tcPr>
          <w:p w:rsidR="007B63A8" w:rsidRPr="007B63A8" w:rsidRDefault="007B63A8" w:rsidP="00DA00F1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</w:p>
        </w:tc>
      </w:tr>
      <w:tr w:rsidR="007B63A8" w:rsidRPr="007B63A8" w:rsidTr="00A951E7">
        <w:tc>
          <w:tcPr>
            <w:tcW w:w="594" w:type="dxa"/>
          </w:tcPr>
          <w:p w:rsidR="007B63A8" w:rsidRPr="007B63A8" w:rsidRDefault="007B63A8" w:rsidP="00DA00F1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  <w:r w:rsidRPr="007B63A8">
              <w:rPr>
                <w:rFonts w:eastAsia="Times New Roman" w:cs="Times New Roman"/>
                <w:lang w:eastAsia="ar-SA" w:bidi="ar-SA"/>
              </w:rPr>
              <w:t>11</w:t>
            </w:r>
          </w:p>
        </w:tc>
        <w:tc>
          <w:tcPr>
            <w:tcW w:w="4651" w:type="dxa"/>
          </w:tcPr>
          <w:p w:rsidR="007B63A8" w:rsidRPr="007B63A8" w:rsidRDefault="007B63A8" w:rsidP="006D5E8C">
            <w:pPr>
              <w:pStyle w:val="Standard"/>
              <w:jc w:val="both"/>
              <w:rPr>
                <w:rFonts w:eastAsia="Times New Roman" w:cs="Times New Roman"/>
                <w:lang w:eastAsia="ar-SA" w:bidi="ar-SA"/>
              </w:rPr>
            </w:pPr>
            <w:r w:rsidRPr="007B63A8">
              <w:rPr>
                <w:rFonts w:eastAsia="Times New Roman" w:cs="Times New Roman"/>
                <w:lang w:eastAsia="ar-SA" w:bidi="ar-SA"/>
              </w:rPr>
              <w:t>Подача клопотання про збільшення адміністративних послуг</w:t>
            </w:r>
          </w:p>
        </w:tc>
        <w:tc>
          <w:tcPr>
            <w:tcW w:w="2127" w:type="dxa"/>
          </w:tcPr>
          <w:p w:rsidR="007B63A8" w:rsidRPr="007B63A8" w:rsidRDefault="007B63A8" w:rsidP="001D51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63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</w:t>
            </w:r>
          </w:p>
        </w:tc>
        <w:tc>
          <w:tcPr>
            <w:tcW w:w="1559" w:type="dxa"/>
          </w:tcPr>
          <w:p w:rsidR="007B63A8" w:rsidRPr="007B63A8" w:rsidRDefault="007B63A8" w:rsidP="00B2276E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</w:p>
        </w:tc>
        <w:tc>
          <w:tcPr>
            <w:tcW w:w="1701" w:type="dxa"/>
          </w:tcPr>
          <w:p w:rsidR="007B63A8" w:rsidRPr="007B63A8" w:rsidRDefault="007B63A8" w:rsidP="00DA00F1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</w:p>
        </w:tc>
      </w:tr>
      <w:tr w:rsidR="006D5E8C" w:rsidRPr="007B63A8" w:rsidTr="00A951E7">
        <w:tc>
          <w:tcPr>
            <w:tcW w:w="594" w:type="dxa"/>
          </w:tcPr>
          <w:p w:rsidR="006D5E8C" w:rsidRPr="007B63A8" w:rsidRDefault="007B63A8" w:rsidP="00DA00F1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  <w:r w:rsidRPr="007B63A8">
              <w:rPr>
                <w:rFonts w:eastAsia="Times New Roman" w:cs="Times New Roman"/>
                <w:lang w:eastAsia="ar-SA" w:bidi="ar-SA"/>
              </w:rPr>
              <w:t>12</w:t>
            </w:r>
          </w:p>
        </w:tc>
        <w:tc>
          <w:tcPr>
            <w:tcW w:w="4651" w:type="dxa"/>
          </w:tcPr>
          <w:p w:rsidR="006D5E8C" w:rsidRPr="007B63A8" w:rsidRDefault="007D338B" w:rsidP="006D5E8C">
            <w:pPr>
              <w:pStyle w:val="Standard"/>
              <w:jc w:val="both"/>
              <w:rPr>
                <w:rFonts w:eastAsia="Times New Roman" w:cs="Times New Roman"/>
                <w:lang w:eastAsia="ar-SA" w:bidi="ar-SA"/>
              </w:rPr>
            </w:pPr>
            <w:r w:rsidRPr="007B63A8">
              <w:rPr>
                <w:rFonts w:eastAsia="Times New Roman" w:cs="Times New Roman"/>
                <w:lang w:eastAsia="ar-SA" w:bidi="ar-SA"/>
              </w:rPr>
              <w:t xml:space="preserve">Проведення роботи з керівництвом Ощадбанку щодо розміщення POS-терміналу в приміщенні </w:t>
            </w:r>
            <w:proofErr w:type="spellStart"/>
            <w:r w:rsidRPr="007B63A8">
              <w:rPr>
                <w:rFonts w:eastAsia="Times New Roman" w:cs="Times New Roman"/>
                <w:lang w:eastAsia="ar-SA" w:bidi="ar-SA"/>
              </w:rPr>
              <w:t>ЦНАПу</w:t>
            </w:r>
            <w:proofErr w:type="spellEnd"/>
          </w:p>
        </w:tc>
        <w:tc>
          <w:tcPr>
            <w:tcW w:w="2127" w:type="dxa"/>
          </w:tcPr>
          <w:p w:rsidR="006D5E8C" w:rsidRPr="007B63A8" w:rsidRDefault="006D5E8C" w:rsidP="001D51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63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</w:t>
            </w:r>
          </w:p>
        </w:tc>
        <w:tc>
          <w:tcPr>
            <w:tcW w:w="1559" w:type="dxa"/>
          </w:tcPr>
          <w:p w:rsidR="006D5E8C" w:rsidRPr="007B63A8" w:rsidRDefault="006D5E8C" w:rsidP="00B2276E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</w:p>
        </w:tc>
        <w:tc>
          <w:tcPr>
            <w:tcW w:w="1701" w:type="dxa"/>
          </w:tcPr>
          <w:p w:rsidR="006D5E8C" w:rsidRPr="007B63A8" w:rsidRDefault="006D5E8C" w:rsidP="00DA00F1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</w:p>
        </w:tc>
      </w:tr>
      <w:tr w:rsidR="002B65FA" w:rsidRPr="007B63A8" w:rsidTr="00A951E7">
        <w:tc>
          <w:tcPr>
            <w:tcW w:w="594" w:type="dxa"/>
          </w:tcPr>
          <w:p w:rsidR="002B65FA" w:rsidRPr="007B63A8" w:rsidRDefault="002B65FA" w:rsidP="007B63A8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  <w:r w:rsidRPr="007B63A8">
              <w:rPr>
                <w:rFonts w:eastAsia="Times New Roman" w:cs="Times New Roman"/>
                <w:lang w:eastAsia="ar-SA" w:bidi="ar-SA"/>
              </w:rPr>
              <w:t>1</w:t>
            </w:r>
            <w:r w:rsidR="007B63A8" w:rsidRPr="007B63A8">
              <w:rPr>
                <w:rFonts w:eastAsia="Times New Roman" w:cs="Times New Roman"/>
                <w:lang w:eastAsia="ar-SA" w:bidi="ar-SA"/>
              </w:rPr>
              <w:t>3</w:t>
            </w:r>
          </w:p>
        </w:tc>
        <w:tc>
          <w:tcPr>
            <w:tcW w:w="4651" w:type="dxa"/>
          </w:tcPr>
          <w:p w:rsidR="002B65FA" w:rsidRPr="007B63A8" w:rsidRDefault="007D338B" w:rsidP="006D5E8C">
            <w:pPr>
              <w:pStyle w:val="Standard"/>
              <w:jc w:val="both"/>
              <w:rPr>
                <w:rFonts w:eastAsia="Times New Roman" w:cs="Times New Roman"/>
                <w:lang w:eastAsia="ar-SA" w:bidi="ar-SA"/>
              </w:rPr>
            </w:pPr>
            <w:r w:rsidRPr="007B63A8">
              <w:rPr>
                <w:rFonts w:eastAsia="Times New Roman" w:cs="Times New Roman"/>
                <w:lang w:eastAsia="ar-SA" w:bidi="ar-SA"/>
              </w:rPr>
              <w:t>Обробка (актуалізація даних) в програмі РТГ (віддалені місця)</w:t>
            </w:r>
          </w:p>
        </w:tc>
        <w:tc>
          <w:tcPr>
            <w:tcW w:w="2127" w:type="dxa"/>
          </w:tcPr>
          <w:p w:rsidR="002B65FA" w:rsidRPr="007B63A8" w:rsidRDefault="007D338B" w:rsidP="001D51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63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Адміністратори на віддалених місцях</w:t>
            </w:r>
          </w:p>
        </w:tc>
        <w:tc>
          <w:tcPr>
            <w:tcW w:w="1559" w:type="dxa"/>
          </w:tcPr>
          <w:p w:rsidR="002B65FA" w:rsidRPr="007B63A8" w:rsidRDefault="002B65FA" w:rsidP="00B2276E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</w:p>
        </w:tc>
        <w:tc>
          <w:tcPr>
            <w:tcW w:w="1701" w:type="dxa"/>
          </w:tcPr>
          <w:p w:rsidR="002B65FA" w:rsidRPr="007B63A8" w:rsidRDefault="002B65FA" w:rsidP="00DA00F1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</w:p>
        </w:tc>
      </w:tr>
      <w:tr w:rsidR="00A56B2A" w:rsidRPr="007B63A8" w:rsidTr="00A951E7">
        <w:tc>
          <w:tcPr>
            <w:tcW w:w="594" w:type="dxa"/>
          </w:tcPr>
          <w:p w:rsidR="00A56B2A" w:rsidRPr="007B63A8" w:rsidRDefault="00A56B2A" w:rsidP="007B63A8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  <w:r w:rsidRPr="007B63A8">
              <w:rPr>
                <w:rFonts w:eastAsia="Times New Roman" w:cs="Times New Roman"/>
                <w:lang w:eastAsia="ar-SA" w:bidi="ar-SA"/>
              </w:rPr>
              <w:t>1</w:t>
            </w:r>
            <w:r w:rsidR="007B63A8" w:rsidRPr="007B63A8">
              <w:rPr>
                <w:rFonts w:eastAsia="Times New Roman" w:cs="Times New Roman"/>
                <w:lang w:eastAsia="ar-SA" w:bidi="ar-SA"/>
              </w:rPr>
              <w:t>4</w:t>
            </w:r>
          </w:p>
        </w:tc>
        <w:tc>
          <w:tcPr>
            <w:tcW w:w="4651" w:type="dxa"/>
          </w:tcPr>
          <w:p w:rsidR="00A56B2A" w:rsidRPr="007B63A8" w:rsidRDefault="00A56B2A" w:rsidP="006D5E8C">
            <w:pPr>
              <w:pStyle w:val="Standard"/>
              <w:jc w:val="both"/>
              <w:rPr>
                <w:rFonts w:eastAsia="Times New Roman" w:cs="Times New Roman"/>
                <w:lang w:eastAsia="ar-SA" w:bidi="ar-SA"/>
              </w:rPr>
            </w:pPr>
            <w:r w:rsidRPr="007B63A8">
              <w:rPr>
                <w:rFonts w:eastAsia="Times New Roman" w:cs="Times New Roman"/>
                <w:lang w:eastAsia="ar-SA" w:bidi="ar-SA"/>
              </w:rPr>
              <w:t>Проведення загального навчання по програмі «Реєстр територіальної громади» (віддалені місця)</w:t>
            </w:r>
          </w:p>
        </w:tc>
        <w:tc>
          <w:tcPr>
            <w:tcW w:w="2127" w:type="dxa"/>
          </w:tcPr>
          <w:p w:rsidR="00A56B2A" w:rsidRPr="007B63A8" w:rsidRDefault="00A56B2A" w:rsidP="001D51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63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Адміністратори на віддалених місцях</w:t>
            </w:r>
          </w:p>
        </w:tc>
        <w:tc>
          <w:tcPr>
            <w:tcW w:w="1559" w:type="dxa"/>
          </w:tcPr>
          <w:p w:rsidR="00A56B2A" w:rsidRPr="007B63A8" w:rsidRDefault="00A56B2A" w:rsidP="00B2276E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</w:p>
        </w:tc>
        <w:tc>
          <w:tcPr>
            <w:tcW w:w="1701" w:type="dxa"/>
          </w:tcPr>
          <w:p w:rsidR="00A56B2A" w:rsidRPr="007B63A8" w:rsidRDefault="00A56B2A" w:rsidP="00DA00F1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</w:p>
        </w:tc>
      </w:tr>
      <w:tr w:rsidR="00EF0A37" w:rsidRPr="007B63A8" w:rsidTr="00A951E7">
        <w:tc>
          <w:tcPr>
            <w:tcW w:w="594" w:type="dxa"/>
          </w:tcPr>
          <w:p w:rsidR="00EF0A37" w:rsidRPr="007B63A8" w:rsidRDefault="00EF0A37" w:rsidP="007B63A8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  <w:r w:rsidRPr="007B63A8">
              <w:rPr>
                <w:rFonts w:eastAsia="Times New Roman" w:cs="Times New Roman"/>
                <w:lang w:eastAsia="ar-SA" w:bidi="ar-SA"/>
              </w:rPr>
              <w:t>1</w:t>
            </w:r>
            <w:r w:rsidR="007B63A8" w:rsidRPr="007B63A8">
              <w:rPr>
                <w:rFonts w:eastAsia="Times New Roman" w:cs="Times New Roman"/>
                <w:lang w:eastAsia="ar-SA" w:bidi="ar-SA"/>
              </w:rPr>
              <w:t>5</w:t>
            </w:r>
          </w:p>
        </w:tc>
        <w:tc>
          <w:tcPr>
            <w:tcW w:w="4651" w:type="dxa"/>
          </w:tcPr>
          <w:p w:rsidR="00EF0A37" w:rsidRPr="007B63A8" w:rsidRDefault="00EF0A37" w:rsidP="00EF0A37">
            <w:pPr>
              <w:pStyle w:val="Standard"/>
              <w:jc w:val="both"/>
              <w:rPr>
                <w:rFonts w:eastAsia="Times New Roman" w:cs="Times New Roman"/>
                <w:lang w:eastAsia="ar-SA" w:bidi="ar-SA"/>
              </w:rPr>
            </w:pPr>
            <w:r w:rsidRPr="007B63A8">
              <w:rPr>
                <w:rFonts w:eastAsia="Times New Roman" w:cs="Times New Roman"/>
                <w:lang w:eastAsia="ar-SA" w:bidi="ar-SA"/>
              </w:rPr>
              <w:t>Проведення загального навчання по програмі «Соціальна громада» (віддалені місця)</w:t>
            </w:r>
            <w:r w:rsidRPr="007B63A8">
              <w:rPr>
                <w:rFonts w:eastAsia="Times New Roman" w:cs="Times New Roman"/>
                <w:lang w:eastAsia="ar-SA" w:bidi="ar-SA"/>
              </w:rPr>
              <w:tab/>
            </w:r>
          </w:p>
        </w:tc>
        <w:tc>
          <w:tcPr>
            <w:tcW w:w="2127" w:type="dxa"/>
          </w:tcPr>
          <w:p w:rsidR="00EF0A37" w:rsidRPr="007B63A8" w:rsidRDefault="00EF0A37" w:rsidP="001D51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63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Адміністратори на віддалених місцях</w:t>
            </w:r>
          </w:p>
        </w:tc>
        <w:tc>
          <w:tcPr>
            <w:tcW w:w="1559" w:type="dxa"/>
          </w:tcPr>
          <w:p w:rsidR="00EF0A37" w:rsidRPr="007B63A8" w:rsidRDefault="00EF0A37" w:rsidP="00B2276E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</w:p>
        </w:tc>
        <w:tc>
          <w:tcPr>
            <w:tcW w:w="1701" w:type="dxa"/>
          </w:tcPr>
          <w:p w:rsidR="00EF0A37" w:rsidRPr="007B63A8" w:rsidRDefault="00EF0A37" w:rsidP="00DA00F1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</w:p>
        </w:tc>
      </w:tr>
    </w:tbl>
    <w:p w:rsidR="005B31AB" w:rsidRPr="007B63A8" w:rsidRDefault="005B31AB" w:rsidP="005B31AB">
      <w:pPr>
        <w:pStyle w:val="Standard"/>
        <w:jc w:val="center"/>
        <w:rPr>
          <w:rFonts w:eastAsia="Times New Roman" w:cs="Times New Roman"/>
          <w:lang w:eastAsia="ar-SA" w:bidi="ar-SA"/>
        </w:rPr>
      </w:pPr>
    </w:p>
    <w:p w:rsidR="00F849E0" w:rsidRPr="007B63A8" w:rsidRDefault="00F849E0" w:rsidP="00F849E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A633D" w:rsidRPr="007B63A8" w:rsidRDefault="00EF0A37" w:rsidP="00F849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B63A8">
        <w:rPr>
          <w:rFonts w:ascii="Times New Roman" w:hAnsi="Times New Roman" w:cs="Times New Roman"/>
          <w:sz w:val="24"/>
          <w:szCs w:val="24"/>
          <w:lang w:val="uk-UA"/>
        </w:rPr>
        <w:t xml:space="preserve">Начальник </w:t>
      </w:r>
      <w:r w:rsidR="00F849E0" w:rsidRPr="007B63A8">
        <w:rPr>
          <w:rFonts w:ascii="Times New Roman" w:hAnsi="Times New Roman" w:cs="Times New Roman"/>
          <w:sz w:val="24"/>
          <w:szCs w:val="24"/>
          <w:lang w:val="uk-UA"/>
        </w:rPr>
        <w:t>Центр</w:t>
      </w:r>
      <w:r w:rsidRPr="007B63A8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F849E0" w:rsidRPr="007B63A8">
        <w:rPr>
          <w:rFonts w:ascii="Times New Roman" w:hAnsi="Times New Roman" w:cs="Times New Roman"/>
          <w:sz w:val="24"/>
          <w:szCs w:val="24"/>
          <w:lang w:val="uk-UA"/>
        </w:rPr>
        <w:t xml:space="preserve"> надання адміністративних </w:t>
      </w:r>
    </w:p>
    <w:p w:rsidR="00F849E0" w:rsidRPr="007B63A8" w:rsidRDefault="0045242D" w:rsidP="00F849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B63A8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EF0A37" w:rsidRPr="007B63A8">
        <w:rPr>
          <w:rFonts w:ascii="Times New Roman" w:hAnsi="Times New Roman" w:cs="Times New Roman"/>
          <w:sz w:val="24"/>
          <w:szCs w:val="24"/>
          <w:lang w:val="uk-UA"/>
        </w:rPr>
        <w:t>ослуг</w:t>
      </w:r>
      <w:r w:rsidR="001A633D" w:rsidRPr="007B63A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849E0" w:rsidRPr="007B63A8">
        <w:rPr>
          <w:rFonts w:ascii="Times New Roman" w:hAnsi="Times New Roman" w:cs="Times New Roman"/>
          <w:sz w:val="24"/>
          <w:szCs w:val="24"/>
          <w:lang w:val="uk-UA"/>
        </w:rPr>
        <w:t xml:space="preserve">виконавчого комітету </w:t>
      </w:r>
    </w:p>
    <w:p w:rsidR="00F849E0" w:rsidRPr="00B2276E" w:rsidRDefault="00F849E0" w:rsidP="00F849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B63A8">
        <w:rPr>
          <w:rFonts w:ascii="Times New Roman" w:hAnsi="Times New Roman" w:cs="Times New Roman"/>
          <w:sz w:val="24"/>
          <w:szCs w:val="24"/>
          <w:lang w:val="uk-UA"/>
        </w:rPr>
        <w:t>Баришівської</w:t>
      </w:r>
      <w:proofErr w:type="spellEnd"/>
      <w:r w:rsidRPr="007B63A8">
        <w:rPr>
          <w:rFonts w:ascii="Times New Roman" w:hAnsi="Times New Roman" w:cs="Times New Roman"/>
          <w:sz w:val="24"/>
          <w:szCs w:val="24"/>
          <w:lang w:val="uk-UA"/>
        </w:rPr>
        <w:t xml:space="preserve"> селищної ради</w:t>
      </w:r>
      <w:r w:rsidRPr="007B63A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B63A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A633D" w:rsidRPr="007B63A8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Валентина СКИ</w:t>
      </w:r>
      <w:bookmarkEnd w:id="0"/>
      <w:r w:rsidR="001A633D">
        <w:rPr>
          <w:rFonts w:ascii="Times New Roman" w:hAnsi="Times New Roman" w:cs="Times New Roman"/>
          <w:sz w:val="28"/>
          <w:szCs w:val="28"/>
          <w:lang w:val="uk-UA"/>
        </w:rPr>
        <w:t>БЕНКО</w:t>
      </w:r>
    </w:p>
    <w:sectPr w:rsidR="00F849E0" w:rsidRPr="00B2276E" w:rsidSect="00432B5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3E6ED1"/>
    <w:multiLevelType w:val="hybridMultilevel"/>
    <w:tmpl w:val="C0A86D42"/>
    <w:lvl w:ilvl="0" w:tplc="D02A5A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2D67AA"/>
    <w:multiLevelType w:val="hybridMultilevel"/>
    <w:tmpl w:val="2C787BDA"/>
    <w:lvl w:ilvl="0" w:tplc="6FC0BC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E17472"/>
    <w:multiLevelType w:val="hybridMultilevel"/>
    <w:tmpl w:val="82628698"/>
    <w:lvl w:ilvl="0" w:tplc="AA306A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83E"/>
    <w:rsid w:val="00146F51"/>
    <w:rsid w:val="001A633D"/>
    <w:rsid w:val="001D518E"/>
    <w:rsid w:val="001D59A6"/>
    <w:rsid w:val="0023200D"/>
    <w:rsid w:val="002B65FA"/>
    <w:rsid w:val="002C51A3"/>
    <w:rsid w:val="003B52B7"/>
    <w:rsid w:val="00432B5B"/>
    <w:rsid w:val="0045242D"/>
    <w:rsid w:val="005B31AB"/>
    <w:rsid w:val="005B6753"/>
    <w:rsid w:val="0063373C"/>
    <w:rsid w:val="00664F0F"/>
    <w:rsid w:val="006D5E8C"/>
    <w:rsid w:val="007B63A8"/>
    <w:rsid w:val="007D338B"/>
    <w:rsid w:val="007F58F3"/>
    <w:rsid w:val="00807B13"/>
    <w:rsid w:val="00936336"/>
    <w:rsid w:val="00992D82"/>
    <w:rsid w:val="009C67D7"/>
    <w:rsid w:val="00A56B2A"/>
    <w:rsid w:val="00A62A41"/>
    <w:rsid w:val="00A951E7"/>
    <w:rsid w:val="00AF73BE"/>
    <w:rsid w:val="00B2276E"/>
    <w:rsid w:val="00C2078D"/>
    <w:rsid w:val="00C56778"/>
    <w:rsid w:val="00C6578E"/>
    <w:rsid w:val="00CF5B42"/>
    <w:rsid w:val="00D11801"/>
    <w:rsid w:val="00D8609F"/>
    <w:rsid w:val="00D95472"/>
    <w:rsid w:val="00DA00F1"/>
    <w:rsid w:val="00E648EF"/>
    <w:rsid w:val="00EC283E"/>
    <w:rsid w:val="00EE7878"/>
    <w:rsid w:val="00EF0A37"/>
    <w:rsid w:val="00F25A5F"/>
    <w:rsid w:val="00F8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91A1E"/>
  <w15:chartTrackingRefBased/>
  <w15:docId w15:val="{536E3214-D9F7-43D4-BE9A-AA904BAB5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B31AB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val="uk-UA" w:eastAsia="hi-IN" w:bidi="hi-IN"/>
    </w:rPr>
  </w:style>
  <w:style w:type="table" w:styleId="a3">
    <w:name w:val="Table Grid"/>
    <w:basedOn w:val="a1"/>
    <w:uiPriority w:val="39"/>
    <w:rsid w:val="005B3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49E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207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07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C135C-5199-4652-8DCB-A586DE472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VINGA</cp:lastModifiedBy>
  <cp:revision>30</cp:revision>
  <cp:lastPrinted>2020-07-31T12:41:00Z</cp:lastPrinted>
  <dcterms:created xsi:type="dcterms:W3CDTF">2020-07-31T12:45:00Z</dcterms:created>
  <dcterms:modified xsi:type="dcterms:W3CDTF">2021-05-26T09:15:00Z</dcterms:modified>
</cp:coreProperties>
</file>