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33" w:rsidRPr="00BD48A2" w:rsidRDefault="00FE3333" w:rsidP="00FE3333">
      <w:pPr>
        <w:spacing w:after="0"/>
        <w:ind w:left="-42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48A2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FE3333" w:rsidRPr="00BD48A2" w:rsidRDefault="00FE3333" w:rsidP="00FE3333">
      <w:pPr>
        <w:spacing w:after="0"/>
        <w:ind w:left="-42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48A2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:rsidR="00FE3333" w:rsidRPr="00BD48A2" w:rsidRDefault="00FE3333" w:rsidP="00FE3333">
      <w:pPr>
        <w:spacing w:after="0"/>
        <w:ind w:left="-42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48A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D48A2">
        <w:rPr>
          <w:rFonts w:ascii="Times New Roman" w:hAnsi="Times New Roman" w:cs="Times New Roman"/>
          <w:sz w:val="24"/>
          <w:szCs w:val="24"/>
          <w:lang w:val="uk-UA"/>
        </w:rPr>
        <w:t>ід 18.05.2021 № 117</w:t>
      </w:r>
    </w:p>
    <w:p w:rsidR="00FE3333" w:rsidRDefault="00FE3333" w:rsidP="002C4867">
      <w:pPr>
        <w:ind w:left="-426"/>
        <w:jc w:val="center"/>
        <w:rPr>
          <w:rFonts w:ascii="Times New Roman" w:hAnsi="Times New Roman" w:cs="Times New Roman"/>
          <w:b/>
          <w:lang w:val="uk-UA"/>
        </w:rPr>
      </w:pPr>
    </w:p>
    <w:p w:rsidR="00BD48A2" w:rsidRPr="00BD48A2" w:rsidRDefault="00B15DA7" w:rsidP="00FE33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8A2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</w:p>
    <w:p w:rsidR="00D85BC4" w:rsidRPr="00BD48A2" w:rsidRDefault="00B15DA7" w:rsidP="00FE33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8A2">
        <w:rPr>
          <w:rFonts w:ascii="Times New Roman" w:hAnsi="Times New Roman" w:cs="Times New Roman"/>
          <w:sz w:val="28"/>
          <w:szCs w:val="28"/>
          <w:lang w:val="uk-UA"/>
        </w:rPr>
        <w:t>тарифів на комунальні послуги</w:t>
      </w:r>
    </w:p>
    <w:p w:rsidR="00B15DA7" w:rsidRPr="00BD48A2" w:rsidRDefault="00B15DA7" w:rsidP="00FE33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8A2">
        <w:rPr>
          <w:rFonts w:ascii="Times New Roman" w:hAnsi="Times New Roman" w:cs="Times New Roman"/>
          <w:sz w:val="28"/>
          <w:szCs w:val="28"/>
          <w:lang w:val="uk-UA"/>
        </w:rPr>
        <w:t>з  централізованого водопостачання та централізованого водовідведення</w:t>
      </w:r>
    </w:p>
    <w:p w:rsidR="00B15DA7" w:rsidRPr="00BD48A2" w:rsidRDefault="00B15DA7" w:rsidP="00FE33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8A2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Баришівської селищної ради «Господар» на 2021 рік</w:t>
      </w:r>
    </w:p>
    <w:p w:rsidR="002C4867" w:rsidRDefault="002C4867" w:rsidP="00FE333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506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080"/>
        <w:gridCol w:w="3063"/>
        <w:gridCol w:w="1259"/>
        <w:gridCol w:w="1261"/>
        <w:gridCol w:w="1325"/>
        <w:gridCol w:w="1189"/>
      </w:tblGrid>
      <w:tr w:rsidR="00342599" w:rsidTr="00CE5F9F">
        <w:tc>
          <w:tcPr>
            <w:tcW w:w="588" w:type="pct"/>
            <w:vMerge w:val="restart"/>
          </w:tcPr>
          <w:p w:rsidR="00B15DA7" w:rsidRPr="00B15DA7" w:rsidRDefault="00B15DA7" w:rsidP="00567BDC">
            <w:pPr>
              <w:rPr>
                <w:rFonts w:ascii="Times New Roman" w:hAnsi="Times New Roman" w:cs="Times New Roman"/>
                <w:lang w:val="uk-UA"/>
              </w:rPr>
            </w:pPr>
            <w:r w:rsidRPr="00B15DA7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669" w:type="pct"/>
            <w:vMerge w:val="restart"/>
          </w:tcPr>
          <w:p w:rsidR="00B15DA7" w:rsidRPr="00B15DA7" w:rsidRDefault="00B15DA7" w:rsidP="00B15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DA7">
              <w:rPr>
                <w:rFonts w:ascii="Times New Roman" w:hAnsi="Times New Roman" w:cs="Times New Roman"/>
                <w:lang w:val="uk-UA"/>
              </w:rPr>
              <w:t>Показник</w:t>
            </w:r>
          </w:p>
        </w:tc>
        <w:tc>
          <w:tcPr>
            <w:tcW w:w="1373" w:type="pct"/>
            <w:gridSpan w:val="2"/>
          </w:tcPr>
          <w:p w:rsidR="00B15DA7" w:rsidRPr="00B15DA7" w:rsidRDefault="00B15DA7" w:rsidP="00B15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DA7">
              <w:rPr>
                <w:rFonts w:ascii="Times New Roman" w:hAnsi="Times New Roman" w:cs="Times New Roman"/>
                <w:lang w:val="uk-UA"/>
              </w:rPr>
              <w:t>Централізоване в</w:t>
            </w:r>
            <w:r>
              <w:rPr>
                <w:rFonts w:ascii="Times New Roman" w:hAnsi="Times New Roman" w:cs="Times New Roman"/>
                <w:lang w:val="uk-UA"/>
              </w:rPr>
              <w:t>одопостачання</w:t>
            </w:r>
          </w:p>
        </w:tc>
        <w:tc>
          <w:tcPr>
            <w:tcW w:w="1370" w:type="pct"/>
            <w:gridSpan w:val="2"/>
          </w:tcPr>
          <w:p w:rsidR="00B15DA7" w:rsidRPr="00B15DA7" w:rsidRDefault="00B15DA7" w:rsidP="00B15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Централізоване водовідведення</w:t>
            </w:r>
          </w:p>
        </w:tc>
      </w:tr>
      <w:tr w:rsidR="00B50634" w:rsidRPr="00B15DA7" w:rsidTr="00CE5F9F">
        <w:tc>
          <w:tcPr>
            <w:tcW w:w="588" w:type="pct"/>
            <w:vMerge/>
          </w:tcPr>
          <w:p w:rsidR="00B15DA7" w:rsidRPr="00B15DA7" w:rsidRDefault="00B15DA7" w:rsidP="00B15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9" w:type="pct"/>
            <w:vMerge/>
          </w:tcPr>
          <w:p w:rsidR="00B15DA7" w:rsidRPr="00B15DA7" w:rsidRDefault="00B15DA7" w:rsidP="00B15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6" w:type="pct"/>
          </w:tcPr>
          <w:p w:rsidR="00B15DA7" w:rsidRPr="00B15DA7" w:rsidRDefault="00B15DA7" w:rsidP="00B15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B15DA7">
              <w:rPr>
                <w:rFonts w:ascii="Times New Roman" w:hAnsi="Times New Roman" w:cs="Times New Roman"/>
                <w:lang w:val="uk-UA"/>
              </w:rPr>
              <w:t xml:space="preserve">сього, </w:t>
            </w:r>
            <w:r w:rsidR="000A5FF9">
              <w:rPr>
                <w:rFonts w:ascii="Times New Roman" w:hAnsi="Times New Roman" w:cs="Times New Roman"/>
                <w:lang w:val="uk-UA"/>
              </w:rPr>
              <w:t xml:space="preserve">тис. </w:t>
            </w:r>
            <w:r w:rsidRPr="00B15DA7">
              <w:rPr>
                <w:rFonts w:ascii="Times New Roman" w:hAnsi="Times New Roman" w:cs="Times New Roman"/>
                <w:lang w:val="uk-UA"/>
              </w:rPr>
              <w:t xml:space="preserve">грн. </w:t>
            </w:r>
          </w:p>
        </w:tc>
        <w:tc>
          <w:tcPr>
            <w:tcW w:w="687" w:type="pct"/>
          </w:tcPr>
          <w:p w:rsidR="00B15DA7" w:rsidRPr="00B15DA7" w:rsidRDefault="00B15DA7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грн. / куб. м</w:t>
            </w:r>
          </w:p>
        </w:tc>
        <w:tc>
          <w:tcPr>
            <w:tcW w:w="722" w:type="pct"/>
          </w:tcPr>
          <w:p w:rsidR="00B15DA7" w:rsidRPr="00B15DA7" w:rsidRDefault="00B15DA7" w:rsidP="00B15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B15DA7">
              <w:rPr>
                <w:rFonts w:ascii="Times New Roman" w:hAnsi="Times New Roman" w:cs="Times New Roman"/>
                <w:lang w:val="uk-UA"/>
              </w:rPr>
              <w:t xml:space="preserve">сього, </w:t>
            </w:r>
            <w:r w:rsidR="000A5FF9">
              <w:rPr>
                <w:rFonts w:ascii="Times New Roman" w:hAnsi="Times New Roman" w:cs="Times New Roman"/>
                <w:lang w:val="uk-UA"/>
              </w:rPr>
              <w:t xml:space="preserve">тис. </w:t>
            </w:r>
            <w:r w:rsidRPr="00B15DA7">
              <w:rPr>
                <w:rFonts w:ascii="Times New Roman" w:hAnsi="Times New Roman" w:cs="Times New Roman"/>
                <w:lang w:val="uk-UA"/>
              </w:rPr>
              <w:t xml:space="preserve">грн. </w:t>
            </w:r>
          </w:p>
        </w:tc>
        <w:tc>
          <w:tcPr>
            <w:tcW w:w="648" w:type="pct"/>
          </w:tcPr>
          <w:p w:rsidR="00B15DA7" w:rsidRPr="00B15DA7" w:rsidRDefault="00B15DA7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грн. / куб. м</w:t>
            </w:r>
          </w:p>
        </w:tc>
      </w:tr>
      <w:tr w:rsidR="00B50634" w:rsidRPr="00B15DA7" w:rsidTr="00CE5F9F">
        <w:tc>
          <w:tcPr>
            <w:tcW w:w="588" w:type="pct"/>
          </w:tcPr>
          <w:p w:rsidR="00B15DA7" w:rsidRPr="00B15DA7" w:rsidRDefault="00B15DA7" w:rsidP="00567B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9" w:type="pct"/>
          </w:tcPr>
          <w:p w:rsidR="00B15DA7" w:rsidRPr="00342599" w:rsidRDefault="00B15DA7" w:rsidP="00B15DA7">
            <w:pPr>
              <w:rPr>
                <w:rFonts w:ascii="Times New Roman" w:hAnsi="Times New Roman" w:cs="Times New Roman"/>
                <w:lang w:val="uk-UA"/>
              </w:rPr>
            </w:pPr>
            <w:r w:rsidRPr="00342599">
              <w:rPr>
                <w:rFonts w:ascii="Times New Roman" w:hAnsi="Times New Roman" w:cs="Times New Roman"/>
                <w:lang w:val="uk-UA"/>
              </w:rPr>
              <w:t>Виробнича собівартість, усього, зокрема:</w:t>
            </w:r>
          </w:p>
        </w:tc>
        <w:tc>
          <w:tcPr>
            <w:tcW w:w="686" w:type="pct"/>
          </w:tcPr>
          <w:p w:rsidR="00B15DA7" w:rsidRDefault="000A5FF9" w:rsidP="000D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  <w:r w:rsidR="00CE5F9F">
              <w:rPr>
                <w:rFonts w:ascii="Times New Roman" w:hAnsi="Times New Roman" w:cs="Times New Roman"/>
                <w:lang w:val="uk-UA"/>
              </w:rPr>
              <w:t>7</w:t>
            </w:r>
            <w:r w:rsidR="000D43D6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0D43D6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687" w:type="pct"/>
          </w:tcPr>
          <w:p w:rsidR="00B15DA7" w:rsidRDefault="000A5FF9" w:rsidP="000D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E5F9F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CE5F9F">
              <w:rPr>
                <w:rFonts w:ascii="Times New Roman" w:hAnsi="Times New Roman" w:cs="Times New Roman"/>
                <w:lang w:val="uk-UA"/>
              </w:rPr>
              <w:t>01</w:t>
            </w:r>
            <w:r w:rsidR="000D43D6">
              <w:rPr>
                <w:rFonts w:ascii="Times New Roman" w:hAnsi="Times New Roman" w:cs="Times New Roman"/>
                <w:lang w:val="uk-UA"/>
              </w:rPr>
              <w:t>774</w:t>
            </w:r>
          </w:p>
        </w:tc>
        <w:tc>
          <w:tcPr>
            <w:tcW w:w="722" w:type="pct"/>
          </w:tcPr>
          <w:p w:rsidR="00B15DA7" w:rsidRDefault="000A5FF9" w:rsidP="000D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D43D6">
              <w:rPr>
                <w:rFonts w:ascii="Times New Roman" w:hAnsi="Times New Roman" w:cs="Times New Roman"/>
                <w:lang w:val="uk-UA"/>
              </w:rPr>
              <w:t>502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0D43D6">
              <w:rPr>
                <w:rFonts w:ascii="Times New Roman" w:hAnsi="Times New Roman" w:cs="Times New Roman"/>
                <w:lang w:val="uk-UA"/>
              </w:rPr>
              <w:t>6</w:t>
            </w:r>
            <w:r w:rsidR="00CE5F9F"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648" w:type="pct"/>
          </w:tcPr>
          <w:p w:rsidR="00B15DA7" w:rsidRDefault="000A5FF9" w:rsidP="000D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</w:t>
            </w:r>
            <w:r w:rsidR="000D43D6">
              <w:rPr>
                <w:rFonts w:ascii="Times New Roman" w:hAnsi="Times New Roman" w:cs="Times New Roman"/>
                <w:lang w:val="uk-UA"/>
              </w:rPr>
              <w:t>50054</w:t>
            </w:r>
            <w:r w:rsidR="00DA086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2C4867" w:rsidRPr="00B15DA7" w:rsidTr="00CE5F9F">
        <w:tc>
          <w:tcPr>
            <w:tcW w:w="588" w:type="pct"/>
          </w:tcPr>
          <w:p w:rsidR="00B15DA7" w:rsidRPr="00B15DA7" w:rsidRDefault="00B15DA7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1669" w:type="pct"/>
          </w:tcPr>
          <w:p w:rsidR="00B15DA7" w:rsidRPr="00CF293D" w:rsidRDefault="00B15DA7" w:rsidP="00B15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CF293D">
              <w:rPr>
                <w:rFonts w:ascii="Times New Roman" w:hAnsi="Times New Roman" w:cs="Times New Roman"/>
                <w:i/>
                <w:lang w:val="uk-UA"/>
              </w:rPr>
              <w:t>Прямі матеріальні витрати</w:t>
            </w:r>
            <w:r w:rsidR="00B50634" w:rsidRPr="00CF293D">
              <w:rPr>
                <w:rFonts w:ascii="Times New Roman" w:hAnsi="Times New Roman" w:cs="Times New Roman"/>
                <w:i/>
                <w:lang w:val="uk-UA"/>
              </w:rPr>
              <w:t>, у тому числі:</w:t>
            </w:r>
          </w:p>
        </w:tc>
        <w:tc>
          <w:tcPr>
            <w:tcW w:w="686" w:type="pct"/>
          </w:tcPr>
          <w:p w:rsidR="00B15DA7" w:rsidRDefault="000A5FF9" w:rsidP="00745C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E5F9F">
              <w:rPr>
                <w:rFonts w:ascii="Times New Roman" w:hAnsi="Times New Roman" w:cs="Times New Roman"/>
                <w:lang w:val="uk-UA"/>
              </w:rPr>
              <w:t>3</w:t>
            </w:r>
            <w:r w:rsidR="00745C54">
              <w:rPr>
                <w:rFonts w:ascii="Times New Roman" w:hAnsi="Times New Roman" w:cs="Times New Roman"/>
                <w:lang w:val="uk-UA"/>
              </w:rPr>
              <w:t>86,533</w:t>
            </w:r>
          </w:p>
        </w:tc>
        <w:tc>
          <w:tcPr>
            <w:tcW w:w="687" w:type="pct"/>
          </w:tcPr>
          <w:p w:rsidR="00B15DA7" w:rsidRDefault="00745C54" w:rsidP="00CF2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3,166902</w:t>
            </w:r>
          </w:p>
        </w:tc>
        <w:tc>
          <w:tcPr>
            <w:tcW w:w="722" w:type="pct"/>
          </w:tcPr>
          <w:p w:rsidR="00B15DA7" w:rsidRDefault="00512A1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1108,406</w:t>
            </w:r>
          </w:p>
        </w:tc>
        <w:tc>
          <w:tcPr>
            <w:tcW w:w="648" w:type="pct"/>
          </w:tcPr>
          <w:p w:rsidR="00B15DA7" w:rsidRDefault="00512A14" w:rsidP="00CE5F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4,3080</w:t>
            </w:r>
            <w:r w:rsidR="00CE5F9F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B50634" w:rsidRPr="00B15DA7" w:rsidTr="00CE5F9F">
        <w:tc>
          <w:tcPr>
            <w:tcW w:w="588" w:type="pct"/>
          </w:tcPr>
          <w:p w:rsidR="00B50634" w:rsidRDefault="00B50634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1.1.1</w:t>
            </w:r>
          </w:p>
        </w:tc>
        <w:tc>
          <w:tcPr>
            <w:tcW w:w="1669" w:type="pct"/>
          </w:tcPr>
          <w:p w:rsidR="00B50634" w:rsidRDefault="00B50634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електроенергія</w:t>
            </w:r>
          </w:p>
        </w:tc>
        <w:tc>
          <w:tcPr>
            <w:tcW w:w="686" w:type="pct"/>
          </w:tcPr>
          <w:p w:rsidR="00B50634" w:rsidRDefault="00745C5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1144,947</w:t>
            </w:r>
          </w:p>
        </w:tc>
        <w:tc>
          <w:tcPr>
            <w:tcW w:w="687" w:type="pct"/>
          </w:tcPr>
          <w:p w:rsidR="00B50634" w:rsidRDefault="00745C5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2,615109</w:t>
            </w:r>
          </w:p>
        </w:tc>
        <w:tc>
          <w:tcPr>
            <w:tcW w:w="722" w:type="pct"/>
          </w:tcPr>
          <w:p w:rsidR="00B50634" w:rsidRDefault="00512A1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504,290</w:t>
            </w:r>
          </w:p>
        </w:tc>
        <w:tc>
          <w:tcPr>
            <w:tcW w:w="648" w:type="pct"/>
          </w:tcPr>
          <w:p w:rsidR="00B50634" w:rsidRDefault="000A5FF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</w:t>
            </w:r>
            <w:r w:rsidR="00512A14">
              <w:rPr>
                <w:rFonts w:ascii="Times New Roman" w:hAnsi="Times New Roman" w:cs="Times New Roman"/>
                <w:lang w:val="uk-UA"/>
              </w:rPr>
              <w:t>960014</w:t>
            </w:r>
          </w:p>
        </w:tc>
      </w:tr>
      <w:tr w:rsidR="00B50634" w:rsidRPr="00B15DA7" w:rsidTr="00CE5F9F">
        <w:tc>
          <w:tcPr>
            <w:tcW w:w="588" w:type="pct"/>
          </w:tcPr>
          <w:p w:rsidR="00B50634" w:rsidRDefault="00B50634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1.1.2</w:t>
            </w:r>
          </w:p>
        </w:tc>
        <w:tc>
          <w:tcPr>
            <w:tcW w:w="1669" w:type="pct"/>
          </w:tcPr>
          <w:p w:rsidR="00B50634" w:rsidRDefault="005811C5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прямі матеріальні витрати</w:t>
            </w:r>
          </w:p>
        </w:tc>
        <w:tc>
          <w:tcPr>
            <w:tcW w:w="686" w:type="pct"/>
          </w:tcPr>
          <w:p w:rsidR="00B50634" w:rsidRDefault="00512A1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241,586</w:t>
            </w:r>
          </w:p>
        </w:tc>
        <w:tc>
          <w:tcPr>
            <w:tcW w:w="687" w:type="pct"/>
          </w:tcPr>
          <w:p w:rsidR="00B50634" w:rsidRDefault="000A5FF9" w:rsidP="00CF2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</w:t>
            </w:r>
            <w:r w:rsidR="00CF293D">
              <w:rPr>
                <w:rFonts w:ascii="Times New Roman" w:hAnsi="Times New Roman" w:cs="Times New Roman"/>
                <w:lang w:val="uk-UA"/>
              </w:rPr>
              <w:t>551793</w:t>
            </w:r>
          </w:p>
        </w:tc>
        <w:tc>
          <w:tcPr>
            <w:tcW w:w="722" w:type="pct"/>
          </w:tcPr>
          <w:p w:rsidR="00B50634" w:rsidRDefault="00512A1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126,132</w:t>
            </w:r>
          </w:p>
        </w:tc>
        <w:tc>
          <w:tcPr>
            <w:tcW w:w="648" w:type="pct"/>
          </w:tcPr>
          <w:p w:rsidR="00B50634" w:rsidRDefault="00E87FBA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</w:t>
            </w:r>
            <w:r w:rsidR="00512A14">
              <w:rPr>
                <w:rFonts w:ascii="Times New Roman" w:hAnsi="Times New Roman" w:cs="Times New Roman"/>
                <w:lang w:val="uk-UA"/>
              </w:rPr>
              <w:t>490235</w:t>
            </w:r>
          </w:p>
        </w:tc>
      </w:tr>
      <w:tr w:rsidR="00B50634" w:rsidRPr="00B15DA7" w:rsidTr="00CE5F9F">
        <w:tc>
          <w:tcPr>
            <w:tcW w:w="588" w:type="pct"/>
          </w:tcPr>
          <w:p w:rsidR="00B50634" w:rsidRDefault="00B50634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1.1.3</w:t>
            </w:r>
          </w:p>
        </w:tc>
        <w:tc>
          <w:tcPr>
            <w:tcW w:w="1669" w:type="pct"/>
          </w:tcPr>
          <w:p w:rsidR="00B50634" w:rsidRDefault="00B50634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Очистка стоків</w:t>
            </w:r>
          </w:p>
        </w:tc>
        <w:tc>
          <w:tcPr>
            <w:tcW w:w="686" w:type="pct"/>
          </w:tcPr>
          <w:p w:rsidR="00B50634" w:rsidRDefault="00512A1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687" w:type="pct"/>
          </w:tcPr>
          <w:p w:rsidR="00B50634" w:rsidRDefault="00512A1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22" w:type="pct"/>
          </w:tcPr>
          <w:p w:rsidR="00B50634" w:rsidRDefault="00512A1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477,984</w:t>
            </w:r>
          </w:p>
        </w:tc>
        <w:tc>
          <w:tcPr>
            <w:tcW w:w="648" w:type="pct"/>
          </w:tcPr>
          <w:p w:rsidR="00B50634" w:rsidRDefault="00512A1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1,857771</w:t>
            </w:r>
          </w:p>
        </w:tc>
      </w:tr>
      <w:tr w:rsidR="00B50634" w:rsidRPr="00B15DA7" w:rsidTr="00CE5F9F">
        <w:tc>
          <w:tcPr>
            <w:tcW w:w="588" w:type="pct"/>
          </w:tcPr>
          <w:p w:rsidR="00B50634" w:rsidRDefault="00B50634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5811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69" w:type="pct"/>
          </w:tcPr>
          <w:p w:rsidR="00B50634" w:rsidRPr="00CF293D" w:rsidRDefault="005811C5" w:rsidP="00B15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CF293D">
              <w:rPr>
                <w:rFonts w:ascii="Times New Roman" w:hAnsi="Times New Roman" w:cs="Times New Roman"/>
                <w:i/>
                <w:lang w:val="uk-UA"/>
              </w:rPr>
              <w:t>Прямі витрати на оплату праці</w:t>
            </w:r>
          </w:p>
        </w:tc>
        <w:tc>
          <w:tcPr>
            <w:tcW w:w="686" w:type="pct"/>
          </w:tcPr>
          <w:p w:rsidR="00B50634" w:rsidRDefault="00512A1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2348,129</w:t>
            </w:r>
          </w:p>
        </w:tc>
        <w:tc>
          <w:tcPr>
            <w:tcW w:w="687" w:type="pct"/>
          </w:tcPr>
          <w:p w:rsidR="00B50634" w:rsidRDefault="00512A1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5,363229</w:t>
            </w:r>
          </w:p>
        </w:tc>
        <w:tc>
          <w:tcPr>
            <w:tcW w:w="722" w:type="pct"/>
          </w:tcPr>
          <w:p w:rsidR="00B50634" w:rsidRDefault="00512A1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1656,379</w:t>
            </w:r>
          </w:p>
        </w:tc>
        <w:tc>
          <w:tcPr>
            <w:tcW w:w="648" w:type="pct"/>
          </w:tcPr>
          <w:p w:rsidR="00B50634" w:rsidRDefault="00512A1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6,437815</w:t>
            </w:r>
          </w:p>
        </w:tc>
      </w:tr>
      <w:tr w:rsidR="005811C5" w:rsidRPr="00B15DA7" w:rsidTr="00CE5F9F">
        <w:tc>
          <w:tcPr>
            <w:tcW w:w="588" w:type="pct"/>
          </w:tcPr>
          <w:p w:rsidR="005811C5" w:rsidRDefault="005811C5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1669" w:type="pct"/>
          </w:tcPr>
          <w:p w:rsidR="005811C5" w:rsidRPr="0035333B" w:rsidRDefault="005811C5" w:rsidP="00B15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5333B">
              <w:rPr>
                <w:rFonts w:ascii="Times New Roman" w:hAnsi="Times New Roman" w:cs="Times New Roman"/>
                <w:i/>
                <w:lang w:val="uk-UA"/>
              </w:rPr>
              <w:t>Інші прямі витрати, у тому числі:</w:t>
            </w:r>
          </w:p>
        </w:tc>
        <w:tc>
          <w:tcPr>
            <w:tcW w:w="686" w:type="pct"/>
          </w:tcPr>
          <w:p w:rsidR="005811C5" w:rsidRDefault="00745C5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516,588</w:t>
            </w:r>
          </w:p>
        </w:tc>
        <w:tc>
          <w:tcPr>
            <w:tcW w:w="687" w:type="pct"/>
          </w:tcPr>
          <w:p w:rsidR="005811C5" w:rsidRDefault="00745C5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1,17991</w:t>
            </w:r>
          </w:p>
        </w:tc>
        <w:tc>
          <w:tcPr>
            <w:tcW w:w="722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364,403</w:t>
            </w:r>
          </w:p>
        </w:tc>
        <w:tc>
          <w:tcPr>
            <w:tcW w:w="648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1,416318</w:t>
            </w:r>
          </w:p>
        </w:tc>
      </w:tr>
      <w:tr w:rsidR="005811C5" w:rsidRPr="00B15DA7" w:rsidTr="00CE5F9F">
        <w:tc>
          <w:tcPr>
            <w:tcW w:w="588" w:type="pct"/>
          </w:tcPr>
          <w:p w:rsidR="005811C5" w:rsidRDefault="005811C5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1.3.1</w:t>
            </w:r>
          </w:p>
        </w:tc>
        <w:tc>
          <w:tcPr>
            <w:tcW w:w="1669" w:type="pct"/>
          </w:tcPr>
          <w:p w:rsidR="005811C5" w:rsidRDefault="005811C5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Єдиний внесок на загальнообов’язкове державне страхування працівників</w:t>
            </w:r>
          </w:p>
        </w:tc>
        <w:tc>
          <w:tcPr>
            <w:tcW w:w="686" w:type="pct"/>
          </w:tcPr>
          <w:p w:rsidR="005811C5" w:rsidRDefault="00745C5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516,588</w:t>
            </w:r>
          </w:p>
        </w:tc>
        <w:tc>
          <w:tcPr>
            <w:tcW w:w="687" w:type="pct"/>
          </w:tcPr>
          <w:p w:rsidR="005811C5" w:rsidRDefault="00745C54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1,17991</w:t>
            </w:r>
          </w:p>
        </w:tc>
        <w:tc>
          <w:tcPr>
            <w:tcW w:w="722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364,403</w:t>
            </w:r>
          </w:p>
        </w:tc>
        <w:tc>
          <w:tcPr>
            <w:tcW w:w="648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1,416318</w:t>
            </w:r>
          </w:p>
        </w:tc>
      </w:tr>
      <w:tr w:rsidR="005811C5" w:rsidRPr="00B15DA7" w:rsidTr="00CE5F9F">
        <w:tc>
          <w:tcPr>
            <w:tcW w:w="588" w:type="pct"/>
          </w:tcPr>
          <w:p w:rsidR="005811C5" w:rsidRDefault="005811C5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1669" w:type="pct"/>
          </w:tcPr>
          <w:p w:rsidR="005811C5" w:rsidRPr="0035333B" w:rsidRDefault="005811C5" w:rsidP="00B15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5333B">
              <w:rPr>
                <w:rFonts w:ascii="Times New Roman" w:hAnsi="Times New Roman" w:cs="Times New Roman"/>
                <w:i/>
                <w:lang w:val="uk-UA"/>
              </w:rPr>
              <w:t>Загальновиробничі витрати</w:t>
            </w:r>
          </w:p>
        </w:tc>
        <w:tc>
          <w:tcPr>
            <w:tcW w:w="686" w:type="pct"/>
          </w:tcPr>
          <w:p w:rsidR="005811C5" w:rsidRDefault="00512A14" w:rsidP="000D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</w:t>
            </w:r>
            <w:r w:rsidR="000D43D6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0D43D6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87" w:type="pct"/>
          </w:tcPr>
          <w:p w:rsidR="005811C5" w:rsidRDefault="00512A14" w:rsidP="000D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5,307</w:t>
            </w:r>
            <w:r w:rsidR="000D43D6">
              <w:rPr>
                <w:rFonts w:ascii="Times New Roman" w:hAnsi="Times New Roman" w:cs="Times New Roman"/>
                <w:lang w:val="uk-UA"/>
              </w:rPr>
              <w:t>697</w:t>
            </w:r>
          </w:p>
        </w:tc>
        <w:tc>
          <w:tcPr>
            <w:tcW w:w="722" w:type="pct"/>
          </w:tcPr>
          <w:p w:rsidR="005811C5" w:rsidRDefault="00342599" w:rsidP="000D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</w:t>
            </w:r>
            <w:r w:rsidR="000D43D6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0D43D6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09</w:t>
            </w:r>
          </w:p>
        </w:tc>
        <w:tc>
          <w:tcPr>
            <w:tcW w:w="648" w:type="pct"/>
          </w:tcPr>
          <w:p w:rsidR="005811C5" w:rsidRDefault="00342599" w:rsidP="000D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5,3</w:t>
            </w:r>
            <w:r w:rsidR="000D43D6">
              <w:rPr>
                <w:rFonts w:ascii="Times New Roman" w:hAnsi="Times New Roman" w:cs="Times New Roman"/>
                <w:lang w:val="uk-UA"/>
              </w:rPr>
              <w:t>383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5811C5" w:rsidRPr="00B15DA7" w:rsidTr="00CE5F9F">
        <w:tc>
          <w:tcPr>
            <w:tcW w:w="588" w:type="pct"/>
          </w:tcPr>
          <w:p w:rsidR="005811C5" w:rsidRDefault="005811C5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669" w:type="pct"/>
          </w:tcPr>
          <w:p w:rsidR="005811C5" w:rsidRDefault="005811C5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Адміністративні витрати</w:t>
            </w:r>
          </w:p>
        </w:tc>
        <w:tc>
          <w:tcPr>
            <w:tcW w:w="686" w:type="pct"/>
          </w:tcPr>
          <w:p w:rsidR="007202E0" w:rsidRDefault="007202E0" w:rsidP="000D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0D43D6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0D43D6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687" w:type="pct"/>
          </w:tcPr>
          <w:p w:rsidR="005811C5" w:rsidRDefault="007202E0" w:rsidP="000D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0,45</w:t>
            </w:r>
            <w:r w:rsidR="000D43D6">
              <w:rPr>
                <w:rFonts w:ascii="Times New Roman" w:hAnsi="Times New Roman" w:cs="Times New Roman"/>
                <w:lang w:val="uk-UA"/>
              </w:rPr>
              <w:t>9773</w:t>
            </w:r>
          </w:p>
        </w:tc>
        <w:tc>
          <w:tcPr>
            <w:tcW w:w="722" w:type="pct"/>
          </w:tcPr>
          <w:p w:rsidR="005811C5" w:rsidRDefault="000D43D6" w:rsidP="000D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</w:t>
            </w:r>
            <w:r w:rsidR="003425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342599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648" w:type="pct"/>
          </w:tcPr>
          <w:p w:rsidR="005811C5" w:rsidRDefault="00342599" w:rsidP="000D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</w:t>
            </w:r>
            <w:r w:rsidR="000D43D6">
              <w:rPr>
                <w:rFonts w:ascii="Times New Roman" w:hAnsi="Times New Roman" w:cs="Times New Roman"/>
                <w:lang w:val="uk-UA"/>
              </w:rPr>
              <w:t>39175</w:t>
            </w:r>
          </w:p>
        </w:tc>
      </w:tr>
      <w:tr w:rsidR="005811C5" w:rsidRPr="00B15DA7" w:rsidTr="00CE5F9F">
        <w:tc>
          <w:tcPr>
            <w:tcW w:w="588" w:type="pct"/>
          </w:tcPr>
          <w:p w:rsidR="005811C5" w:rsidRDefault="005811C5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669" w:type="pct"/>
          </w:tcPr>
          <w:p w:rsidR="005811C5" w:rsidRDefault="005811C5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Витрати на збут</w:t>
            </w:r>
          </w:p>
        </w:tc>
        <w:tc>
          <w:tcPr>
            <w:tcW w:w="686" w:type="pct"/>
          </w:tcPr>
          <w:p w:rsidR="005811C5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689,631</w:t>
            </w:r>
          </w:p>
        </w:tc>
        <w:tc>
          <w:tcPr>
            <w:tcW w:w="687" w:type="pct"/>
          </w:tcPr>
          <w:p w:rsidR="005811C5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1,575147</w:t>
            </w:r>
          </w:p>
        </w:tc>
        <w:tc>
          <w:tcPr>
            <w:tcW w:w="722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157,130</w:t>
            </w:r>
          </w:p>
        </w:tc>
        <w:tc>
          <w:tcPr>
            <w:tcW w:w="648" w:type="pct"/>
          </w:tcPr>
          <w:p w:rsidR="005811C5" w:rsidRDefault="00342599" w:rsidP="006F6E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</w:t>
            </w:r>
            <w:r w:rsidR="006F6E6A">
              <w:rPr>
                <w:rFonts w:ascii="Times New Roman" w:hAnsi="Times New Roman" w:cs="Times New Roman"/>
                <w:lang w:val="uk-UA"/>
              </w:rPr>
              <w:t>610714</w:t>
            </w:r>
          </w:p>
        </w:tc>
      </w:tr>
      <w:tr w:rsidR="005811C5" w:rsidRPr="00B15DA7" w:rsidTr="00CE5F9F">
        <w:tc>
          <w:tcPr>
            <w:tcW w:w="588" w:type="pct"/>
          </w:tcPr>
          <w:p w:rsidR="005811C5" w:rsidRDefault="005811C5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669" w:type="pct"/>
          </w:tcPr>
          <w:p w:rsidR="005811C5" w:rsidRDefault="005811C5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операційні витрати</w:t>
            </w:r>
          </w:p>
        </w:tc>
        <w:tc>
          <w:tcPr>
            <w:tcW w:w="686" w:type="pct"/>
          </w:tcPr>
          <w:p w:rsidR="005811C5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687" w:type="pct"/>
          </w:tcPr>
          <w:p w:rsidR="005811C5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22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648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</w:tr>
      <w:tr w:rsidR="005811C5" w:rsidRPr="00B15DA7" w:rsidTr="00CE5F9F">
        <w:tc>
          <w:tcPr>
            <w:tcW w:w="588" w:type="pct"/>
          </w:tcPr>
          <w:p w:rsidR="005811C5" w:rsidRDefault="005811C5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669" w:type="pct"/>
          </w:tcPr>
          <w:p w:rsidR="005811C5" w:rsidRDefault="005811C5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Фінансові витрати</w:t>
            </w:r>
          </w:p>
        </w:tc>
        <w:tc>
          <w:tcPr>
            <w:tcW w:w="686" w:type="pct"/>
          </w:tcPr>
          <w:p w:rsidR="005811C5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687" w:type="pct"/>
          </w:tcPr>
          <w:p w:rsidR="005811C5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22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648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</w:tr>
      <w:tr w:rsidR="005811C5" w:rsidRPr="00B15DA7" w:rsidTr="00CE5F9F">
        <w:tc>
          <w:tcPr>
            <w:tcW w:w="588" w:type="pct"/>
          </w:tcPr>
          <w:p w:rsidR="005811C5" w:rsidRDefault="005811C5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669" w:type="pct"/>
          </w:tcPr>
          <w:p w:rsidR="005811C5" w:rsidRDefault="005811C5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витрат повної собівартості</w:t>
            </w:r>
          </w:p>
        </w:tc>
        <w:tc>
          <w:tcPr>
            <w:tcW w:w="686" w:type="pct"/>
          </w:tcPr>
          <w:p w:rsidR="005811C5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7465,995</w:t>
            </w:r>
          </w:p>
        </w:tc>
        <w:tc>
          <w:tcPr>
            <w:tcW w:w="687" w:type="pct"/>
          </w:tcPr>
          <w:p w:rsidR="005811C5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17,05266</w:t>
            </w:r>
          </w:p>
        </w:tc>
        <w:tc>
          <w:tcPr>
            <w:tcW w:w="722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4747,093</w:t>
            </w:r>
          </w:p>
        </w:tc>
        <w:tc>
          <w:tcPr>
            <w:tcW w:w="648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18,450431</w:t>
            </w:r>
          </w:p>
        </w:tc>
      </w:tr>
      <w:tr w:rsidR="005811C5" w:rsidRPr="00B15DA7" w:rsidTr="00CE5F9F">
        <w:tc>
          <w:tcPr>
            <w:tcW w:w="588" w:type="pct"/>
          </w:tcPr>
          <w:p w:rsidR="005811C5" w:rsidRDefault="005811C5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669" w:type="pct"/>
          </w:tcPr>
          <w:p w:rsidR="005811C5" w:rsidRDefault="005811C5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Плановий прибуток</w:t>
            </w:r>
          </w:p>
        </w:tc>
        <w:tc>
          <w:tcPr>
            <w:tcW w:w="686" w:type="pct"/>
          </w:tcPr>
          <w:p w:rsidR="005811C5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687" w:type="pct"/>
          </w:tcPr>
          <w:p w:rsidR="005811C5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22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648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</w:tr>
      <w:tr w:rsidR="005811C5" w:rsidRPr="00B15DA7" w:rsidTr="00CE5F9F">
        <w:tc>
          <w:tcPr>
            <w:tcW w:w="588" w:type="pct"/>
          </w:tcPr>
          <w:p w:rsidR="005811C5" w:rsidRDefault="005811C5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669" w:type="pct"/>
          </w:tcPr>
          <w:p w:rsidR="005811C5" w:rsidRDefault="000A5FF9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Обсяг реалізації споживачам  усього, </w:t>
            </w:r>
            <w:r w:rsidR="007202E0">
              <w:rPr>
                <w:rFonts w:ascii="Times New Roman" w:hAnsi="Times New Roman" w:cs="Times New Roman"/>
                <w:lang w:val="uk-UA"/>
              </w:rPr>
              <w:t xml:space="preserve">тис. </w:t>
            </w:r>
            <w:r>
              <w:rPr>
                <w:rFonts w:ascii="Times New Roman" w:hAnsi="Times New Roman" w:cs="Times New Roman"/>
                <w:lang w:val="uk-UA"/>
              </w:rPr>
              <w:t>куб. м</w:t>
            </w:r>
          </w:p>
        </w:tc>
        <w:tc>
          <w:tcPr>
            <w:tcW w:w="686" w:type="pct"/>
          </w:tcPr>
          <w:p w:rsidR="005811C5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437,820</w:t>
            </w:r>
          </w:p>
        </w:tc>
        <w:tc>
          <w:tcPr>
            <w:tcW w:w="687" w:type="pct"/>
          </w:tcPr>
          <w:p w:rsidR="005811C5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722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257,289</w:t>
            </w:r>
          </w:p>
        </w:tc>
        <w:tc>
          <w:tcPr>
            <w:tcW w:w="648" w:type="pct"/>
          </w:tcPr>
          <w:p w:rsidR="005811C5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</w:t>
            </w:r>
          </w:p>
        </w:tc>
      </w:tr>
      <w:tr w:rsidR="000A5FF9" w:rsidRPr="00B15DA7" w:rsidTr="00CE5F9F">
        <w:tc>
          <w:tcPr>
            <w:tcW w:w="588" w:type="pct"/>
          </w:tcPr>
          <w:p w:rsidR="000A5FF9" w:rsidRDefault="000A5FF9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669" w:type="pct"/>
          </w:tcPr>
          <w:p w:rsidR="000A5FF9" w:rsidRDefault="000A5FF9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Середньозважений тариф без ПДВ</w:t>
            </w:r>
          </w:p>
        </w:tc>
        <w:tc>
          <w:tcPr>
            <w:tcW w:w="686" w:type="pct"/>
          </w:tcPr>
          <w:p w:rsidR="000A5FF9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687" w:type="pct"/>
          </w:tcPr>
          <w:p w:rsidR="000A5FF9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17,05</w:t>
            </w:r>
          </w:p>
        </w:tc>
        <w:tc>
          <w:tcPr>
            <w:tcW w:w="722" w:type="pct"/>
          </w:tcPr>
          <w:p w:rsidR="000A5FF9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648" w:type="pct"/>
          </w:tcPr>
          <w:p w:rsidR="000A5FF9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18,45</w:t>
            </w:r>
          </w:p>
        </w:tc>
      </w:tr>
      <w:tr w:rsidR="000A5FF9" w:rsidRPr="00B15DA7" w:rsidTr="00CE5F9F">
        <w:tc>
          <w:tcPr>
            <w:tcW w:w="588" w:type="pct"/>
          </w:tcPr>
          <w:p w:rsidR="000A5FF9" w:rsidRDefault="000A5FF9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669" w:type="pct"/>
          </w:tcPr>
          <w:p w:rsidR="000A5FF9" w:rsidRDefault="000A5FF9" w:rsidP="00B15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ПДВ</w:t>
            </w:r>
            <w:r w:rsidR="007202E0">
              <w:rPr>
                <w:rFonts w:ascii="Times New Roman" w:hAnsi="Times New Roman" w:cs="Times New Roman"/>
                <w:lang w:val="uk-UA"/>
              </w:rPr>
              <w:t xml:space="preserve"> 20%</w:t>
            </w:r>
          </w:p>
        </w:tc>
        <w:tc>
          <w:tcPr>
            <w:tcW w:w="686" w:type="pct"/>
          </w:tcPr>
          <w:p w:rsidR="000A5FF9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1492,966</w:t>
            </w:r>
          </w:p>
        </w:tc>
        <w:tc>
          <w:tcPr>
            <w:tcW w:w="687" w:type="pct"/>
          </w:tcPr>
          <w:p w:rsidR="000A5FF9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3,41</w:t>
            </w:r>
          </w:p>
        </w:tc>
        <w:tc>
          <w:tcPr>
            <w:tcW w:w="722" w:type="pct"/>
          </w:tcPr>
          <w:p w:rsidR="000A5FF9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949,396</w:t>
            </w:r>
          </w:p>
        </w:tc>
        <w:tc>
          <w:tcPr>
            <w:tcW w:w="648" w:type="pct"/>
          </w:tcPr>
          <w:p w:rsidR="000A5FF9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3,69</w:t>
            </w:r>
          </w:p>
        </w:tc>
      </w:tr>
      <w:tr w:rsidR="000A5FF9" w:rsidRPr="00B15DA7" w:rsidTr="00CE5F9F">
        <w:tc>
          <w:tcPr>
            <w:tcW w:w="588" w:type="pct"/>
          </w:tcPr>
          <w:p w:rsidR="000A5FF9" w:rsidRDefault="000A5FF9" w:rsidP="00567BD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1669" w:type="pct"/>
          </w:tcPr>
          <w:p w:rsidR="000A5FF9" w:rsidRDefault="007202E0" w:rsidP="007202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Доходи / т</w:t>
            </w:r>
            <w:r w:rsidR="000A5FF9">
              <w:rPr>
                <w:rFonts w:ascii="Times New Roman" w:hAnsi="Times New Roman" w:cs="Times New Roman"/>
                <w:lang w:val="uk-UA"/>
              </w:rPr>
              <w:t>ариф з ПДВ</w:t>
            </w:r>
          </w:p>
        </w:tc>
        <w:tc>
          <w:tcPr>
            <w:tcW w:w="686" w:type="pct"/>
          </w:tcPr>
          <w:p w:rsidR="000A5FF9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8957,797</w:t>
            </w:r>
          </w:p>
        </w:tc>
        <w:tc>
          <w:tcPr>
            <w:tcW w:w="687" w:type="pct"/>
          </w:tcPr>
          <w:p w:rsidR="000A5FF9" w:rsidRDefault="007202E0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20,46</w:t>
            </w:r>
          </w:p>
        </w:tc>
        <w:tc>
          <w:tcPr>
            <w:tcW w:w="722" w:type="pct"/>
          </w:tcPr>
          <w:p w:rsidR="000A5FF9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5696,378</w:t>
            </w:r>
          </w:p>
        </w:tc>
        <w:tc>
          <w:tcPr>
            <w:tcW w:w="648" w:type="pct"/>
          </w:tcPr>
          <w:p w:rsidR="000A5FF9" w:rsidRDefault="00342599" w:rsidP="00213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22,14</w:t>
            </w:r>
          </w:p>
        </w:tc>
      </w:tr>
    </w:tbl>
    <w:p w:rsidR="00B15DA7" w:rsidRDefault="00B15DA7" w:rsidP="00B15DA7">
      <w:pPr>
        <w:jc w:val="center"/>
        <w:rPr>
          <w:rFonts w:ascii="Times New Roman" w:hAnsi="Times New Roman" w:cs="Times New Roman"/>
          <w:lang w:val="uk-UA"/>
        </w:rPr>
      </w:pPr>
    </w:p>
    <w:p w:rsidR="00FE3333" w:rsidRDefault="00FE3333" w:rsidP="00FE3333">
      <w:pPr>
        <w:jc w:val="both"/>
        <w:rPr>
          <w:rFonts w:ascii="Times New Roman" w:hAnsi="Times New Roman" w:cs="Times New Roman"/>
          <w:lang w:val="uk-UA"/>
        </w:rPr>
      </w:pPr>
    </w:p>
    <w:p w:rsidR="00BD48A2" w:rsidRPr="00BD48A2" w:rsidRDefault="00BD48A2" w:rsidP="00BD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8A2">
        <w:rPr>
          <w:rFonts w:ascii="Times New Roman" w:hAnsi="Times New Roman" w:cs="Times New Roman"/>
          <w:sz w:val="28"/>
          <w:szCs w:val="28"/>
          <w:lang w:val="uk-UA"/>
        </w:rPr>
        <w:t>Керуюча справами (секретар)</w:t>
      </w:r>
    </w:p>
    <w:p w:rsidR="00342599" w:rsidRPr="00BD48A2" w:rsidRDefault="00BD48A2" w:rsidP="00BD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8A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3333" w:rsidRPr="00BD48A2">
        <w:rPr>
          <w:rFonts w:ascii="Times New Roman" w:hAnsi="Times New Roman" w:cs="Times New Roman"/>
          <w:sz w:val="28"/>
          <w:szCs w:val="28"/>
          <w:lang w:val="uk-UA"/>
        </w:rPr>
        <w:t>икон</w:t>
      </w:r>
      <w:r w:rsidRPr="00BD48A2"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="00FE3333" w:rsidRPr="00BD48A2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Pr="00BD48A2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FE3333" w:rsidRPr="00BD48A2">
        <w:rPr>
          <w:rFonts w:ascii="Times New Roman" w:hAnsi="Times New Roman" w:cs="Times New Roman"/>
          <w:sz w:val="28"/>
          <w:szCs w:val="28"/>
          <w:lang w:val="uk-UA"/>
        </w:rPr>
        <w:t xml:space="preserve">у                    </w:t>
      </w:r>
      <w:bookmarkStart w:id="0" w:name="_GoBack"/>
      <w:bookmarkEnd w:id="0"/>
      <w:r w:rsidR="00FE3333" w:rsidRPr="00BD48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Ольга НЕСТЕРОВА</w:t>
      </w:r>
    </w:p>
    <w:sectPr w:rsidR="00342599" w:rsidRPr="00BD48A2" w:rsidSect="002C486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C72"/>
    <w:multiLevelType w:val="hybridMultilevel"/>
    <w:tmpl w:val="D2C4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35"/>
    <w:rsid w:val="000A5FF9"/>
    <w:rsid w:val="000D43D6"/>
    <w:rsid w:val="000E4461"/>
    <w:rsid w:val="000F39C8"/>
    <w:rsid w:val="002136FF"/>
    <w:rsid w:val="002C4867"/>
    <w:rsid w:val="00342599"/>
    <w:rsid w:val="0035333B"/>
    <w:rsid w:val="00512A14"/>
    <w:rsid w:val="00567BDC"/>
    <w:rsid w:val="005811C5"/>
    <w:rsid w:val="006F6E6A"/>
    <w:rsid w:val="007202E0"/>
    <w:rsid w:val="00745C54"/>
    <w:rsid w:val="00846235"/>
    <w:rsid w:val="00A60F60"/>
    <w:rsid w:val="00AC5B77"/>
    <w:rsid w:val="00B15DA7"/>
    <w:rsid w:val="00B50634"/>
    <w:rsid w:val="00BD48A2"/>
    <w:rsid w:val="00CD0C49"/>
    <w:rsid w:val="00CE5F9F"/>
    <w:rsid w:val="00CF293D"/>
    <w:rsid w:val="00D10C00"/>
    <w:rsid w:val="00D85BC4"/>
    <w:rsid w:val="00DA0861"/>
    <w:rsid w:val="00E87FBA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8E6B"/>
  <w15:chartTrackingRefBased/>
  <w15:docId w15:val="{4C1A3146-C0F6-4603-9679-9E42152D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D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Shalimova</dc:creator>
  <cp:keywords/>
  <dc:description/>
  <cp:lastModifiedBy>VINGA</cp:lastModifiedBy>
  <cp:revision>34</cp:revision>
  <cp:lastPrinted>2021-04-19T19:32:00Z</cp:lastPrinted>
  <dcterms:created xsi:type="dcterms:W3CDTF">2021-04-19T14:35:00Z</dcterms:created>
  <dcterms:modified xsi:type="dcterms:W3CDTF">2021-05-21T06:08:00Z</dcterms:modified>
</cp:coreProperties>
</file>