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93" w:rsidRDefault="00956C93" w:rsidP="00B9552C">
      <w:pPr>
        <w:ind w:left="-567"/>
        <w:contextualSpacing/>
        <w:rPr>
          <w:sz w:val="19"/>
          <w:szCs w:val="19"/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73563E" w:rsidRDefault="0073563E" w:rsidP="005C6E45">
      <w:pPr>
        <w:jc w:val="center"/>
        <w:rPr>
          <w:sz w:val="19"/>
          <w:szCs w:val="19"/>
          <w:lang w:val="uk-UA"/>
        </w:rPr>
      </w:pP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5C6E45" w:rsidRDefault="005C6E45" w:rsidP="005C6E45">
      <w:pPr>
        <w:pStyle w:val="1"/>
      </w:pPr>
      <w:r>
        <w:t xml:space="preserve">Баришівська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5C6E45" w:rsidRDefault="005C6E45" w:rsidP="005C6E45">
      <w:pPr>
        <w:pStyle w:val="2"/>
      </w:pPr>
      <w:r>
        <w:t>Броварського району</w:t>
      </w:r>
    </w:p>
    <w:p w:rsidR="005C6E45" w:rsidRDefault="005C6E45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5C6E45" w:rsidRDefault="005C6E45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5C6E45" w:rsidRDefault="005C6E45" w:rsidP="005C6E45">
      <w:pPr>
        <w:rPr>
          <w:lang w:val="uk-UA"/>
        </w:rPr>
      </w:pPr>
    </w:p>
    <w:p w:rsidR="005C6E45" w:rsidRDefault="005C6E45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577A8" w:rsidRPr="005577A8" w:rsidRDefault="005577A8" w:rsidP="005577A8">
      <w:pPr>
        <w:rPr>
          <w:lang w:val="uk-UA"/>
        </w:rPr>
      </w:pPr>
    </w:p>
    <w:p w:rsidR="00C06788" w:rsidRDefault="00B21FC4" w:rsidP="001729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09.04.</w:t>
      </w:r>
      <w:r w:rsidR="005577A8" w:rsidRPr="005577A8">
        <w:rPr>
          <w:sz w:val="28"/>
          <w:szCs w:val="28"/>
          <w:lang w:val="uk-UA"/>
        </w:rPr>
        <w:t xml:space="preserve">2021            </w:t>
      </w:r>
      <w:r w:rsidR="0017293D">
        <w:rPr>
          <w:sz w:val="28"/>
          <w:szCs w:val="28"/>
          <w:lang w:val="uk-UA"/>
        </w:rPr>
        <w:t xml:space="preserve">                                                                 </w:t>
      </w:r>
      <w:r w:rsidR="00C06788">
        <w:rPr>
          <w:sz w:val="28"/>
          <w:szCs w:val="28"/>
          <w:lang w:val="uk-UA"/>
        </w:rPr>
        <w:t xml:space="preserve">      </w:t>
      </w:r>
      <w:r w:rsidR="0017293D">
        <w:rPr>
          <w:sz w:val="28"/>
          <w:szCs w:val="28"/>
          <w:lang w:val="uk-UA"/>
        </w:rPr>
        <w:t xml:space="preserve">  </w:t>
      </w:r>
      <w:r w:rsidR="0017293D" w:rsidRPr="005577A8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440-07-08</w:t>
      </w:r>
    </w:p>
    <w:p w:rsidR="002B6DD4" w:rsidRDefault="002B6DD4" w:rsidP="0017293D">
      <w:pPr>
        <w:rPr>
          <w:sz w:val="28"/>
          <w:szCs w:val="28"/>
          <w:lang w:val="uk-UA"/>
        </w:rPr>
      </w:pPr>
    </w:p>
    <w:p w:rsidR="002B6DD4" w:rsidRDefault="002B6DD4" w:rsidP="002B6DD4">
      <w:pPr>
        <w:spacing w:line="259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2B6DD4">
        <w:rPr>
          <w:rFonts w:eastAsiaTheme="minorHAnsi"/>
          <w:sz w:val="28"/>
          <w:szCs w:val="28"/>
          <w:lang w:val="uk-UA" w:eastAsia="en-US"/>
        </w:rPr>
        <w:t>Про прийняття у комунальну власність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2B6DD4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2B6DD4" w:rsidRDefault="002B6DD4" w:rsidP="002B6DD4">
      <w:pPr>
        <w:spacing w:line="259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2B6DD4">
        <w:rPr>
          <w:rFonts w:eastAsiaTheme="minorHAnsi"/>
          <w:sz w:val="28"/>
          <w:szCs w:val="28"/>
          <w:lang w:val="uk-UA" w:eastAsia="en-US"/>
        </w:rPr>
        <w:t xml:space="preserve">Баришівської селищної ради  майна спільної власності територіальних громад </w:t>
      </w:r>
      <w:r>
        <w:rPr>
          <w:rFonts w:eastAsiaTheme="minorHAnsi"/>
          <w:sz w:val="28"/>
          <w:szCs w:val="28"/>
          <w:lang w:val="uk-UA" w:eastAsia="en-US"/>
        </w:rPr>
        <w:t>сіл, селища Броварського району</w:t>
      </w:r>
    </w:p>
    <w:p w:rsidR="002B6DD4" w:rsidRDefault="002B6DD4" w:rsidP="002B6DD4">
      <w:pPr>
        <w:spacing w:line="259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2B6DD4" w:rsidRDefault="002B6DD4" w:rsidP="002B6DD4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2B6DD4">
        <w:rPr>
          <w:rFonts w:eastAsiaTheme="minorHAnsi"/>
          <w:sz w:val="28"/>
          <w:szCs w:val="28"/>
          <w:lang w:val="uk-UA" w:eastAsia="en-US"/>
        </w:rPr>
        <w:t xml:space="preserve">  </w:t>
      </w:r>
      <w:r>
        <w:rPr>
          <w:rFonts w:eastAsiaTheme="minorHAnsi"/>
          <w:sz w:val="28"/>
          <w:szCs w:val="28"/>
          <w:lang w:val="uk-UA" w:eastAsia="en-US"/>
        </w:rPr>
        <w:t>Керуючись статтями 26,</w:t>
      </w:r>
      <w:r w:rsidR="00152C2D">
        <w:rPr>
          <w:rFonts w:eastAsiaTheme="minorHAnsi"/>
          <w:sz w:val="28"/>
          <w:szCs w:val="28"/>
          <w:lang w:val="uk-UA" w:eastAsia="en-US"/>
        </w:rPr>
        <w:t xml:space="preserve"> </w:t>
      </w:r>
      <w:bookmarkStart w:id="0" w:name="_GoBack"/>
      <w:bookmarkEnd w:id="0"/>
      <w:r>
        <w:rPr>
          <w:rFonts w:eastAsiaTheme="minorHAnsi"/>
          <w:sz w:val="28"/>
          <w:szCs w:val="28"/>
          <w:lang w:val="uk-UA" w:eastAsia="en-US"/>
        </w:rPr>
        <w:t>60 Закону України «Про місцеве самоврядування в Україні», враховуючи рішення Броварської районної ради від 28.01.2021</w:t>
      </w:r>
      <w:r w:rsidR="00152C2D">
        <w:rPr>
          <w:rFonts w:eastAsiaTheme="minorHAnsi"/>
          <w:sz w:val="28"/>
          <w:szCs w:val="28"/>
          <w:lang w:val="uk-UA" w:eastAsia="en-US"/>
        </w:rPr>
        <w:t xml:space="preserve">              </w:t>
      </w:r>
      <w:r>
        <w:rPr>
          <w:rFonts w:eastAsiaTheme="minorHAnsi"/>
          <w:sz w:val="28"/>
          <w:szCs w:val="28"/>
          <w:lang w:val="uk-UA" w:eastAsia="en-US"/>
        </w:rPr>
        <w:t>№ 71-6</w:t>
      </w:r>
      <w:r w:rsidRPr="002B6DD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позач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.-</w:t>
      </w:r>
      <w:r>
        <w:rPr>
          <w:rFonts w:eastAsiaTheme="minorHAnsi"/>
          <w:sz w:val="28"/>
          <w:szCs w:val="28"/>
          <w:lang w:val="en-US" w:eastAsia="en-US"/>
        </w:rPr>
        <w:t>VIII</w:t>
      </w:r>
      <w:r>
        <w:rPr>
          <w:rFonts w:eastAsiaTheme="minorHAnsi"/>
          <w:sz w:val="28"/>
          <w:szCs w:val="28"/>
          <w:lang w:val="uk-UA" w:eastAsia="en-US"/>
        </w:rPr>
        <w:t xml:space="preserve"> «Про передачу майна спільної власності територіальних громад сіл, селищ Броварського району у комунальну власність Баришівської селищної ради, селищна рада вирішила:</w:t>
      </w:r>
    </w:p>
    <w:p w:rsidR="0073563E" w:rsidRDefault="0073563E" w:rsidP="002B6DD4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2B6DD4" w:rsidRDefault="002B6DD4" w:rsidP="002B6DD4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1.Прийняти безоплатно майно </w:t>
      </w:r>
      <w:r w:rsidR="00451685">
        <w:rPr>
          <w:rFonts w:eastAsiaTheme="minorHAnsi"/>
          <w:sz w:val="28"/>
          <w:szCs w:val="28"/>
          <w:lang w:val="uk-UA" w:eastAsia="en-US"/>
        </w:rPr>
        <w:t xml:space="preserve">із </w:t>
      </w:r>
      <w:r>
        <w:rPr>
          <w:rFonts w:eastAsiaTheme="minorHAnsi"/>
          <w:sz w:val="28"/>
          <w:szCs w:val="28"/>
          <w:lang w:val="uk-UA" w:eastAsia="en-US"/>
        </w:rPr>
        <w:t xml:space="preserve">спільної власності територіальних громад сіл, селищ Броварського району у комунальну власність Баришівської селищної ради </w:t>
      </w:r>
      <w:r w:rsidR="0073563E">
        <w:rPr>
          <w:rFonts w:eastAsiaTheme="minorHAnsi"/>
          <w:sz w:val="28"/>
          <w:szCs w:val="28"/>
          <w:lang w:val="uk-UA" w:eastAsia="en-US"/>
        </w:rPr>
        <w:t xml:space="preserve"> та на баланс виконавчого комітету Бариші</w:t>
      </w:r>
      <w:r w:rsidR="00451685">
        <w:rPr>
          <w:rFonts w:eastAsiaTheme="minorHAnsi"/>
          <w:sz w:val="28"/>
          <w:szCs w:val="28"/>
          <w:lang w:val="uk-UA" w:eastAsia="en-US"/>
        </w:rPr>
        <w:t>в</w:t>
      </w:r>
      <w:r w:rsidR="0073563E">
        <w:rPr>
          <w:rFonts w:eastAsiaTheme="minorHAnsi"/>
          <w:sz w:val="28"/>
          <w:szCs w:val="28"/>
          <w:lang w:val="uk-UA" w:eastAsia="en-US"/>
        </w:rPr>
        <w:t xml:space="preserve">ської селищної ради </w:t>
      </w:r>
      <w:r>
        <w:rPr>
          <w:rFonts w:eastAsiaTheme="minorHAnsi"/>
          <w:sz w:val="28"/>
          <w:szCs w:val="28"/>
          <w:lang w:val="uk-UA" w:eastAsia="en-US"/>
        </w:rPr>
        <w:t>згідно з додатком.</w:t>
      </w:r>
    </w:p>
    <w:p w:rsidR="0073563E" w:rsidRDefault="004350E7" w:rsidP="004350E7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2.Створити комісію з прийому – передачі майна із  спільної власності територіальних громад сіл, селищ Броварського району у комунальну власність Баришівської селищної ради у складі:</w:t>
      </w:r>
    </w:p>
    <w:p w:rsidR="0073563E" w:rsidRDefault="0073563E" w:rsidP="004350E7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4350E7" w:rsidRPr="004350E7" w:rsidRDefault="004350E7" w:rsidP="004350E7">
      <w:pPr>
        <w:numPr>
          <w:ilvl w:val="0"/>
          <w:numId w:val="2"/>
        </w:numPr>
        <w:shd w:val="clear" w:color="auto" w:fill="FFFFFF"/>
        <w:tabs>
          <w:tab w:val="left" w:pos="851"/>
        </w:tabs>
        <w:contextualSpacing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4350E7">
        <w:rPr>
          <w:color w:val="000000" w:themeColor="text1"/>
          <w:sz w:val="28"/>
          <w:szCs w:val="28"/>
          <w:lang w:val="uk-UA"/>
        </w:rPr>
        <w:t>Суходольський</w:t>
      </w:r>
      <w:proofErr w:type="spellEnd"/>
      <w:r w:rsidRPr="004350E7">
        <w:rPr>
          <w:color w:val="000000" w:themeColor="text1"/>
          <w:sz w:val="28"/>
          <w:szCs w:val="28"/>
          <w:lang w:val="uk-UA"/>
        </w:rPr>
        <w:t xml:space="preserve"> Володимир Валентинович – голова постійної комісії селищної ради з питань законності і правопорядку, комунальної власності транспорту та зв’язку, </w:t>
      </w:r>
      <w:r w:rsidR="008109AF">
        <w:rPr>
          <w:color w:val="000000" w:themeColor="text1"/>
          <w:sz w:val="28"/>
          <w:szCs w:val="28"/>
          <w:lang w:val="uk-UA"/>
        </w:rPr>
        <w:t>голова комісії,</w:t>
      </w:r>
    </w:p>
    <w:p w:rsidR="004350E7" w:rsidRPr="004350E7" w:rsidRDefault="004350E7" w:rsidP="004350E7">
      <w:pPr>
        <w:numPr>
          <w:ilvl w:val="0"/>
          <w:numId w:val="2"/>
        </w:numPr>
        <w:shd w:val="clear" w:color="auto" w:fill="FFFFFF"/>
        <w:tabs>
          <w:tab w:val="left" w:pos="851"/>
        </w:tabs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4350E7">
        <w:rPr>
          <w:color w:val="000000" w:themeColor="text1"/>
          <w:sz w:val="28"/>
          <w:szCs w:val="28"/>
          <w:lang w:val="uk-UA"/>
        </w:rPr>
        <w:t>Дибка Тетяна Миколаївна – начальник відділу комунальної власності, житлово – комунального господарства та благоустрою апарату виконавчого комітету селищної ради,</w:t>
      </w:r>
    </w:p>
    <w:p w:rsidR="004350E7" w:rsidRDefault="004350E7" w:rsidP="004350E7">
      <w:pPr>
        <w:numPr>
          <w:ilvl w:val="0"/>
          <w:numId w:val="2"/>
        </w:numPr>
        <w:shd w:val="clear" w:color="auto" w:fill="FFFFFF"/>
        <w:tabs>
          <w:tab w:val="left" w:pos="851"/>
        </w:tabs>
        <w:contextualSpacing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4350E7">
        <w:rPr>
          <w:color w:val="000000" w:themeColor="text1"/>
          <w:sz w:val="28"/>
          <w:szCs w:val="28"/>
          <w:lang w:val="uk-UA"/>
        </w:rPr>
        <w:t>Масловцева</w:t>
      </w:r>
      <w:proofErr w:type="spellEnd"/>
      <w:r w:rsidRPr="004350E7">
        <w:rPr>
          <w:color w:val="000000" w:themeColor="text1"/>
          <w:sz w:val="28"/>
          <w:szCs w:val="28"/>
          <w:lang w:val="uk-UA"/>
        </w:rPr>
        <w:t xml:space="preserve"> Оксана Олександрівна – головний спеціаліст відділу бухгалтерського обліку та консолідованої звітності апарату виконавчого комітету селищної ради,</w:t>
      </w:r>
    </w:p>
    <w:p w:rsidR="0073563E" w:rsidRDefault="0073563E" w:rsidP="004350E7">
      <w:pPr>
        <w:numPr>
          <w:ilvl w:val="0"/>
          <w:numId w:val="2"/>
        </w:numPr>
        <w:shd w:val="clear" w:color="auto" w:fill="FFFFFF"/>
        <w:tabs>
          <w:tab w:val="left" w:pos="851"/>
        </w:tabs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Кутовий Іван Іванович- депутат Броварської районної ради.</w:t>
      </w:r>
    </w:p>
    <w:p w:rsidR="004350E7" w:rsidRPr="004350E7" w:rsidRDefault="004350E7" w:rsidP="004350E7">
      <w:pPr>
        <w:shd w:val="clear" w:color="auto" w:fill="FFFFFF"/>
        <w:tabs>
          <w:tab w:val="left" w:pos="851"/>
        </w:tabs>
        <w:ind w:left="927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:rsidR="0073563E" w:rsidRDefault="004350E7" w:rsidP="0073563E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>3</w:t>
      </w:r>
      <w:r w:rsidR="002B6DD4" w:rsidRPr="004350E7">
        <w:rPr>
          <w:rFonts w:eastAsiaTheme="minorHAnsi"/>
          <w:sz w:val="28"/>
          <w:szCs w:val="28"/>
          <w:lang w:val="uk-UA" w:eastAsia="en-US"/>
        </w:rPr>
        <w:t xml:space="preserve">. </w:t>
      </w:r>
      <w:r w:rsidRPr="004350E7">
        <w:rPr>
          <w:color w:val="000000"/>
          <w:sz w:val="28"/>
          <w:szCs w:val="28"/>
          <w:lang w:val="uk-UA"/>
        </w:rPr>
        <w:t xml:space="preserve">Комісії </w:t>
      </w:r>
      <w:r w:rsidR="0073563E">
        <w:rPr>
          <w:color w:val="000000"/>
          <w:sz w:val="28"/>
          <w:szCs w:val="28"/>
          <w:lang w:val="uk-UA"/>
        </w:rPr>
        <w:t xml:space="preserve">забезпечити </w:t>
      </w:r>
      <w:r w:rsidRPr="004350E7">
        <w:rPr>
          <w:color w:val="000000"/>
          <w:sz w:val="28"/>
          <w:szCs w:val="28"/>
          <w:lang w:val="uk-UA"/>
        </w:rPr>
        <w:t xml:space="preserve"> прийом –передач</w:t>
      </w:r>
      <w:r w:rsidR="0073563E">
        <w:rPr>
          <w:color w:val="000000"/>
          <w:sz w:val="28"/>
          <w:szCs w:val="28"/>
          <w:lang w:val="uk-UA"/>
        </w:rPr>
        <w:t>у</w:t>
      </w:r>
      <w:r w:rsidRPr="004350E7">
        <w:rPr>
          <w:color w:val="000000"/>
          <w:sz w:val="28"/>
          <w:szCs w:val="28"/>
          <w:lang w:val="uk-UA"/>
        </w:rPr>
        <w:t xml:space="preserve"> </w:t>
      </w:r>
      <w:r w:rsidR="0073563E">
        <w:rPr>
          <w:rFonts w:eastAsiaTheme="minorHAnsi"/>
          <w:sz w:val="28"/>
          <w:szCs w:val="28"/>
          <w:lang w:val="uk-UA" w:eastAsia="en-US"/>
        </w:rPr>
        <w:t>майна із  спільної власності територіальних громад сіл, селищ Броварського району у комунальну власність Баришівської селищної ради</w:t>
      </w:r>
      <w:r w:rsidR="0073563E" w:rsidRPr="0073563E">
        <w:rPr>
          <w:sz w:val="28"/>
          <w:szCs w:val="28"/>
          <w:lang w:val="uk-UA"/>
        </w:rPr>
        <w:t xml:space="preserve"> в порядку встановленому законодавством. </w:t>
      </w:r>
    </w:p>
    <w:p w:rsidR="0073563E" w:rsidRPr="0073563E" w:rsidRDefault="0073563E" w:rsidP="007356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Відділу бухгалтерського обліку та фінансової звітності апарату виконавчого комітету селищної ради  </w:t>
      </w:r>
      <w:r w:rsidRPr="0073563E">
        <w:rPr>
          <w:sz w:val="28"/>
          <w:szCs w:val="28"/>
          <w:lang w:val="uk-UA"/>
        </w:rPr>
        <w:t xml:space="preserve">провести відповідні зміни в облікових документах згідно чинного законодавства </w:t>
      </w:r>
      <w:r>
        <w:rPr>
          <w:sz w:val="28"/>
          <w:szCs w:val="28"/>
          <w:lang w:val="uk-UA"/>
        </w:rPr>
        <w:t>.</w:t>
      </w:r>
    </w:p>
    <w:p w:rsidR="00B9552C" w:rsidRDefault="00152C2D" w:rsidP="00152C2D">
      <w:pPr>
        <w:shd w:val="clear" w:color="auto" w:fill="FFFFFF"/>
        <w:spacing w:line="0" w:lineRule="atLeast"/>
        <w:ind w:firstLine="708"/>
        <w:jc w:val="both"/>
        <w:textAlignment w:val="baseline"/>
        <w:rPr>
          <w:rFonts w:eastAsiaTheme="minorHAnsi"/>
          <w:bCs/>
          <w:sz w:val="28"/>
          <w:szCs w:val="28"/>
          <w:shd w:val="clear" w:color="auto" w:fill="FFFFFF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5</w:t>
      </w:r>
      <w:r w:rsidR="00B9552C" w:rsidRPr="00B9552C">
        <w:rPr>
          <w:rFonts w:eastAsiaTheme="minorHAnsi"/>
          <w:sz w:val="28"/>
          <w:szCs w:val="28"/>
          <w:lang w:val="uk-UA" w:eastAsia="en-US"/>
        </w:rPr>
        <w:t>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B9552C" w:rsidRPr="00B9552C">
        <w:rPr>
          <w:rFonts w:eastAsiaTheme="minorHAnsi"/>
          <w:sz w:val="28"/>
          <w:szCs w:val="28"/>
          <w:lang w:val="uk-UA" w:eastAsia="en-US"/>
        </w:rPr>
        <w:t xml:space="preserve">Контроль за виконанням рішення покласти  на </w:t>
      </w:r>
      <w:r w:rsidR="00B9552C" w:rsidRPr="00152C2D">
        <w:rPr>
          <w:rFonts w:eastAsiaTheme="minorHAnsi"/>
          <w:bCs/>
          <w:sz w:val="28"/>
          <w:szCs w:val="28"/>
          <w:shd w:val="clear" w:color="auto" w:fill="FFFFFF"/>
          <w:lang w:val="uk-UA" w:eastAsia="en-US"/>
        </w:rPr>
        <w:t>постійну комісію</w:t>
      </w:r>
      <w:r w:rsidR="00B9552C" w:rsidRPr="00B9552C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B9552C" w:rsidRPr="00B9552C">
        <w:rPr>
          <w:rFonts w:eastAsiaTheme="minorHAnsi"/>
          <w:bCs/>
          <w:sz w:val="28"/>
          <w:szCs w:val="28"/>
          <w:shd w:val="clear" w:color="auto" w:fill="FFFFFF"/>
          <w:lang w:val="uk-UA" w:eastAsia="en-US"/>
        </w:rPr>
        <w:t xml:space="preserve">селищної ради </w:t>
      </w:r>
      <w:r w:rsidR="00B9552C" w:rsidRPr="00B9552C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з питань</w:t>
      </w:r>
      <w:r w:rsidR="00B9552C" w:rsidRPr="00B9552C">
        <w:rPr>
          <w:rFonts w:eastAsiaTheme="minorHAnsi"/>
          <w:bCs/>
          <w:sz w:val="28"/>
          <w:szCs w:val="28"/>
          <w:shd w:val="clear" w:color="auto" w:fill="FFFFFF"/>
          <w:lang w:val="uk-UA" w:eastAsia="en-US"/>
        </w:rPr>
        <w:t xml:space="preserve"> законності і правопорядку, комунальної власності, транспорту та зв’язку. </w:t>
      </w:r>
    </w:p>
    <w:p w:rsidR="0073563E" w:rsidRDefault="0073563E" w:rsidP="00B9552C">
      <w:pPr>
        <w:shd w:val="clear" w:color="auto" w:fill="FFFFFF"/>
        <w:spacing w:line="0" w:lineRule="atLeast"/>
        <w:jc w:val="both"/>
        <w:textAlignment w:val="baseline"/>
        <w:rPr>
          <w:rFonts w:eastAsiaTheme="minorHAnsi"/>
          <w:bCs/>
          <w:sz w:val="28"/>
          <w:szCs w:val="28"/>
          <w:lang w:val="uk-UA" w:eastAsia="en-US"/>
        </w:rPr>
      </w:pPr>
    </w:p>
    <w:p w:rsidR="00451685" w:rsidRDefault="00451685" w:rsidP="00B9552C">
      <w:pPr>
        <w:shd w:val="clear" w:color="auto" w:fill="FFFFFF"/>
        <w:spacing w:line="0" w:lineRule="atLeast"/>
        <w:jc w:val="both"/>
        <w:textAlignment w:val="baseline"/>
        <w:rPr>
          <w:rFonts w:eastAsiaTheme="minorHAnsi"/>
          <w:bCs/>
          <w:sz w:val="28"/>
          <w:szCs w:val="28"/>
          <w:lang w:val="uk-UA" w:eastAsia="en-US"/>
        </w:rPr>
      </w:pPr>
    </w:p>
    <w:p w:rsidR="00451685" w:rsidRDefault="00451685" w:rsidP="00B9552C">
      <w:pPr>
        <w:shd w:val="clear" w:color="auto" w:fill="FFFFFF"/>
        <w:spacing w:line="0" w:lineRule="atLeast"/>
        <w:jc w:val="both"/>
        <w:textAlignment w:val="baseline"/>
        <w:rPr>
          <w:rFonts w:eastAsiaTheme="minorHAnsi"/>
          <w:bCs/>
          <w:sz w:val="28"/>
          <w:szCs w:val="28"/>
          <w:lang w:val="uk-UA" w:eastAsia="en-US"/>
        </w:rPr>
      </w:pPr>
    </w:p>
    <w:p w:rsidR="00451685" w:rsidRPr="00B9552C" w:rsidRDefault="00B21FC4" w:rsidP="00B9552C">
      <w:pPr>
        <w:shd w:val="clear" w:color="auto" w:fill="FFFFFF"/>
        <w:spacing w:line="0" w:lineRule="atLeast"/>
        <w:jc w:val="both"/>
        <w:textAlignment w:val="baseline"/>
        <w:rPr>
          <w:rFonts w:eastAsiaTheme="minorHAnsi"/>
          <w:bCs/>
          <w:sz w:val="28"/>
          <w:szCs w:val="28"/>
          <w:lang w:val="uk-UA" w:eastAsia="en-US"/>
        </w:rPr>
      </w:pPr>
      <w:r>
        <w:rPr>
          <w:rFonts w:eastAsiaTheme="minorHAnsi"/>
          <w:bCs/>
          <w:sz w:val="28"/>
          <w:szCs w:val="28"/>
          <w:lang w:val="uk-UA" w:eastAsia="en-US"/>
        </w:rPr>
        <w:t>Секретар ради                                                                       Надія  СЛУХАЙ</w:t>
      </w:r>
    </w:p>
    <w:sectPr w:rsidR="00451685" w:rsidRPr="00B9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C1301"/>
    <w:multiLevelType w:val="hybridMultilevel"/>
    <w:tmpl w:val="98882BA4"/>
    <w:lvl w:ilvl="0" w:tplc="7D2C9BA6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6206C55"/>
    <w:multiLevelType w:val="hybridMultilevel"/>
    <w:tmpl w:val="0A5CA4A6"/>
    <w:lvl w:ilvl="0" w:tplc="F9D869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152C2D"/>
    <w:rsid w:val="0017293D"/>
    <w:rsid w:val="00172DEF"/>
    <w:rsid w:val="002B6DD4"/>
    <w:rsid w:val="00410754"/>
    <w:rsid w:val="004221FC"/>
    <w:rsid w:val="004350E7"/>
    <w:rsid w:val="00451685"/>
    <w:rsid w:val="004618FD"/>
    <w:rsid w:val="0052197B"/>
    <w:rsid w:val="005577A8"/>
    <w:rsid w:val="005C6E45"/>
    <w:rsid w:val="006B4229"/>
    <w:rsid w:val="0073563E"/>
    <w:rsid w:val="008109AF"/>
    <w:rsid w:val="00956C93"/>
    <w:rsid w:val="00AE75F8"/>
    <w:rsid w:val="00B21FC4"/>
    <w:rsid w:val="00B9552C"/>
    <w:rsid w:val="00C06788"/>
    <w:rsid w:val="00C566F8"/>
    <w:rsid w:val="00CF481B"/>
    <w:rsid w:val="00D301F8"/>
    <w:rsid w:val="00D32118"/>
    <w:rsid w:val="00E665AE"/>
    <w:rsid w:val="00F4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DA2B"/>
  <w15:chartTrackingRefBased/>
  <w15:docId w15:val="{E6DE8660-12FE-4DA1-8458-52F62A6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E4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6E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C6E4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C6E45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AE75F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AE75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221F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B4229"/>
    <w:pPr>
      <w:spacing w:before="100" w:beforeAutospacing="1" w:after="100" w:afterAutospacing="1"/>
    </w:pPr>
  </w:style>
  <w:style w:type="paragraph" w:customStyle="1" w:styleId="11">
    <w:name w:val="Без интервала1"/>
    <w:link w:val="NoSpacingChar"/>
    <w:rsid w:val="004350E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4350E7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2021-04-20T10:40:00Z</cp:lastPrinted>
  <dcterms:created xsi:type="dcterms:W3CDTF">2021-04-22T13:13:00Z</dcterms:created>
  <dcterms:modified xsi:type="dcterms:W3CDTF">2021-04-22T13:13:00Z</dcterms:modified>
</cp:coreProperties>
</file>