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79" w:rsidRDefault="00E4588B" w:rsidP="005033E3">
      <w:pPr>
        <w:jc w:val="both"/>
        <w:rPr>
          <w:noProof/>
          <w:color w:val="008080"/>
          <w:lang w:val="uk-UA"/>
        </w:rPr>
      </w:pPr>
      <w:r>
        <w:rPr>
          <w:noProof/>
          <w:color w:val="008080"/>
          <w:lang w:val="uk-UA"/>
        </w:rPr>
        <w:t xml:space="preserve"> </w:t>
      </w:r>
    </w:p>
    <w:p w:rsidR="00D43E07" w:rsidRDefault="00D43E07" w:rsidP="00D43E07">
      <w:pPr>
        <w:rPr>
          <w:sz w:val="19"/>
          <w:szCs w:val="19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07" w:rsidRDefault="00D43E07" w:rsidP="00D43E0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>Баришівська  селищна  рада</w:t>
      </w:r>
    </w:p>
    <w:p w:rsidR="00D43E07" w:rsidRDefault="00D43E07" w:rsidP="00D43E07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Броварського  району</w:t>
      </w:r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Київської  області</w:t>
      </w:r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D43E07">
        <w:rPr>
          <w:b/>
          <w:bCs/>
          <w:iCs/>
          <w:sz w:val="28"/>
          <w:szCs w:val="28"/>
        </w:rPr>
        <w:t>Ш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D43E07" w:rsidRDefault="00D43E07" w:rsidP="00D43E07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>Р І Ш Е Н Н Я</w:t>
      </w:r>
      <w:r>
        <w:rPr>
          <w:sz w:val="44"/>
          <w:szCs w:val="44"/>
        </w:rPr>
        <w:t xml:space="preserve">                                        </w:t>
      </w:r>
    </w:p>
    <w:p w:rsidR="00D43E07" w:rsidRDefault="00D43E07" w:rsidP="00D43E07">
      <w:pPr>
        <w:pStyle w:val="3"/>
        <w:jc w:val="left"/>
        <w:rPr>
          <w:b w:val="0"/>
          <w:sz w:val="28"/>
          <w:szCs w:val="28"/>
        </w:rPr>
      </w:pPr>
      <w:r>
        <w:rPr>
          <w:sz w:val="49"/>
          <w:szCs w:val="49"/>
        </w:rPr>
        <w:t xml:space="preserve"> </w:t>
      </w:r>
      <w:r w:rsidR="00B92466">
        <w:rPr>
          <w:b w:val="0"/>
          <w:sz w:val="28"/>
          <w:szCs w:val="28"/>
        </w:rPr>
        <w:t xml:space="preserve"> 09</w:t>
      </w:r>
      <w:r w:rsidR="00B92466">
        <w:rPr>
          <w:b w:val="0"/>
          <w:sz w:val="28"/>
          <w:szCs w:val="28"/>
          <w:lang w:val="ru-RU"/>
        </w:rPr>
        <w:t>.04</w:t>
      </w:r>
      <w:r>
        <w:rPr>
          <w:b w:val="0"/>
          <w:sz w:val="28"/>
          <w:szCs w:val="28"/>
        </w:rPr>
        <w:t xml:space="preserve">.2021                                                            </w:t>
      </w:r>
      <w:r w:rsidR="0061130C">
        <w:rPr>
          <w:b w:val="0"/>
          <w:sz w:val="28"/>
          <w:szCs w:val="28"/>
        </w:rPr>
        <w:t xml:space="preserve">                        № </w:t>
      </w:r>
      <w:r w:rsidR="00B92466">
        <w:rPr>
          <w:b w:val="0"/>
          <w:sz w:val="28"/>
          <w:szCs w:val="28"/>
        </w:rPr>
        <w:t>429-07-08</w:t>
      </w:r>
    </w:p>
    <w:p w:rsidR="00E4588B" w:rsidRPr="00E4588B" w:rsidRDefault="00E4588B" w:rsidP="005033E3">
      <w:pPr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732579" w:rsidRPr="009D7475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</w:t>
      </w:r>
      <w:r w:rsidR="00FC240A">
        <w:rPr>
          <w:sz w:val="28"/>
          <w:szCs w:val="28"/>
          <w:lang w:val="uk-UA"/>
        </w:rPr>
        <w:t>их договорів</w:t>
      </w:r>
      <w:r>
        <w:rPr>
          <w:sz w:val="28"/>
          <w:szCs w:val="28"/>
          <w:lang w:val="uk-UA"/>
        </w:rPr>
        <w:t xml:space="preserve"> оренди</w:t>
      </w:r>
    </w:p>
    <w:p w:rsidR="00F65183" w:rsidRDefault="00F65183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 ділянок для ведення особистого</w:t>
      </w:r>
    </w:p>
    <w:p w:rsidR="00732579" w:rsidRPr="00B5340B" w:rsidRDefault="00F65183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</w:t>
      </w:r>
      <w:r w:rsidR="00732579" w:rsidRPr="00B5340B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Вороні В.Г.</w:t>
      </w:r>
    </w:p>
    <w:p w:rsidR="00732579" w:rsidRDefault="00732579" w:rsidP="00D94365">
      <w:pPr>
        <w:ind w:left="142"/>
        <w:rPr>
          <w:sz w:val="28"/>
          <w:szCs w:val="28"/>
          <w:lang w:val="uk-UA"/>
        </w:rPr>
      </w:pPr>
    </w:p>
    <w:p w:rsidR="00D94365" w:rsidRDefault="00732579" w:rsidP="00B92466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B92466">
        <w:rPr>
          <w:sz w:val="28"/>
          <w:szCs w:val="28"/>
          <w:lang w:val="uk-UA"/>
        </w:rPr>
        <w:t xml:space="preserve">          На підставі</w:t>
      </w:r>
      <w:r w:rsidR="00C6432B">
        <w:rPr>
          <w:sz w:val="28"/>
          <w:szCs w:val="28"/>
          <w:lang w:val="uk-UA"/>
        </w:rPr>
        <w:t xml:space="preserve"> ст.12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 відповідно до Тимчасового порядку</w:t>
      </w:r>
      <w:r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>
        <w:rPr>
          <w:sz w:val="28"/>
          <w:szCs w:val="28"/>
          <w:lang w:val="uk-UA"/>
        </w:rPr>
        <w:t xml:space="preserve"> розглянувши </w:t>
      </w:r>
      <w:r w:rsidR="009C3D7F">
        <w:rPr>
          <w:sz w:val="28"/>
          <w:szCs w:val="28"/>
          <w:lang w:val="uk-UA"/>
        </w:rPr>
        <w:t>заяву Ворони Володимира Григоровича, жителя смт Баришівка, вул.Будівельників,3</w:t>
      </w:r>
      <w:r>
        <w:rPr>
          <w:sz w:val="28"/>
          <w:szCs w:val="28"/>
          <w:lang w:val="uk-UA"/>
        </w:rPr>
        <w:t xml:space="preserve"> щодо укладання договор</w:t>
      </w:r>
      <w:r w:rsidR="00FC240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оренди земельн</w:t>
      </w:r>
      <w:r w:rsidR="009C3D7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9C3D7F">
        <w:rPr>
          <w:sz w:val="28"/>
          <w:szCs w:val="28"/>
          <w:lang w:val="uk-UA"/>
        </w:rPr>
        <w:t>ок</w:t>
      </w:r>
      <w:r w:rsidR="00FC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</w:t>
      </w:r>
      <w:r w:rsidR="00B36611">
        <w:rPr>
          <w:sz w:val="28"/>
          <w:szCs w:val="28"/>
          <w:lang w:val="uk-UA"/>
        </w:rPr>
        <w:t xml:space="preserve">торії </w:t>
      </w:r>
      <w:r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Корнії</w:t>
      </w:r>
      <w:r>
        <w:rPr>
          <w:sz w:val="28"/>
          <w:szCs w:val="28"/>
          <w:lang w:val="uk-UA"/>
        </w:rPr>
        <w:t>вського старостинськ</w:t>
      </w:r>
      <w:r w:rsidR="00B36611">
        <w:rPr>
          <w:sz w:val="28"/>
          <w:szCs w:val="28"/>
          <w:lang w:val="uk-UA"/>
        </w:rPr>
        <w:t>ого округу</w:t>
      </w:r>
      <w:r w:rsidR="00D957EB">
        <w:rPr>
          <w:sz w:val="28"/>
          <w:szCs w:val="28"/>
          <w:lang w:val="uk-UA"/>
        </w:rPr>
        <w:t xml:space="preserve"> Баришівської селищної ради </w:t>
      </w:r>
      <w:r w:rsidR="00D43E07">
        <w:rPr>
          <w:sz w:val="28"/>
          <w:szCs w:val="28"/>
          <w:lang w:val="uk-UA"/>
        </w:rPr>
        <w:t xml:space="preserve"> Броварського</w:t>
      </w:r>
      <w:r w:rsidR="00B3661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,</w:t>
      </w:r>
      <w:r w:rsidR="00D43E07">
        <w:rPr>
          <w:sz w:val="28"/>
          <w:szCs w:val="28"/>
          <w:lang w:val="uk-UA"/>
        </w:rPr>
        <w:t xml:space="preserve">  </w:t>
      </w:r>
      <w:r w:rsidR="00387ACA">
        <w:rPr>
          <w:sz w:val="28"/>
          <w:szCs w:val="28"/>
          <w:lang w:val="uk-UA"/>
        </w:rPr>
        <w:t xml:space="preserve"> </w:t>
      </w:r>
      <w:r w:rsidR="00D43E07">
        <w:rPr>
          <w:sz w:val="28"/>
          <w:szCs w:val="28"/>
          <w:lang w:val="uk-UA"/>
        </w:rPr>
        <w:t xml:space="preserve">  </w:t>
      </w:r>
      <w:r w:rsidRPr="00494888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</w:t>
      </w:r>
      <w:r w:rsidR="00D94365">
        <w:rPr>
          <w:sz w:val="28"/>
          <w:szCs w:val="28"/>
          <w:lang w:val="uk-UA"/>
        </w:rPr>
        <w:t xml:space="preserve"> ресурсів та</w:t>
      </w:r>
      <w:r w:rsidRPr="00494888">
        <w:rPr>
          <w:sz w:val="28"/>
          <w:szCs w:val="28"/>
          <w:lang w:val="uk-UA"/>
        </w:rPr>
        <w:t xml:space="preserve"> відносин,</w:t>
      </w:r>
      <w:r w:rsidR="00D94365">
        <w:rPr>
          <w:sz w:val="28"/>
          <w:szCs w:val="28"/>
          <w:lang w:val="uk-UA"/>
        </w:rPr>
        <w:t xml:space="preserve"> містобудування та архітектури охорони довкілля та благоустрою населених пунктів</w:t>
      </w:r>
      <w:r w:rsidR="00B92466">
        <w:rPr>
          <w:sz w:val="28"/>
          <w:szCs w:val="28"/>
          <w:lang w:val="uk-UA"/>
        </w:rPr>
        <w:t>,</w:t>
      </w:r>
      <w:r w:rsidR="00D94365">
        <w:rPr>
          <w:sz w:val="28"/>
          <w:szCs w:val="28"/>
          <w:lang w:val="uk-UA"/>
        </w:rPr>
        <w:t xml:space="preserve"> селищна рада</w:t>
      </w:r>
      <w:r w:rsidRPr="00494888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732579" w:rsidRDefault="001C6DDD" w:rsidP="00D94365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а:</w:t>
      </w:r>
    </w:p>
    <w:p w:rsidR="001C6DDD" w:rsidRDefault="00732579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32579" w:rsidRDefault="00732579" w:rsidP="009C3D7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5183">
        <w:rPr>
          <w:sz w:val="28"/>
          <w:szCs w:val="28"/>
          <w:lang w:val="uk-UA"/>
        </w:rPr>
        <w:t xml:space="preserve">  </w:t>
      </w:r>
      <w:r w:rsidR="001C6D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1.Надати згоду </w:t>
      </w:r>
      <w:r w:rsidR="009C3D7F">
        <w:rPr>
          <w:sz w:val="28"/>
          <w:szCs w:val="28"/>
          <w:lang w:val="uk-UA"/>
        </w:rPr>
        <w:t>Вороні Володимиру Григоровичу</w:t>
      </w:r>
      <w:r>
        <w:rPr>
          <w:sz w:val="28"/>
          <w:szCs w:val="28"/>
          <w:lang w:val="uk-UA"/>
        </w:rPr>
        <w:t xml:space="preserve"> на укладання короткострокового договору оренди земельн</w:t>
      </w:r>
      <w:r w:rsidR="009C3D7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9C3D7F">
        <w:rPr>
          <w:sz w:val="28"/>
          <w:szCs w:val="28"/>
          <w:lang w:val="uk-UA"/>
        </w:rPr>
        <w:t xml:space="preserve">ок: </w:t>
      </w:r>
      <w:r>
        <w:rPr>
          <w:sz w:val="28"/>
          <w:szCs w:val="28"/>
          <w:lang w:val="uk-UA"/>
        </w:rPr>
        <w:t xml:space="preserve">площею </w:t>
      </w:r>
      <w:r w:rsidR="009C3D7F">
        <w:rPr>
          <w:sz w:val="28"/>
          <w:szCs w:val="28"/>
          <w:lang w:val="uk-UA"/>
        </w:rPr>
        <w:t>6,00</w:t>
      </w:r>
      <w:r w:rsidRPr="0073257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D957EB">
        <w:rPr>
          <w:sz w:val="28"/>
          <w:szCs w:val="28"/>
          <w:lang w:val="uk-UA"/>
        </w:rPr>
        <w:t>,</w:t>
      </w:r>
      <w:r w:rsidR="002F1BC3">
        <w:rPr>
          <w:sz w:val="28"/>
          <w:szCs w:val="28"/>
          <w:lang w:val="uk-UA"/>
        </w:rPr>
        <w:t xml:space="preserve"> </w:t>
      </w:r>
      <w:r w:rsidR="00387ACA">
        <w:rPr>
          <w:sz w:val="28"/>
          <w:szCs w:val="28"/>
          <w:lang w:val="uk-UA"/>
        </w:rPr>
        <w:t xml:space="preserve"> </w:t>
      </w:r>
      <w:r w:rsidR="00D957EB">
        <w:rPr>
          <w:sz w:val="28"/>
          <w:szCs w:val="28"/>
          <w:lang w:val="uk-UA"/>
        </w:rPr>
        <w:t xml:space="preserve"> </w:t>
      </w:r>
      <w:r w:rsidR="00387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C3D7F">
        <w:rPr>
          <w:sz w:val="28"/>
          <w:szCs w:val="28"/>
          <w:lang w:val="uk-UA"/>
        </w:rPr>
        <w:t>та 2,00</w:t>
      </w:r>
      <w:r w:rsidR="00B92466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611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</w:t>
      </w:r>
      <w:r w:rsidR="00D957EB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Кор</w:t>
      </w:r>
      <w:r w:rsidR="00D957EB">
        <w:rPr>
          <w:sz w:val="28"/>
          <w:szCs w:val="28"/>
          <w:lang w:val="uk-UA"/>
        </w:rPr>
        <w:t>ні</w:t>
      </w:r>
      <w:r w:rsidR="009C3D7F">
        <w:rPr>
          <w:sz w:val="28"/>
          <w:szCs w:val="28"/>
          <w:lang w:val="uk-UA"/>
        </w:rPr>
        <w:t>ї</w:t>
      </w:r>
      <w:r w:rsidR="00D957EB">
        <w:rPr>
          <w:sz w:val="28"/>
          <w:szCs w:val="28"/>
          <w:lang w:val="uk-UA"/>
        </w:rPr>
        <w:t xml:space="preserve">вського </w:t>
      </w:r>
      <w:r w:rsidR="001C6DDD">
        <w:rPr>
          <w:sz w:val="28"/>
          <w:szCs w:val="28"/>
          <w:lang w:val="uk-UA"/>
        </w:rPr>
        <w:t xml:space="preserve"> старостинського округу</w:t>
      </w:r>
      <w:r w:rsidR="00D957EB" w:rsidRPr="00D957EB">
        <w:rPr>
          <w:sz w:val="28"/>
          <w:szCs w:val="28"/>
          <w:lang w:val="uk-UA"/>
        </w:rPr>
        <w:t xml:space="preserve"> Баришівської селищної ради</w:t>
      </w:r>
      <w:r w:rsidR="00387ACA">
        <w:rPr>
          <w:sz w:val="28"/>
          <w:szCs w:val="28"/>
          <w:lang w:val="uk-UA"/>
        </w:rPr>
        <w:t xml:space="preserve"> Броварського</w:t>
      </w:r>
      <w:r w:rsidR="001C6D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 xml:space="preserve">ті </w:t>
      </w:r>
      <w:r>
        <w:rPr>
          <w:sz w:val="28"/>
          <w:szCs w:val="28"/>
          <w:lang w:val="uk-UA"/>
        </w:rPr>
        <w:t xml:space="preserve"> терміном на 11 місяців.</w:t>
      </w:r>
    </w:p>
    <w:p w:rsidR="00732579" w:rsidRDefault="00F65183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32579">
        <w:rPr>
          <w:sz w:val="28"/>
          <w:szCs w:val="28"/>
          <w:lang w:val="uk-UA"/>
        </w:rPr>
        <w:t xml:space="preserve"> 2.Встановити розмір орендної пла</w:t>
      </w:r>
      <w:r w:rsidR="00D957EB">
        <w:rPr>
          <w:sz w:val="28"/>
          <w:szCs w:val="28"/>
          <w:lang w:val="uk-UA"/>
        </w:rPr>
        <w:t>ти за</w:t>
      </w:r>
      <w:r w:rsidR="009C3D7F">
        <w:rPr>
          <w:sz w:val="28"/>
          <w:szCs w:val="28"/>
          <w:lang w:val="uk-UA"/>
        </w:rPr>
        <w:t xml:space="preserve"> земельні ділянки</w:t>
      </w:r>
      <w:r w:rsidR="00387ACA">
        <w:rPr>
          <w:sz w:val="28"/>
          <w:szCs w:val="28"/>
          <w:lang w:val="uk-UA"/>
        </w:rPr>
        <w:t xml:space="preserve"> площею </w:t>
      </w:r>
      <w:r w:rsidR="009C3D7F">
        <w:rPr>
          <w:sz w:val="28"/>
          <w:szCs w:val="28"/>
          <w:lang w:val="uk-UA"/>
        </w:rPr>
        <w:t>6,0</w:t>
      </w:r>
      <w:r w:rsidR="00732579">
        <w:rPr>
          <w:sz w:val="28"/>
          <w:szCs w:val="28"/>
          <w:lang w:val="uk-UA"/>
        </w:rPr>
        <w:t xml:space="preserve"> га </w:t>
      </w:r>
      <w:r w:rsidR="009C3D7F">
        <w:rPr>
          <w:sz w:val="28"/>
          <w:szCs w:val="28"/>
          <w:lang w:val="uk-UA"/>
        </w:rPr>
        <w:t>та 2,0</w:t>
      </w:r>
      <w:r w:rsidR="00B92466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 xml:space="preserve">га </w:t>
      </w:r>
      <w:r w:rsidR="00732579"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732579">
        <w:rPr>
          <w:sz w:val="28"/>
          <w:szCs w:val="28"/>
          <w:lang w:val="uk-UA"/>
        </w:rPr>
        <w:t xml:space="preserve"> в с.</w:t>
      </w:r>
      <w:r w:rsidR="009C3D7F">
        <w:rPr>
          <w:sz w:val="28"/>
          <w:szCs w:val="28"/>
          <w:lang w:val="uk-UA"/>
        </w:rPr>
        <w:t>Корнії</w:t>
      </w:r>
      <w:r w:rsidR="00732579">
        <w:rPr>
          <w:sz w:val="28"/>
          <w:szCs w:val="28"/>
          <w:lang w:val="uk-UA"/>
        </w:rPr>
        <w:t>вка на терит</w:t>
      </w:r>
      <w:r w:rsidR="00D957EB">
        <w:rPr>
          <w:sz w:val="28"/>
          <w:szCs w:val="28"/>
          <w:lang w:val="uk-UA"/>
        </w:rPr>
        <w:t xml:space="preserve">орії </w:t>
      </w:r>
      <w:r w:rsidR="00732579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Корніїв</w:t>
      </w:r>
      <w:r w:rsidR="001C6DDD">
        <w:rPr>
          <w:sz w:val="28"/>
          <w:szCs w:val="28"/>
          <w:lang w:val="uk-UA"/>
        </w:rPr>
        <w:t>ського старостинського округу</w:t>
      </w:r>
      <w:r w:rsidR="00D957EB">
        <w:rPr>
          <w:sz w:val="28"/>
          <w:szCs w:val="28"/>
          <w:lang w:val="uk-UA"/>
        </w:rPr>
        <w:t xml:space="preserve"> Баришівської селищної ради </w:t>
      </w:r>
      <w:r w:rsidR="00387ACA">
        <w:rPr>
          <w:sz w:val="28"/>
          <w:szCs w:val="28"/>
          <w:lang w:val="uk-UA"/>
        </w:rPr>
        <w:t>Броварського</w:t>
      </w:r>
      <w:r w:rsidR="001C6DDD">
        <w:rPr>
          <w:sz w:val="28"/>
          <w:szCs w:val="28"/>
          <w:lang w:val="uk-UA"/>
        </w:rPr>
        <w:t xml:space="preserve"> району</w:t>
      </w:r>
      <w:r w:rsidR="00D957EB">
        <w:rPr>
          <w:sz w:val="28"/>
          <w:szCs w:val="28"/>
          <w:lang w:val="uk-UA"/>
        </w:rPr>
        <w:t xml:space="preserve"> Київської області</w:t>
      </w:r>
      <w:r w:rsidR="00732579">
        <w:rPr>
          <w:sz w:val="28"/>
          <w:szCs w:val="28"/>
          <w:lang w:val="uk-UA"/>
        </w:rPr>
        <w:t xml:space="preserve"> </w:t>
      </w:r>
      <w:r w:rsidR="00CF5508">
        <w:rPr>
          <w:sz w:val="28"/>
          <w:szCs w:val="28"/>
          <w:lang w:val="uk-UA"/>
        </w:rPr>
        <w:t xml:space="preserve">  </w:t>
      </w:r>
      <w:r w:rsidR="0061130C">
        <w:rPr>
          <w:sz w:val="28"/>
          <w:szCs w:val="28"/>
          <w:lang w:val="uk-UA"/>
        </w:rPr>
        <w:t>12</w:t>
      </w:r>
      <w:r w:rsidR="00CF5508" w:rsidRPr="00CF5508">
        <w:rPr>
          <w:sz w:val="28"/>
          <w:szCs w:val="28"/>
          <w:lang w:val="uk-UA"/>
        </w:rPr>
        <w:t>% у відповідності до нормативної грошової оцінки  одиниці площі ріллі за 1 га по Київській області, що становить 26531,00</w:t>
      </w:r>
      <w:r w:rsidR="00B92466">
        <w:rPr>
          <w:sz w:val="28"/>
          <w:szCs w:val="28"/>
          <w:lang w:val="uk-UA"/>
        </w:rPr>
        <w:t xml:space="preserve"> </w:t>
      </w:r>
      <w:r w:rsidR="00CF5508" w:rsidRPr="00CF5508">
        <w:rPr>
          <w:sz w:val="28"/>
          <w:szCs w:val="28"/>
          <w:lang w:val="uk-UA"/>
        </w:rPr>
        <w:t>грн.</w:t>
      </w:r>
      <w:r w:rsidR="00B92466">
        <w:rPr>
          <w:sz w:val="28"/>
          <w:szCs w:val="28"/>
          <w:lang w:val="uk-UA"/>
        </w:rPr>
        <w:t xml:space="preserve"> </w:t>
      </w:r>
      <w:r w:rsidR="00CF5508" w:rsidRPr="00CF5508">
        <w:rPr>
          <w:sz w:val="28"/>
          <w:szCs w:val="28"/>
          <w:lang w:val="uk-UA"/>
        </w:rPr>
        <w:t>(станом на 01.01.2021).</w:t>
      </w:r>
      <w:r w:rsidR="00CF5508">
        <w:rPr>
          <w:sz w:val="28"/>
          <w:szCs w:val="28"/>
          <w:lang w:val="uk-UA"/>
        </w:rPr>
        <w:t xml:space="preserve"> </w:t>
      </w:r>
    </w:p>
    <w:p w:rsidR="00732579" w:rsidRDefault="00732579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Договір набуває чин</w:t>
      </w:r>
      <w:r w:rsidR="001C6DDD">
        <w:rPr>
          <w:sz w:val="28"/>
          <w:szCs w:val="28"/>
          <w:lang w:val="uk-UA"/>
        </w:rPr>
        <w:t xml:space="preserve">ності з </w:t>
      </w:r>
      <w:r w:rsidR="00B92466">
        <w:rPr>
          <w:sz w:val="28"/>
          <w:szCs w:val="28"/>
          <w:lang w:val="uk-UA"/>
        </w:rPr>
        <w:t>09</w:t>
      </w:r>
      <w:r w:rsidR="001C6DDD">
        <w:rPr>
          <w:sz w:val="28"/>
          <w:szCs w:val="28"/>
          <w:lang w:val="uk-UA"/>
        </w:rPr>
        <w:t>.</w:t>
      </w:r>
      <w:r w:rsidR="00F458C7">
        <w:rPr>
          <w:sz w:val="28"/>
          <w:szCs w:val="28"/>
          <w:lang w:val="uk-UA"/>
        </w:rPr>
        <w:t>0</w:t>
      </w:r>
      <w:r w:rsidR="00B92466">
        <w:rPr>
          <w:sz w:val="28"/>
          <w:szCs w:val="28"/>
          <w:lang w:val="uk-UA"/>
        </w:rPr>
        <w:t>4</w:t>
      </w:r>
      <w:r w:rsidR="00387ACA">
        <w:rPr>
          <w:sz w:val="28"/>
          <w:szCs w:val="28"/>
          <w:lang w:val="uk-UA"/>
        </w:rPr>
        <w:t>.2021</w:t>
      </w:r>
      <w:r w:rsidR="001C6DDD">
        <w:rPr>
          <w:sz w:val="28"/>
          <w:szCs w:val="28"/>
          <w:lang w:val="uk-UA"/>
        </w:rPr>
        <w:t xml:space="preserve"> по </w:t>
      </w:r>
      <w:r w:rsidR="00B92466">
        <w:rPr>
          <w:sz w:val="28"/>
          <w:szCs w:val="28"/>
          <w:lang w:val="uk-UA"/>
        </w:rPr>
        <w:t>09.03</w:t>
      </w:r>
      <w:r w:rsidR="00387ACA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>.</w:t>
      </w:r>
    </w:p>
    <w:p w:rsidR="0061130C" w:rsidRDefault="005033E3" w:rsidP="008F5BCD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4</w:t>
      </w:r>
      <w:r w:rsidR="002F1BC3">
        <w:rPr>
          <w:sz w:val="28"/>
          <w:szCs w:val="28"/>
          <w:lang w:val="uk-UA"/>
        </w:rPr>
        <w:t>.Оприлюднити</w:t>
      </w:r>
      <w:r w:rsidRPr="00E546C3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 xml:space="preserve">.  </w:t>
      </w:r>
    </w:p>
    <w:p w:rsidR="00D94365" w:rsidRPr="00D94365" w:rsidRDefault="001C6DDD" w:rsidP="00D94365">
      <w:pPr>
        <w:tabs>
          <w:tab w:val="left" w:pos="84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33E3">
        <w:rPr>
          <w:sz w:val="28"/>
          <w:szCs w:val="28"/>
        </w:rPr>
        <w:t>5.Контроль за виконанням рішенн</w:t>
      </w:r>
      <w:r w:rsidR="00387ACA">
        <w:rPr>
          <w:sz w:val="28"/>
          <w:szCs w:val="28"/>
        </w:rPr>
        <w:t xml:space="preserve">я покласти на постійну комісію </w:t>
      </w:r>
      <w:r w:rsidR="00387ACA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  <w:r w:rsidR="00D94365" w:rsidRPr="00D94365">
        <w:rPr>
          <w:sz w:val="28"/>
          <w:szCs w:val="28"/>
          <w:lang w:val="uk-UA"/>
        </w:rPr>
        <w:t xml:space="preserve">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D94365">
        <w:rPr>
          <w:sz w:val="28"/>
          <w:szCs w:val="28"/>
          <w:lang w:val="uk-UA"/>
        </w:rPr>
        <w:t>.</w:t>
      </w:r>
      <w:r w:rsidR="00D94365" w:rsidRPr="00D94365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387ACA" w:rsidRPr="00387ACA" w:rsidRDefault="00D94365" w:rsidP="00387ACA">
      <w:pPr>
        <w:tabs>
          <w:tab w:val="left" w:pos="84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6DDD" w:rsidRPr="00387ACA" w:rsidRDefault="001C6DDD" w:rsidP="005033E3">
      <w:pPr>
        <w:jc w:val="both"/>
        <w:rPr>
          <w:sz w:val="28"/>
          <w:szCs w:val="28"/>
          <w:lang w:val="uk-UA"/>
        </w:rPr>
      </w:pPr>
    </w:p>
    <w:p w:rsidR="001C6DDD" w:rsidRDefault="001C6DDD" w:rsidP="005033E3">
      <w:pPr>
        <w:jc w:val="both"/>
        <w:rPr>
          <w:sz w:val="28"/>
          <w:szCs w:val="28"/>
        </w:rPr>
      </w:pPr>
    </w:p>
    <w:p w:rsidR="001C6DDD" w:rsidRDefault="001C6DDD" w:rsidP="005033E3">
      <w:pPr>
        <w:jc w:val="both"/>
        <w:rPr>
          <w:sz w:val="28"/>
          <w:szCs w:val="28"/>
        </w:rPr>
      </w:pPr>
    </w:p>
    <w:p w:rsidR="001C6DDD" w:rsidRPr="001C6DDD" w:rsidRDefault="001C6DDD" w:rsidP="005033E3">
      <w:pPr>
        <w:jc w:val="both"/>
        <w:rPr>
          <w:sz w:val="28"/>
          <w:szCs w:val="28"/>
        </w:rPr>
      </w:pP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2466">
        <w:rPr>
          <w:sz w:val="28"/>
          <w:szCs w:val="28"/>
          <w:lang w:val="uk-UA"/>
        </w:rPr>
        <w:t xml:space="preserve">       Секретар селищної ради                                         Надія СЛУХАЙ</w:t>
      </w:r>
      <w:bookmarkStart w:id="0" w:name="_GoBack"/>
      <w:bookmarkEnd w:id="0"/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p w:rsidR="00732579" w:rsidRPr="00F661A3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B2855" w:rsidRDefault="00B92466"/>
    <w:sectPr w:rsidR="00BB2855" w:rsidSect="008F5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79"/>
    <w:rsid w:val="0015083D"/>
    <w:rsid w:val="001871ED"/>
    <w:rsid w:val="001C6DDD"/>
    <w:rsid w:val="002F1BC3"/>
    <w:rsid w:val="00387ACA"/>
    <w:rsid w:val="004B06EB"/>
    <w:rsid w:val="005033E3"/>
    <w:rsid w:val="00577762"/>
    <w:rsid w:val="0061130C"/>
    <w:rsid w:val="006C4A1F"/>
    <w:rsid w:val="006C66C5"/>
    <w:rsid w:val="00732579"/>
    <w:rsid w:val="008F5BCD"/>
    <w:rsid w:val="009C3D7F"/>
    <w:rsid w:val="00A24879"/>
    <w:rsid w:val="00A608EF"/>
    <w:rsid w:val="00B2006E"/>
    <w:rsid w:val="00B2323B"/>
    <w:rsid w:val="00B36611"/>
    <w:rsid w:val="00B92466"/>
    <w:rsid w:val="00C6432B"/>
    <w:rsid w:val="00CF5508"/>
    <w:rsid w:val="00D43E07"/>
    <w:rsid w:val="00D94365"/>
    <w:rsid w:val="00D957EB"/>
    <w:rsid w:val="00DD09C2"/>
    <w:rsid w:val="00E4588B"/>
    <w:rsid w:val="00F458C7"/>
    <w:rsid w:val="00F65183"/>
    <w:rsid w:val="00FB644F"/>
    <w:rsid w:val="00FC240A"/>
    <w:rsid w:val="00FE13A9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C06D-5891-4592-8795-000E4A3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7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7325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3257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7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25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257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2021-03-24T09:34:00Z</cp:lastPrinted>
  <dcterms:created xsi:type="dcterms:W3CDTF">2020-05-12T09:31:00Z</dcterms:created>
  <dcterms:modified xsi:type="dcterms:W3CDTF">2021-04-16T12:47:00Z</dcterms:modified>
</cp:coreProperties>
</file>