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9C58F6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AD299C" w:rsidRPr="00AD299C" w:rsidRDefault="00AD299C" w:rsidP="00AD299C">
      <w:pPr>
        <w:rPr>
          <w:lang w:val="uk-UA"/>
        </w:rPr>
      </w:pPr>
    </w:p>
    <w:p w:rsidR="00AD299C" w:rsidRDefault="00AD299C" w:rsidP="009C58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</w:t>
      </w:r>
      <w:r w:rsidR="0060494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.2021                                                          </w:t>
      </w:r>
      <w:r w:rsidR="008A6E43">
        <w:rPr>
          <w:sz w:val="28"/>
          <w:szCs w:val="28"/>
          <w:lang w:val="uk-UA"/>
        </w:rPr>
        <w:t xml:space="preserve">                        № 352</w:t>
      </w:r>
      <w:r w:rsidR="00994535">
        <w:rPr>
          <w:sz w:val="28"/>
          <w:szCs w:val="28"/>
          <w:lang w:val="uk-UA"/>
        </w:rPr>
        <w:t>-06-08</w:t>
      </w:r>
    </w:p>
    <w:p w:rsidR="007903D4" w:rsidRDefault="007903D4" w:rsidP="009C58F6">
      <w:pPr>
        <w:rPr>
          <w:sz w:val="28"/>
          <w:szCs w:val="28"/>
          <w:lang w:val="uk-UA"/>
        </w:rPr>
      </w:pPr>
    </w:p>
    <w:p w:rsidR="007903D4" w:rsidRPr="00994535" w:rsidRDefault="007903D4" w:rsidP="00994535">
      <w:pPr>
        <w:pStyle w:val="a5"/>
        <w:ind w:left="76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переліку</w:t>
      </w:r>
      <w:r w:rsidR="00994535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комунальної власності</w:t>
      </w:r>
    </w:p>
    <w:p w:rsidR="007903D4" w:rsidRDefault="007903D4" w:rsidP="007903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ст.26 Закону України «Про місцеве самоврядування в Україні»</w:t>
      </w:r>
      <w:r w:rsidRPr="00F619F4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 враховуючи рішення селищної ради від 20.08.2020 №531-15-07 «Про затвердження переліку об’єктів комунальної власності Баришівської селищної ради, що обліковується на балансі Баришівської селищної ради» з внесеними змінами та доповненнями</w:t>
      </w:r>
      <w:r w:rsidR="00A66293">
        <w:rPr>
          <w:sz w:val="28"/>
          <w:szCs w:val="28"/>
          <w:lang w:val="uk-UA"/>
        </w:rPr>
        <w:t xml:space="preserve"> (</w:t>
      </w:r>
      <w:bookmarkStart w:id="0" w:name="_GoBack"/>
      <w:bookmarkEnd w:id="0"/>
      <w:r>
        <w:rPr>
          <w:sz w:val="28"/>
          <w:szCs w:val="28"/>
          <w:lang w:val="uk-UA"/>
        </w:rPr>
        <w:t>рішення сесій від</w:t>
      </w:r>
      <w:r w:rsidR="008A6E43">
        <w:rPr>
          <w:sz w:val="28"/>
          <w:szCs w:val="28"/>
          <w:lang w:val="uk-UA"/>
        </w:rPr>
        <w:t xml:space="preserve"> 20.08.2019 №530-15-07, від 20.</w:t>
      </w:r>
      <w:r>
        <w:rPr>
          <w:sz w:val="28"/>
          <w:szCs w:val="28"/>
          <w:lang w:val="uk-UA"/>
        </w:rPr>
        <w:t>09.2019 №606-16-07</w:t>
      </w:r>
      <w:r w:rsidR="008A6E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 20.11.2019 №724-18-07, від 20.12.2019 №</w:t>
      </w:r>
      <w:r w:rsidR="008A6E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818-20-07,</w:t>
      </w:r>
      <w:r w:rsidR="008A6E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20.02.2020 № 962-23-07,</w:t>
      </w:r>
      <w:r w:rsidR="008A6E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22.06.202 №1216-26-07, від 22.09.2020 №1464-32-07, від 12.10.2020 № 1545-33-0</w:t>
      </w:r>
      <w:r w:rsidR="008A6E4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від 20.11.2020 № 1620-35-07), від</w:t>
      </w:r>
      <w:r w:rsidRPr="007903D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22.01.2021  № 159-04-08 «Про внесення змін до переліку об’єктів комунальної власності Баришівської селищної ради»</w:t>
      </w:r>
      <w:r>
        <w:rPr>
          <w:sz w:val="28"/>
          <w:szCs w:val="28"/>
          <w:lang w:val="uk-UA"/>
        </w:rPr>
        <w:t xml:space="preserve">, для оформлення та реєстрації в установленому законодавством порядку, права  комунальної власності на об’єкти нерухомого майна, селищна рада </w:t>
      </w:r>
      <w:r w:rsidRPr="00F619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вирішила:</w:t>
      </w:r>
    </w:p>
    <w:p w:rsidR="007903D4" w:rsidRDefault="007903D4" w:rsidP="007903D4">
      <w:pPr>
        <w:jc w:val="both"/>
        <w:rPr>
          <w:sz w:val="28"/>
          <w:szCs w:val="28"/>
          <w:lang w:val="uk-UA"/>
        </w:rPr>
      </w:pPr>
    </w:p>
    <w:p w:rsidR="007903D4" w:rsidRDefault="007903D4" w:rsidP="008A6E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05607">
        <w:rPr>
          <w:sz w:val="28"/>
          <w:szCs w:val="28"/>
          <w:lang w:val="uk-UA"/>
        </w:rPr>
        <w:t xml:space="preserve"> Внести зміни до переліку будівель, споруд та інших нерухомих об’єктів, які знаходяться на балансі</w:t>
      </w:r>
      <w:r>
        <w:rPr>
          <w:sz w:val="28"/>
          <w:szCs w:val="28"/>
          <w:lang w:val="uk-UA"/>
        </w:rPr>
        <w:t xml:space="preserve"> виконавчого комітету </w:t>
      </w:r>
      <w:r w:rsidRPr="00005607">
        <w:rPr>
          <w:sz w:val="28"/>
          <w:szCs w:val="28"/>
          <w:lang w:val="uk-UA"/>
        </w:rPr>
        <w:t xml:space="preserve"> Баришівської селищної ради та перебувають у комунальній власності Баришівської селищної ради, затвердженого додатком до   рішення сесії Баришівської селищної ради від 20.08.2019 № 531-15-07 з внесеними змінами рішенням сесії від 20.09.2019 №606-16-07, від 20.11.2019 № 724-18-07, від 20.12.2019 №818-20-07,</w:t>
      </w:r>
      <w:r>
        <w:rPr>
          <w:sz w:val="28"/>
          <w:szCs w:val="28"/>
          <w:lang w:val="uk-UA"/>
        </w:rPr>
        <w:t xml:space="preserve"> від 22.01.2021 № 159-04-08, </w:t>
      </w:r>
      <w:r w:rsidRPr="00005607">
        <w:rPr>
          <w:sz w:val="28"/>
          <w:szCs w:val="28"/>
          <w:lang w:val="uk-UA"/>
        </w:rPr>
        <w:t xml:space="preserve"> а саме допо</w:t>
      </w:r>
      <w:r w:rsidR="00994535">
        <w:rPr>
          <w:sz w:val="28"/>
          <w:szCs w:val="28"/>
          <w:lang w:val="uk-UA"/>
        </w:rPr>
        <w:t>внити перелік словами такого</w:t>
      </w:r>
      <w:r w:rsidRPr="00005607">
        <w:rPr>
          <w:sz w:val="28"/>
          <w:szCs w:val="28"/>
          <w:lang w:val="uk-UA"/>
        </w:rPr>
        <w:t xml:space="preserve"> змісту:</w:t>
      </w:r>
    </w:p>
    <w:p w:rsidR="00994535" w:rsidRDefault="00AE628C" w:rsidP="007903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Виконавчий комітет  </w:t>
      </w:r>
      <w:r w:rsidR="007903D4">
        <w:rPr>
          <w:sz w:val="28"/>
          <w:szCs w:val="28"/>
          <w:lang w:val="uk-UA"/>
        </w:rPr>
        <w:t>Баришівськ</w:t>
      </w:r>
      <w:r>
        <w:rPr>
          <w:sz w:val="28"/>
          <w:szCs w:val="28"/>
          <w:lang w:val="uk-UA"/>
        </w:rPr>
        <w:t>ої</w:t>
      </w:r>
      <w:r w:rsidR="007903D4">
        <w:rPr>
          <w:sz w:val="28"/>
          <w:szCs w:val="28"/>
          <w:lang w:val="uk-UA"/>
        </w:rPr>
        <w:t xml:space="preserve"> селищн</w:t>
      </w:r>
      <w:r>
        <w:rPr>
          <w:sz w:val="28"/>
          <w:szCs w:val="28"/>
          <w:lang w:val="uk-UA"/>
        </w:rPr>
        <w:t xml:space="preserve">ої </w:t>
      </w:r>
      <w:r w:rsidR="007903D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и:</w:t>
      </w:r>
    </w:p>
    <w:p w:rsidR="00994535" w:rsidRDefault="00994535" w:rsidP="007903D4">
      <w:pPr>
        <w:jc w:val="both"/>
        <w:rPr>
          <w:sz w:val="28"/>
          <w:szCs w:val="28"/>
          <w:lang w:val="uk-UA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017"/>
        <w:gridCol w:w="1632"/>
        <w:gridCol w:w="2208"/>
        <w:gridCol w:w="1232"/>
        <w:gridCol w:w="950"/>
        <w:gridCol w:w="1306"/>
      </w:tblGrid>
      <w:tr w:rsidR="005169E1" w:rsidRPr="007903D4" w:rsidTr="00A66293">
        <w:tc>
          <w:tcPr>
            <w:tcW w:w="2017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 xml:space="preserve">Найменування </w:t>
            </w:r>
          </w:p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об’єкта</w:t>
            </w:r>
          </w:p>
        </w:tc>
        <w:tc>
          <w:tcPr>
            <w:tcW w:w="1632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208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232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Рік</w:t>
            </w:r>
          </w:p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побудови</w:t>
            </w:r>
          </w:p>
        </w:tc>
        <w:tc>
          <w:tcPr>
            <w:tcW w:w="950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 xml:space="preserve">Площа </w:t>
            </w:r>
            <w:proofErr w:type="spellStart"/>
            <w:r w:rsidRPr="007903D4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306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Балансова вартість грн.</w:t>
            </w:r>
          </w:p>
        </w:tc>
      </w:tr>
      <w:tr w:rsidR="005169E1" w:rsidRPr="007903D4" w:rsidTr="00A66293">
        <w:tc>
          <w:tcPr>
            <w:tcW w:w="2017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Адміністративна будівля</w:t>
            </w:r>
          </w:p>
        </w:tc>
        <w:tc>
          <w:tcPr>
            <w:tcW w:w="1632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смт Баришівка </w:t>
            </w:r>
            <w:r>
              <w:rPr>
                <w:sz w:val="28"/>
                <w:szCs w:val="28"/>
                <w:lang w:val="uk-UA"/>
              </w:rPr>
              <w:lastRenderedPageBreak/>
              <w:t>провулок Військовий,6</w:t>
            </w:r>
          </w:p>
        </w:tc>
        <w:tc>
          <w:tcPr>
            <w:tcW w:w="2208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виконавчий комітет </w:t>
            </w:r>
            <w:r>
              <w:rPr>
                <w:sz w:val="28"/>
                <w:szCs w:val="28"/>
                <w:lang w:val="uk-UA"/>
              </w:rPr>
              <w:lastRenderedPageBreak/>
              <w:t>Баришівської селищної ради</w:t>
            </w:r>
          </w:p>
        </w:tc>
        <w:tc>
          <w:tcPr>
            <w:tcW w:w="1232" w:type="dxa"/>
          </w:tcPr>
          <w:p w:rsidR="005169E1" w:rsidRPr="007903D4" w:rsidRDefault="005169E1" w:rsidP="00994535">
            <w:pPr>
              <w:ind w:firstLine="1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1945</w:t>
            </w:r>
          </w:p>
        </w:tc>
        <w:tc>
          <w:tcPr>
            <w:tcW w:w="950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326,6</w:t>
            </w:r>
          </w:p>
        </w:tc>
        <w:tc>
          <w:tcPr>
            <w:tcW w:w="1306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138600,00</w:t>
            </w:r>
          </w:p>
        </w:tc>
      </w:tr>
      <w:tr w:rsidR="005169E1" w:rsidRPr="007903D4" w:rsidTr="00A66293">
        <w:tc>
          <w:tcPr>
            <w:tcW w:w="2017" w:type="dxa"/>
          </w:tcPr>
          <w:p w:rsidR="005169E1" w:rsidRDefault="005169E1" w:rsidP="00AE62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гараж</w:t>
            </w:r>
          </w:p>
        </w:tc>
        <w:tc>
          <w:tcPr>
            <w:tcW w:w="1632" w:type="dxa"/>
          </w:tcPr>
          <w:p w:rsidR="005169E1" w:rsidRPr="007903D4" w:rsidRDefault="005169E1" w:rsidP="00AE62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 Баришівка провулок Військовий,6</w:t>
            </w:r>
          </w:p>
        </w:tc>
        <w:tc>
          <w:tcPr>
            <w:tcW w:w="2208" w:type="dxa"/>
          </w:tcPr>
          <w:p w:rsidR="005169E1" w:rsidRDefault="005169E1" w:rsidP="00AE62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Баришівської селищної ради</w:t>
            </w:r>
          </w:p>
        </w:tc>
        <w:tc>
          <w:tcPr>
            <w:tcW w:w="1232" w:type="dxa"/>
          </w:tcPr>
          <w:p w:rsidR="005169E1" w:rsidRDefault="005169E1" w:rsidP="00AE62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1945</w:t>
            </w:r>
          </w:p>
        </w:tc>
        <w:tc>
          <w:tcPr>
            <w:tcW w:w="950" w:type="dxa"/>
          </w:tcPr>
          <w:p w:rsidR="005169E1" w:rsidRDefault="005169E1" w:rsidP="00AE62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150,9</w:t>
            </w:r>
          </w:p>
        </w:tc>
        <w:tc>
          <w:tcPr>
            <w:tcW w:w="1306" w:type="dxa"/>
          </w:tcPr>
          <w:p w:rsidR="005169E1" w:rsidRPr="007903D4" w:rsidRDefault="005169E1" w:rsidP="00AE62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46000,00</w:t>
            </w:r>
          </w:p>
        </w:tc>
      </w:tr>
      <w:tr w:rsidR="005169E1" w:rsidRPr="007903D4" w:rsidTr="00A66293">
        <w:tc>
          <w:tcPr>
            <w:tcW w:w="2017" w:type="dxa"/>
          </w:tcPr>
          <w:p w:rsidR="005169E1" w:rsidRDefault="005169E1" w:rsidP="00AE62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вбиральня</w:t>
            </w:r>
          </w:p>
        </w:tc>
        <w:tc>
          <w:tcPr>
            <w:tcW w:w="1632" w:type="dxa"/>
          </w:tcPr>
          <w:p w:rsidR="005169E1" w:rsidRDefault="005169E1" w:rsidP="00AE62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 Баришівка провулок Військовий,6</w:t>
            </w:r>
          </w:p>
        </w:tc>
        <w:tc>
          <w:tcPr>
            <w:tcW w:w="2208" w:type="dxa"/>
          </w:tcPr>
          <w:p w:rsidR="005169E1" w:rsidRDefault="005169E1" w:rsidP="00AE62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Баришівської селищної ради</w:t>
            </w:r>
          </w:p>
        </w:tc>
        <w:tc>
          <w:tcPr>
            <w:tcW w:w="1232" w:type="dxa"/>
          </w:tcPr>
          <w:p w:rsidR="005169E1" w:rsidRDefault="005169E1" w:rsidP="00AE62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1945</w:t>
            </w:r>
          </w:p>
        </w:tc>
        <w:tc>
          <w:tcPr>
            <w:tcW w:w="950" w:type="dxa"/>
          </w:tcPr>
          <w:p w:rsidR="005169E1" w:rsidRDefault="005169E1" w:rsidP="00AE62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1306" w:type="dxa"/>
          </w:tcPr>
          <w:p w:rsidR="005169E1" w:rsidRPr="007903D4" w:rsidRDefault="005169E1" w:rsidP="00AE62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</w:t>
            </w:r>
          </w:p>
        </w:tc>
      </w:tr>
    </w:tbl>
    <w:p w:rsidR="00AE628C" w:rsidRDefault="00AE628C" w:rsidP="007903D4">
      <w:pPr>
        <w:jc w:val="both"/>
        <w:rPr>
          <w:sz w:val="28"/>
          <w:szCs w:val="28"/>
          <w:lang w:val="uk-UA"/>
        </w:rPr>
      </w:pPr>
    </w:p>
    <w:p w:rsidR="007903D4" w:rsidRPr="00005607" w:rsidRDefault="007903D4" w:rsidP="007903D4">
      <w:pPr>
        <w:jc w:val="both"/>
        <w:rPr>
          <w:sz w:val="28"/>
          <w:szCs w:val="28"/>
          <w:lang w:val="uk-UA"/>
        </w:rPr>
      </w:pPr>
    </w:p>
    <w:p w:rsidR="007903D4" w:rsidRPr="007903D4" w:rsidRDefault="007903D4" w:rsidP="007903D4">
      <w:pPr>
        <w:jc w:val="both"/>
        <w:rPr>
          <w:b/>
          <w:sz w:val="28"/>
          <w:szCs w:val="28"/>
          <w:lang w:val="uk-UA"/>
        </w:rPr>
      </w:pPr>
      <w:proofErr w:type="spellStart"/>
      <w:r w:rsidRPr="007903D4">
        <w:rPr>
          <w:sz w:val="28"/>
          <w:szCs w:val="28"/>
          <w:lang w:val="uk-UA"/>
        </w:rPr>
        <w:t>Коржівськ</w:t>
      </w:r>
      <w:r w:rsidR="005169E1">
        <w:rPr>
          <w:sz w:val="28"/>
          <w:szCs w:val="28"/>
          <w:lang w:val="uk-UA"/>
        </w:rPr>
        <w:t>ий</w:t>
      </w:r>
      <w:proofErr w:type="spellEnd"/>
      <w:r w:rsidR="005169E1">
        <w:rPr>
          <w:sz w:val="28"/>
          <w:szCs w:val="28"/>
          <w:lang w:val="uk-UA"/>
        </w:rPr>
        <w:t xml:space="preserve"> </w:t>
      </w:r>
      <w:proofErr w:type="spellStart"/>
      <w:r w:rsidR="005169E1">
        <w:rPr>
          <w:sz w:val="28"/>
          <w:szCs w:val="28"/>
          <w:lang w:val="uk-UA"/>
        </w:rPr>
        <w:t>старостинський</w:t>
      </w:r>
      <w:proofErr w:type="spellEnd"/>
      <w:r w:rsidR="005169E1">
        <w:rPr>
          <w:sz w:val="28"/>
          <w:szCs w:val="28"/>
          <w:lang w:val="uk-UA"/>
        </w:rPr>
        <w:t xml:space="preserve"> округ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969"/>
        <w:gridCol w:w="2126"/>
        <w:gridCol w:w="2446"/>
        <w:gridCol w:w="1353"/>
      </w:tblGrid>
      <w:tr w:rsidR="005169E1" w:rsidRPr="007903D4" w:rsidTr="005169E1">
        <w:tc>
          <w:tcPr>
            <w:tcW w:w="1771" w:type="dxa"/>
          </w:tcPr>
          <w:p w:rsidR="005169E1" w:rsidRPr="007903D4" w:rsidRDefault="005169E1" w:rsidP="007903D4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 xml:space="preserve">Найменування </w:t>
            </w:r>
          </w:p>
          <w:p w:rsidR="005169E1" w:rsidRPr="007903D4" w:rsidRDefault="00994535" w:rsidP="007903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5169E1" w:rsidRPr="007903D4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’</w:t>
            </w:r>
            <w:r w:rsidR="005169E1" w:rsidRPr="007903D4">
              <w:rPr>
                <w:sz w:val="28"/>
                <w:szCs w:val="28"/>
                <w:lang w:val="uk-UA"/>
              </w:rPr>
              <w:t>єкта</w:t>
            </w:r>
          </w:p>
        </w:tc>
        <w:tc>
          <w:tcPr>
            <w:tcW w:w="1911" w:type="dxa"/>
          </w:tcPr>
          <w:p w:rsidR="005169E1" w:rsidRPr="007903D4" w:rsidRDefault="005169E1" w:rsidP="007903D4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195" w:type="dxa"/>
          </w:tcPr>
          <w:p w:rsidR="005169E1" w:rsidRPr="007903D4" w:rsidRDefault="005169E1" w:rsidP="007903D4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225" w:type="dxa"/>
          </w:tcPr>
          <w:p w:rsidR="005169E1" w:rsidRPr="007903D4" w:rsidRDefault="005169E1" w:rsidP="007903D4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Рік</w:t>
            </w:r>
          </w:p>
          <w:p w:rsidR="005169E1" w:rsidRPr="007903D4" w:rsidRDefault="005169E1" w:rsidP="007903D4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побудови</w:t>
            </w:r>
          </w:p>
        </w:tc>
      </w:tr>
      <w:tr w:rsidR="005169E1" w:rsidRPr="007903D4" w:rsidTr="005169E1">
        <w:tc>
          <w:tcPr>
            <w:tcW w:w="1771" w:type="dxa"/>
          </w:tcPr>
          <w:p w:rsidR="005169E1" w:rsidRPr="007903D4" w:rsidRDefault="005169E1" w:rsidP="007903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Стадіон</w:t>
            </w:r>
          </w:p>
        </w:tc>
        <w:tc>
          <w:tcPr>
            <w:tcW w:w="1911" w:type="dxa"/>
          </w:tcPr>
          <w:p w:rsidR="005169E1" w:rsidRPr="007903D4" w:rsidRDefault="005169E1" w:rsidP="007903D4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с.</w:t>
            </w:r>
            <w:r w:rsidR="00994535">
              <w:rPr>
                <w:sz w:val="28"/>
                <w:szCs w:val="28"/>
                <w:lang w:val="uk-UA"/>
              </w:rPr>
              <w:t xml:space="preserve"> </w:t>
            </w:r>
            <w:r w:rsidRPr="007903D4">
              <w:rPr>
                <w:sz w:val="28"/>
                <w:szCs w:val="28"/>
                <w:lang w:val="uk-UA"/>
              </w:rPr>
              <w:t>Коржі вул.Стадіонна,1</w:t>
            </w:r>
          </w:p>
        </w:tc>
        <w:tc>
          <w:tcPr>
            <w:tcW w:w="2195" w:type="dxa"/>
          </w:tcPr>
          <w:p w:rsidR="005169E1" w:rsidRPr="007903D4" w:rsidRDefault="005169E1" w:rsidP="007903D4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Виконавчий комітет Баришівської селищної ради</w:t>
            </w:r>
          </w:p>
        </w:tc>
        <w:tc>
          <w:tcPr>
            <w:tcW w:w="1225" w:type="dxa"/>
          </w:tcPr>
          <w:p w:rsidR="005169E1" w:rsidRPr="007903D4" w:rsidRDefault="005169E1" w:rsidP="007903D4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2020</w:t>
            </w:r>
          </w:p>
        </w:tc>
      </w:tr>
    </w:tbl>
    <w:p w:rsidR="00AD299C" w:rsidRDefault="00AD299C" w:rsidP="009C58F6">
      <w:pPr>
        <w:rPr>
          <w:sz w:val="28"/>
          <w:szCs w:val="28"/>
          <w:lang w:val="uk-UA"/>
        </w:rPr>
      </w:pPr>
    </w:p>
    <w:p w:rsidR="005169E1" w:rsidRDefault="005169E1" w:rsidP="009C58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Рудницький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969"/>
        <w:gridCol w:w="1911"/>
        <w:gridCol w:w="2446"/>
        <w:gridCol w:w="1353"/>
      </w:tblGrid>
      <w:tr w:rsidR="005169E1" w:rsidRPr="007903D4" w:rsidTr="0029554B">
        <w:tc>
          <w:tcPr>
            <w:tcW w:w="1969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 xml:space="preserve">Найменування </w:t>
            </w:r>
          </w:p>
          <w:p w:rsidR="005169E1" w:rsidRPr="007903D4" w:rsidRDefault="00994535" w:rsidP="005A3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5169E1" w:rsidRPr="007903D4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’</w:t>
            </w:r>
            <w:r w:rsidR="005169E1" w:rsidRPr="007903D4">
              <w:rPr>
                <w:sz w:val="28"/>
                <w:szCs w:val="28"/>
                <w:lang w:val="uk-UA"/>
              </w:rPr>
              <w:t>єкта</w:t>
            </w:r>
          </w:p>
        </w:tc>
        <w:tc>
          <w:tcPr>
            <w:tcW w:w="1911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446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353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Рік</w:t>
            </w:r>
          </w:p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побудови</w:t>
            </w:r>
          </w:p>
        </w:tc>
      </w:tr>
      <w:tr w:rsidR="005169E1" w:rsidRPr="007903D4" w:rsidTr="0029554B">
        <w:tc>
          <w:tcPr>
            <w:tcW w:w="1969" w:type="dxa"/>
          </w:tcPr>
          <w:p w:rsidR="005169E1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лазні</w:t>
            </w:r>
          </w:p>
        </w:tc>
        <w:tc>
          <w:tcPr>
            <w:tcW w:w="1911" w:type="dxa"/>
          </w:tcPr>
          <w:p w:rsidR="005169E1" w:rsidRDefault="005169E1" w:rsidP="005169E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с.Рудницьке</w:t>
            </w:r>
            <w:proofErr w:type="spellEnd"/>
          </w:p>
          <w:p w:rsidR="005169E1" w:rsidRDefault="005169E1" w:rsidP="005169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Київська,4</w:t>
            </w:r>
          </w:p>
        </w:tc>
        <w:tc>
          <w:tcPr>
            <w:tcW w:w="2446" w:type="dxa"/>
          </w:tcPr>
          <w:p w:rsidR="005169E1" w:rsidRPr="007903D4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Виконавчий комітет Баришівської селищної ради</w:t>
            </w:r>
          </w:p>
        </w:tc>
        <w:tc>
          <w:tcPr>
            <w:tcW w:w="1353" w:type="dxa"/>
          </w:tcPr>
          <w:p w:rsidR="005169E1" w:rsidRDefault="005169E1" w:rsidP="005A3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1986</w:t>
            </w:r>
          </w:p>
        </w:tc>
      </w:tr>
      <w:tr w:rsidR="005169E1" w:rsidRPr="007903D4" w:rsidTr="0029554B">
        <w:tc>
          <w:tcPr>
            <w:tcW w:w="1969" w:type="dxa"/>
          </w:tcPr>
          <w:p w:rsidR="005169E1" w:rsidRDefault="00133A62" w:rsidP="00133A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котельні</w:t>
            </w:r>
          </w:p>
        </w:tc>
        <w:tc>
          <w:tcPr>
            <w:tcW w:w="1911" w:type="dxa"/>
          </w:tcPr>
          <w:p w:rsidR="00133A62" w:rsidRDefault="00133A62" w:rsidP="00133A6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с.Рудницьке</w:t>
            </w:r>
            <w:proofErr w:type="spellEnd"/>
          </w:p>
          <w:p w:rsidR="005169E1" w:rsidRDefault="00133A62" w:rsidP="00133A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Київська,4б</w:t>
            </w:r>
          </w:p>
        </w:tc>
        <w:tc>
          <w:tcPr>
            <w:tcW w:w="2446" w:type="dxa"/>
          </w:tcPr>
          <w:p w:rsidR="005169E1" w:rsidRPr="007903D4" w:rsidRDefault="00133A62" w:rsidP="005A310D">
            <w:pPr>
              <w:jc w:val="both"/>
              <w:rPr>
                <w:sz w:val="28"/>
                <w:szCs w:val="28"/>
                <w:lang w:val="uk-UA"/>
              </w:rPr>
            </w:pPr>
            <w:r w:rsidRPr="007903D4">
              <w:rPr>
                <w:sz w:val="28"/>
                <w:szCs w:val="28"/>
                <w:lang w:val="uk-UA"/>
              </w:rPr>
              <w:t>Виконавчий комітет Баришівської селищної ради</w:t>
            </w:r>
          </w:p>
        </w:tc>
        <w:tc>
          <w:tcPr>
            <w:tcW w:w="1353" w:type="dxa"/>
          </w:tcPr>
          <w:p w:rsidR="005169E1" w:rsidRDefault="00133A62" w:rsidP="005A3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1986</w:t>
            </w:r>
          </w:p>
        </w:tc>
      </w:tr>
    </w:tbl>
    <w:p w:rsidR="00994535" w:rsidRDefault="00994535" w:rsidP="0029554B">
      <w:pPr>
        <w:jc w:val="both"/>
        <w:rPr>
          <w:sz w:val="28"/>
          <w:szCs w:val="28"/>
          <w:lang w:val="uk-UA"/>
        </w:rPr>
      </w:pPr>
    </w:p>
    <w:p w:rsidR="0029554B" w:rsidRDefault="0029554B" w:rsidP="00994535">
      <w:pPr>
        <w:ind w:firstLine="708"/>
        <w:jc w:val="both"/>
        <w:rPr>
          <w:sz w:val="28"/>
          <w:szCs w:val="28"/>
          <w:lang w:val="uk-UA"/>
        </w:rPr>
      </w:pPr>
      <w:r w:rsidRPr="0087485F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У зв’язку із завершенням приватизації об’єктів малої приватизації комунальної власності незавершеного будівництва за адресою: Київська область, Баришівський район, смт Баришівка, вул. Софіївська,34, будинок 39 та Київська область, Баришівський район, смт Баришівка, вул.</w:t>
      </w:r>
      <w:r w:rsidR="009945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Київський шлях,126/1 (рішення виконавчого комітету від 19.02.2021 № 48 та №49) вилучити з переліку об’єктів комунальної власності:</w:t>
      </w:r>
    </w:p>
    <w:p w:rsidR="0029554B" w:rsidRDefault="0029554B" w:rsidP="002955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Школа(незавершене будівництво), балансовою вартістю 5149573,00 гривень за адресою:</w:t>
      </w:r>
      <w:r w:rsidRPr="00B838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Київська область, Баришівський район, смт Баришівка, вул. Софіївська,34, будинок 39</w:t>
      </w:r>
    </w:p>
    <w:p w:rsidR="0029554B" w:rsidRDefault="0029554B" w:rsidP="002955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Хірургічний комплекс (незавершене будівництво), балансовою вартістю 4196085,00 грн. за адресою:</w:t>
      </w:r>
      <w:r w:rsidRPr="00B838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Київська область, Баришівський район, смт Баришівка, вул.</w:t>
      </w:r>
      <w:r w:rsidR="00171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Київський шлях,126/1, що обліковувалися на балансі виконавчого комітету Баришівської селищної ради.</w:t>
      </w:r>
    </w:p>
    <w:p w:rsidR="0029554B" w:rsidRDefault="0029554B" w:rsidP="001715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 зв’язку з передачею </w:t>
      </w:r>
      <w:proofErr w:type="spellStart"/>
      <w:r>
        <w:rPr>
          <w:sz w:val="28"/>
          <w:szCs w:val="28"/>
          <w:lang w:val="uk-UA"/>
        </w:rPr>
        <w:t>Студениківській</w:t>
      </w:r>
      <w:proofErr w:type="spellEnd"/>
      <w:r>
        <w:rPr>
          <w:sz w:val="28"/>
          <w:szCs w:val="28"/>
          <w:lang w:val="uk-UA"/>
        </w:rPr>
        <w:t xml:space="preserve">  сільській раді приміщення котельні </w:t>
      </w:r>
      <w:proofErr w:type="spellStart"/>
      <w:r>
        <w:rPr>
          <w:sz w:val="28"/>
          <w:szCs w:val="28"/>
          <w:lang w:val="uk-UA"/>
        </w:rPr>
        <w:t>Семенівської</w:t>
      </w:r>
      <w:proofErr w:type="spellEnd"/>
      <w:r>
        <w:rPr>
          <w:sz w:val="28"/>
          <w:szCs w:val="28"/>
          <w:lang w:val="uk-UA"/>
        </w:rPr>
        <w:t xml:space="preserve"> ЗОШ</w:t>
      </w:r>
      <w:r w:rsidR="00A66293">
        <w:rPr>
          <w:sz w:val="28"/>
          <w:szCs w:val="28"/>
          <w:lang w:val="uk-UA"/>
        </w:rPr>
        <w:t xml:space="preserve"> І-ІІІ ступенів </w:t>
      </w:r>
      <w:r>
        <w:rPr>
          <w:sz w:val="28"/>
          <w:szCs w:val="28"/>
          <w:lang w:val="uk-UA"/>
        </w:rPr>
        <w:t>вилучит</w:t>
      </w:r>
      <w:r w:rsidR="00A66293">
        <w:rPr>
          <w:sz w:val="28"/>
          <w:szCs w:val="28"/>
          <w:lang w:val="uk-UA"/>
        </w:rPr>
        <w:t>и з переліку комунального майна</w:t>
      </w:r>
      <w:r>
        <w:rPr>
          <w:sz w:val="28"/>
          <w:szCs w:val="28"/>
          <w:lang w:val="uk-UA"/>
        </w:rPr>
        <w:t>:</w:t>
      </w:r>
    </w:p>
    <w:p w:rsidR="0029554B" w:rsidRDefault="0029554B" w:rsidP="002955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будівлю котельні с.</w:t>
      </w:r>
      <w:r w:rsidR="00A6629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Семенівка</w:t>
      </w:r>
      <w:proofErr w:type="spellEnd"/>
      <w:r>
        <w:rPr>
          <w:sz w:val="28"/>
          <w:szCs w:val="28"/>
          <w:lang w:val="uk-UA"/>
        </w:rPr>
        <w:t xml:space="preserve"> 1987 року побудови, балансовою вартістю 425642,33 грн., що обліковувалася на балансі КП БСР «</w:t>
      </w:r>
      <w:proofErr w:type="spellStart"/>
      <w:r>
        <w:rPr>
          <w:sz w:val="28"/>
          <w:szCs w:val="28"/>
          <w:lang w:val="uk-UA"/>
        </w:rPr>
        <w:t>Баришівк</w:t>
      </w:r>
      <w:r w:rsidR="00A6629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тепломережа</w:t>
      </w:r>
      <w:proofErr w:type="spellEnd"/>
      <w:r>
        <w:rPr>
          <w:sz w:val="28"/>
          <w:szCs w:val="28"/>
          <w:lang w:val="uk-UA"/>
        </w:rPr>
        <w:t>»</w:t>
      </w:r>
    </w:p>
    <w:p w:rsidR="0029554B" w:rsidRPr="0087485F" w:rsidRDefault="0029554B" w:rsidP="001715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7485F">
        <w:rPr>
          <w:sz w:val="28"/>
          <w:szCs w:val="28"/>
          <w:lang w:val="uk-UA"/>
        </w:rPr>
        <w:t>. Відповідно до п.п.1,2</w:t>
      </w:r>
      <w:r>
        <w:rPr>
          <w:sz w:val="28"/>
          <w:szCs w:val="28"/>
          <w:lang w:val="uk-UA"/>
        </w:rPr>
        <w:t>,3</w:t>
      </w:r>
      <w:r w:rsidRPr="0087485F">
        <w:rPr>
          <w:sz w:val="28"/>
          <w:szCs w:val="28"/>
          <w:lang w:val="uk-UA"/>
        </w:rPr>
        <w:t xml:space="preserve"> цього рішення:</w:t>
      </w:r>
    </w:p>
    <w:p w:rsidR="0029554B" w:rsidRPr="0087485F" w:rsidRDefault="0029554B" w:rsidP="0029554B">
      <w:pPr>
        <w:jc w:val="both"/>
        <w:rPr>
          <w:sz w:val="28"/>
          <w:szCs w:val="28"/>
          <w:lang w:val="uk-UA"/>
        </w:rPr>
      </w:pPr>
      <w:r w:rsidRPr="0087485F">
        <w:rPr>
          <w:sz w:val="28"/>
          <w:szCs w:val="28"/>
          <w:lang w:val="uk-UA"/>
        </w:rPr>
        <w:t>- відділу комунальної власності, житлово – комунального господарства апарату виконавчого комітету Баришівської селищної ради внести відповідні зміни в реєстр комунального майна Баришівської селищної ради;</w:t>
      </w:r>
    </w:p>
    <w:p w:rsidR="0029554B" w:rsidRPr="00054882" w:rsidRDefault="0029554B" w:rsidP="00054882">
      <w:pPr>
        <w:jc w:val="both"/>
        <w:rPr>
          <w:sz w:val="28"/>
          <w:szCs w:val="28"/>
          <w:lang w:val="uk-UA"/>
        </w:rPr>
      </w:pPr>
      <w:r w:rsidRPr="0087485F">
        <w:rPr>
          <w:sz w:val="28"/>
          <w:szCs w:val="28"/>
          <w:lang w:val="uk-UA"/>
        </w:rPr>
        <w:t>- відділу бухгалтерського обліку та консолідованої звітності апарату виконавчого комітету Баришівської селищної ради провести відповідні бухгалтерські проводки щодо постановки на баланс та зняття з балансу майн</w:t>
      </w:r>
      <w:r w:rsidR="00054882">
        <w:rPr>
          <w:sz w:val="28"/>
          <w:szCs w:val="28"/>
          <w:lang w:val="uk-UA"/>
        </w:rPr>
        <w:t>а  згідно чинного законодавства.</w:t>
      </w:r>
    </w:p>
    <w:p w:rsidR="0029554B" w:rsidRPr="00B73A8E" w:rsidRDefault="0029554B" w:rsidP="008A6E43">
      <w:pPr>
        <w:spacing w:after="160" w:line="259" w:lineRule="auto"/>
        <w:ind w:firstLine="708"/>
        <w:jc w:val="both"/>
        <w:rPr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>5</w:t>
      </w:r>
      <w:r w:rsidRPr="00B73A8E">
        <w:rPr>
          <w:rFonts w:eastAsiaTheme="minorHAnsi"/>
          <w:sz w:val="28"/>
          <w:szCs w:val="28"/>
          <w:bdr w:val="none" w:sz="0" w:space="0" w:color="auto" w:frame="1"/>
          <w:lang w:val="uk-UA" w:eastAsia="en-US"/>
        </w:rPr>
        <w:t xml:space="preserve">. Контроль за виконанням цього рішення покласти на постійну комісію селищної ради з питань </w:t>
      </w:r>
      <w:r>
        <w:rPr>
          <w:sz w:val="28"/>
          <w:szCs w:val="28"/>
          <w:lang w:val="uk-UA" w:eastAsia="uk-UA"/>
        </w:rPr>
        <w:t xml:space="preserve">законності і правопорядку, комунальної власності, транспорту та зв’язку. </w:t>
      </w:r>
    </w:p>
    <w:p w:rsidR="0029554B" w:rsidRPr="00B73A8E" w:rsidRDefault="0029554B" w:rsidP="0029554B">
      <w:pPr>
        <w:jc w:val="both"/>
        <w:rPr>
          <w:sz w:val="28"/>
          <w:szCs w:val="28"/>
          <w:lang w:val="uk-UA" w:eastAsia="uk-UA"/>
        </w:rPr>
      </w:pPr>
    </w:p>
    <w:p w:rsidR="0029554B" w:rsidRPr="00B73A8E" w:rsidRDefault="0029554B" w:rsidP="0029554B">
      <w:pPr>
        <w:jc w:val="both"/>
        <w:rPr>
          <w:sz w:val="28"/>
          <w:szCs w:val="28"/>
          <w:lang w:val="uk-UA" w:eastAsia="uk-UA"/>
        </w:rPr>
      </w:pPr>
    </w:p>
    <w:p w:rsidR="0029554B" w:rsidRDefault="0029554B" w:rsidP="0029554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9554B" w:rsidRPr="00970B97" w:rsidRDefault="0029554B" w:rsidP="0029554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29554B" w:rsidRPr="00970B97" w:rsidRDefault="0029554B" w:rsidP="0029554B">
      <w:pPr>
        <w:jc w:val="both"/>
        <w:rPr>
          <w:sz w:val="28"/>
          <w:szCs w:val="28"/>
          <w:lang w:val="uk-UA"/>
        </w:rPr>
      </w:pPr>
      <w:r w:rsidRPr="00970B97">
        <w:rPr>
          <w:sz w:val="28"/>
          <w:szCs w:val="28"/>
          <w:lang w:val="uk-UA"/>
        </w:rPr>
        <w:t xml:space="preserve">Селищний голова                                            Олександр ВАРЕНІЧЕНКО    </w:t>
      </w:r>
    </w:p>
    <w:p w:rsidR="0029554B" w:rsidRPr="00970B97" w:rsidRDefault="0029554B" w:rsidP="0029554B">
      <w:pPr>
        <w:rPr>
          <w:b/>
          <w:sz w:val="28"/>
          <w:szCs w:val="28"/>
          <w:lang w:val="uk-UA"/>
        </w:rPr>
      </w:pPr>
    </w:p>
    <w:p w:rsidR="005169E1" w:rsidRDefault="005169E1" w:rsidP="009C58F6">
      <w:pPr>
        <w:rPr>
          <w:sz w:val="28"/>
          <w:szCs w:val="28"/>
          <w:lang w:val="uk-UA"/>
        </w:rPr>
      </w:pPr>
    </w:p>
    <w:sectPr w:rsidR="0051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54C3"/>
    <w:multiLevelType w:val="hybridMultilevel"/>
    <w:tmpl w:val="F0FCA818"/>
    <w:lvl w:ilvl="0" w:tplc="D56C4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7A60"/>
    <w:multiLevelType w:val="hybridMultilevel"/>
    <w:tmpl w:val="D09C7850"/>
    <w:lvl w:ilvl="0" w:tplc="8272B6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0F2DF0"/>
    <w:multiLevelType w:val="hybridMultilevel"/>
    <w:tmpl w:val="D20A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3692"/>
    <w:multiLevelType w:val="hybridMultilevel"/>
    <w:tmpl w:val="29A62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9C055CC"/>
    <w:multiLevelType w:val="hybridMultilevel"/>
    <w:tmpl w:val="84CC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3595C"/>
    <w:multiLevelType w:val="hybridMultilevel"/>
    <w:tmpl w:val="C5D045D6"/>
    <w:lvl w:ilvl="0" w:tplc="4CA01F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83C66"/>
    <w:multiLevelType w:val="multilevel"/>
    <w:tmpl w:val="B148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54882"/>
    <w:rsid w:val="000A4794"/>
    <w:rsid w:val="000F3BDF"/>
    <w:rsid w:val="00133A62"/>
    <w:rsid w:val="00171509"/>
    <w:rsid w:val="00172CD7"/>
    <w:rsid w:val="00224D56"/>
    <w:rsid w:val="00245DF2"/>
    <w:rsid w:val="0029554B"/>
    <w:rsid w:val="00320DE7"/>
    <w:rsid w:val="00345ED8"/>
    <w:rsid w:val="00381250"/>
    <w:rsid w:val="00447D93"/>
    <w:rsid w:val="004618FD"/>
    <w:rsid w:val="00483D7C"/>
    <w:rsid w:val="005169E1"/>
    <w:rsid w:val="0052197B"/>
    <w:rsid w:val="00535A53"/>
    <w:rsid w:val="005C6E45"/>
    <w:rsid w:val="00604942"/>
    <w:rsid w:val="006D0594"/>
    <w:rsid w:val="007903D4"/>
    <w:rsid w:val="00811A7C"/>
    <w:rsid w:val="008674EE"/>
    <w:rsid w:val="008A4564"/>
    <w:rsid w:val="008A6E43"/>
    <w:rsid w:val="00927FB5"/>
    <w:rsid w:val="00936AB8"/>
    <w:rsid w:val="00956C93"/>
    <w:rsid w:val="00994535"/>
    <w:rsid w:val="009C58F6"/>
    <w:rsid w:val="00A66293"/>
    <w:rsid w:val="00AD299C"/>
    <w:rsid w:val="00AE628C"/>
    <w:rsid w:val="00BD5964"/>
    <w:rsid w:val="00C31C38"/>
    <w:rsid w:val="00C56E46"/>
    <w:rsid w:val="00C72D8B"/>
    <w:rsid w:val="00D27175"/>
    <w:rsid w:val="00EA6BD9"/>
    <w:rsid w:val="00EE4EBA"/>
    <w:rsid w:val="00F93CE4"/>
    <w:rsid w:val="00FA766D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2624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3B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60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27175"/>
    <w:pPr>
      <w:spacing w:before="100" w:beforeAutospacing="1" w:after="100" w:afterAutospacing="1"/>
    </w:pPr>
    <w:rPr>
      <w:lang w:val="en-US" w:eastAsia="en-US"/>
    </w:rPr>
  </w:style>
  <w:style w:type="paragraph" w:styleId="21">
    <w:name w:val="Body Text 2"/>
    <w:basedOn w:val="a"/>
    <w:link w:val="22"/>
    <w:uiPriority w:val="99"/>
    <w:rsid w:val="00D27175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271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tecenter">
    <w:name w:val="rtecenter"/>
    <w:basedOn w:val="a"/>
    <w:rsid w:val="006D0594"/>
    <w:pPr>
      <w:spacing w:before="100" w:beforeAutospacing="1" w:after="100" w:afterAutospacing="1"/>
    </w:pPr>
    <w:rPr>
      <w:lang w:val="en-US" w:eastAsia="en-US"/>
    </w:rPr>
  </w:style>
  <w:style w:type="table" w:customStyle="1" w:styleId="11">
    <w:name w:val="Сетка таблицы1"/>
    <w:basedOn w:val="a1"/>
    <w:next w:val="a6"/>
    <w:rsid w:val="0079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2021-02-22T08:28:00Z</cp:lastPrinted>
  <dcterms:created xsi:type="dcterms:W3CDTF">2021-03-05T09:40:00Z</dcterms:created>
  <dcterms:modified xsi:type="dcterms:W3CDTF">2021-03-11T09:13:00Z</dcterms:modified>
</cp:coreProperties>
</file>