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8B12D5">
      <w:pPr>
        <w:jc w:val="center"/>
        <w:rPr>
          <w:sz w:val="28"/>
          <w:u w:val="single"/>
        </w:rPr>
      </w:pPr>
    </w:p>
    <w:p w:rsidR="00B27BCF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675769365" r:id="rId6"/>
        </w:object>
      </w:r>
    </w:p>
    <w:p w:rsidR="00B27BCF" w:rsidRPr="00E67266" w:rsidRDefault="00B27BCF" w:rsidP="00B27BCF">
      <w:pPr>
        <w:jc w:val="center"/>
        <w:rPr>
          <w:rFonts w:ascii="UkrainianPragmatica" w:hAnsi="UkrainianPragmatica"/>
          <w:sz w:val="28"/>
          <w:szCs w:val="15"/>
          <w:lang w:val="uk-UA"/>
        </w:rPr>
      </w:pPr>
    </w:p>
    <w:p w:rsidR="00B27BCF" w:rsidRPr="00205912" w:rsidRDefault="00B27BCF" w:rsidP="00B27BCF">
      <w:pPr>
        <w:snapToGrid w:val="0"/>
        <w:jc w:val="center"/>
        <w:rPr>
          <w:b/>
          <w:sz w:val="28"/>
          <w:szCs w:val="28"/>
          <w:lang w:val="uk-UA"/>
        </w:rPr>
      </w:pPr>
      <w:r w:rsidRPr="00205912">
        <w:rPr>
          <w:b/>
          <w:sz w:val="28"/>
          <w:szCs w:val="28"/>
          <w:lang w:val="uk-UA"/>
        </w:rPr>
        <w:t xml:space="preserve">БАРИШІВСЬКА </w:t>
      </w:r>
      <w:r>
        <w:rPr>
          <w:b/>
          <w:sz w:val="28"/>
          <w:szCs w:val="28"/>
          <w:lang w:val="uk-UA"/>
        </w:rPr>
        <w:t>СЕЛИЩНА РАДА</w:t>
      </w:r>
    </w:p>
    <w:p w:rsidR="00B27BCF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СЕКТОР</w:t>
      </w:r>
      <w:r w:rsidRPr="00205912">
        <w:rPr>
          <w:b/>
          <w:sz w:val="28"/>
          <w:szCs w:val="28"/>
          <w:lang w:val="uk-UA"/>
        </w:rPr>
        <w:t xml:space="preserve"> МОЛОДІ ТА СПОРТУ</w:t>
      </w:r>
    </w:p>
    <w:p w:rsidR="00B27BCF" w:rsidRPr="00205912" w:rsidRDefault="00B27BCF" w:rsidP="00B27BCF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B27BCF" w:rsidRDefault="00B27BCF" w:rsidP="00B27BC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Центральна</w:t>
      </w:r>
      <w:r w:rsidRPr="00F9650D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34 </w:t>
      </w:r>
      <w:r w:rsidRPr="00F9650D">
        <w:rPr>
          <w:sz w:val="22"/>
          <w:szCs w:val="22"/>
          <w:lang w:val="uk-UA"/>
        </w:rPr>
        <w:t xml:space="preserve"> смт Баришівка,</w:t>
      </w:r>
      <w:r w:rsidRPr="003F764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Броварського р-ну, </w:t>
      </w:r>
      <w:r w:rsidRPr="003F764E">
        <w:rPr>
          <w:sz w:val="22"/>
          <w:szCs w:val="22"/>
          <w:lang w:val="uk-UA"/>
        </w:rPr>
        <w:t>Київська обл.</w:t>
      </w:r>
      <w:r w:rsidRPr="00F9650D">
        <w:rPr>
          <w:sz w:val="22"/>
          <w:szCs w:val="22"/>
          <w:lang w:val="uk-UA"/>
        </w:rPr>
        <w:t xml:space="preserve"> </w:t>
      </w:r>
    </w:p>
    <w:p w:rsidR="00B27BCF" w:rsidRPr="00B27BCF" w:rsidRDefault="00B27BCF" w:rsidP="00B27BCF">
      <w:pPr>
        <w:jc w:val="center"/>
        <w:rPr>
          <w:sz w:val="22"/>
          <w:szCs w:val="22"/>
          <w:lang w:val="uk-UA"/>
        </w:rPr>
      </w:pPr>
      <w:r w:rsidRPr="003F764E">
        <w:rPr>
          <w:sz w:val="22"/>
          <w:szCs w:val="22"/>
        </w:rPr>
        <w:sym w:font="Wingdings" w:char="F02A"/>
      </w:r>
      <w:r w:rsidRPr="00F9650D">
        <w:rPr>
          <w:sz w:val="22"/>
          <w:szCs w:val="22"/>
          <w:lang w:val="uk-UA"/>
        </w:rPr>
        <w:t xml:space="preserve">07501, </w:t>
      </w:r>
      <w:r w:rsidRPr="003F764E">
        <w:rPr>
          <w:sz w:val="22"/>
          <w:szCs w:val="22"/>
        </w:rPr>
        <w:sym w:font="Wingdings" w:char="F028"/>
      </w:r>
      <w:r>
        <w:rPr>
          <w:sz w:val="22"/>
          <w:szCs w:val="22"/>
          <w:lang w:val="uk-UA"/>
        </w:rPr>
        <w:t xml:space="preserve"> (04576) 5-23-67</w:t>
      </w:r>
      <w:r w:rsidRPr="00F9650D">
        <w:rPr>
          <w:sz w:val="22"/>
          <w:szCs w:val="22"/>
          <w:lang w:val="uk-UA"/>
        </w:rPr>
        <w:t xml:space="preserve">, факс </w:t>
      </w:r>
      <w:r>
        <w:rPr>
          <w:sz w:val="22"/>
          <w:szCs w:val="22"/>
          <w:lang w:val="uk-UA"/>
        </w:rPr>
        <w:t xml:space="preserve">(04576) 5-23-67 </w:t>
      </w:r>
      <w:r>
        <w:rPr>
          <w:b/>
          <w:lang w:val="en-US"/>
        </w:rPr>
        <w:t>е</w:t>
      </w:r>
      <w:r w:rsidRPr="00F9650D">
        <w:rPr>
          <w:b/>
          <w:lang w:val="uk-UA"/>
        </w:rPr>
        <w:t>-</w:t>
      </w:r>
      <w:r w:rsidRPr="007C44CB">
        <w:rPr>
          <w:b/>
          <w:lang w:val="en-US"/>
        </w:rPr>
        <w:t>mail</w:t>
      </w:r>
      <w:r w:rsidRPr="00F9650D">
        <w:rPr>
          <w:b/>
          <w:lang w:val="uk-UA"/>
        </w:rPr>
        <w:t>:</w:t>
      </w:r>
      <w:r>
        <w:rPr>
          <w:b/>
          <w:lang w:val="en-US"/>
        </w:rPr>
        <w:t xml:space="preserve"> fiznata@gmail.com</w:t>
      </w:r>
      <w:r w:rsidRPr="00F9650D">
        <w:rPr>
          <w:b/>
          <w:lang w:val="uk-UA"/>
        </w:rPr>
        <w:t xml:space="preserve"> </w:t>
      </w:r>
    </w:p>
    <w:p w:rsidR="00B27BCF" w:rsidRPr="00F9650D" w:rsidRDefault="00B27BCF" w:rsidP="00B27BCF">
      <w:pPr>
        <w:jc w:val="center"/>
        <w:rPr>
          <w:b/>
          <w:lang w:val="en-US"/>
        </w:rPr>
      </w:pPr>
      <w:r w:rsidRPr="00497A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5120" cy="0"/>
                <wp:effectExtent l="32385" t="29210" r="3619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39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75pt" to="50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3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7BCF" w:rsidRDefault="00B27BCF" w:rsidP="00B27BCF">
      <w:pPr>
        <w:pStyle w:val="1"/>
        <w:widowControl/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745"/>
      </w:tblGrid>
      <w:tr w:rsidR="00B27BCF" w:rsidTr="00981328">
        <w:tc>
          <w:tcPr>
            <w:tcW w:w="2464" w:type="pct"/>
          </w:tcPr>
          <w:p w:rsidR="00B27BCF" w:rsidRPr="008C5E39" w:rsidRDefault="0088135B" w:rsidP="00981328">
            <w:pPr>
              <w:pStyle w:val="1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25.02</w:t>
            </w:r>
            <w:r w:rsidR="00B27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.2021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2536" w:type="pct"/>
          </w:tcPr>
          <w:p w:rsidR="00B27BCF" w:rsidRPr="008C5E39" w:rsidRDefault="00B27BCF" w:rsidP="00981328">
            <w:pPr>
              <w:pStyle w:val="1"/>
              <w:widowControl/>
              <w:ind w:right="-105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5E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27BCF" w:rsidRPr="00FA2C57" w:rsidRDefault="00FA2C57" w:rsidP="008B12D5">
      <w:pPr>
        <w:jc w:val="center"/>
        <w:rPr>
          <w:sz w:val="28"/>
          <w:lang w:val="uk-UA"/>
        </w:rPr>
      </w:pPr>
      <w:r w:rsidRPr="00FA2C57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                                         </w:t>
      </w:r>
      <w:proofErr w:type="spellStart"/>
      <w:r w:rsidRPr="00FA2C57">
        <w:rPr>
          <w:sz w:val="28"/>
          <w:lang w:val="uk-UA"/>
        </w:rPr>
        <w:t>Баришівській</w:t>
      </w:r>
      <w:proofErr w:type="spellEnd"/>
      <w:r w:rsidRPr="00FA2C57">
        <w:rPr>
          <w:sz w:val="28"/>
          <w:lang w:val="uk-UA"/>
        </w:rPr>
        <w:t xml:space="preserve"> селищній раді</w:t>
      </w:r>
    </w:p>
    <w:p w:rsidR="00B27BCF" w:rsidRDefault="00B27BCF" w:rsidP="008B12D5">
      <w:pPr>
        <w:jc w:val="center"/>
        <w:rPr>
          <w:sz w:val="28"/>
          <w:u w:val="single"/>
        </w:rPr>
      </w:pPr>
    </w:p>
    <w:p w:rsidR="00FA2C57" w:rsidRDefault="00FA2C57" w:rsidP="008B12D5">
      <w:pPr>
        <w:jc w:val="center"/>
        <w:rPr>
          <w:sz w:val="28"/>
          <w:u w:val="single"/>
        </w:rPr>
      </w:pPr>
    </w:p>
    <w:p w:rsidR="00FA2C57" w:rsidRPr="00FA2C57" w:rsidRDefault="008B12D5" w:rsidP="008B12D5">
      <w:pPr>
        <w:jc w:val="center"/>
        <w:rPr>
          <w:sz w:val="28"/>
        </w:rPr>
      </w:pPr>
      <w:proofErr w:type="spellStart"/>
      <w:r w:rsidRPr="00FA2C57">
        <w:rPr>
          <w:sz w:val="28"/>
        </w:rPr>
        <w:t>Звіт</w:t>
      </w:r>
      <w:proofErr w:type="spellEnd"/>
      <w:r w:rsidRPr="00FA2C57">
        <w:rPr>
          <w:sz w:val="28"/>
        </w:rPr>
        <w:t xml:space="preserve"> </w:t>
      </w:r>
    </w:p>
    <w:p w:rsidR="008B12D5" w:rsidRPr="00FA2C57" w:rsidRDefault="0088135B" w:rsidP="008B12D5">
      <w:pPr>
        <w:jc w:val="center"/>
        <w:rPr>
          <w:sz w:val="28"/>
        </w:rPr>
      </w:pP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пророблену</w:t>
      </w:r>
      <w:proofErr w:type="spellEnd"/>
      <w:r>
        <w:rPr>
          <w:sz w:val="28"/>
        </w:rPr>
        <w:t xml:space="preserve"> роботу за </w:t>
      </w:r>
      <w:proofErr w:type="spellStart"/>
      <w:r>
        <w:rPr>
          <w:sz w:val="28"/>
        </w:rPr>
        <w:t>лютий</w:t>
      </w:r>
      <w:proofErr w:type="spellEnd"/>
      <w:r w:rsidR="008B12D5" w:rsidRPr="00FA2C57">
        <w:rPr>
          <w:sz w:val="28"/>
        </w:rPr>
        <w:t xml:space="preserve"> 2021 року</w:t>
      </w:r>
    </w:p>
    <w:p w:rsidR="008B12D5" w:rsidRPr="009B75BE" w:rsidRDefault="008B12D5" w:rsidP="008B12D5">
      <w:pPr>
        <w:jc w:val="center"/>
        <w:rPr>
          <w:sz w:val="28"/>
          <w:u w:val="single"/>
        </w:rPr>
      </w:pPr>
    </w:p>
    <w:p w:rsidR="008B12D5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9B75BE">
        <w:rPr>
          <w:sz w:val="28"/>
          <w:szCs w:val="28"/>
          <w:lang w:val="uk-UA"/>
        </w:rPr>
        <w:t xml:space="preserve">Організація роботи </w:t>
      </w:r>
      <w:r>
        <w:rPr>
          <w:sz w:val="28"/>
          <w:szCs w:val="28"/>
          <w:lang w:val="uk-UA"/>
        </w:rPr>
        <w:t xml:space="preserve">сектору молоді та спорту </w:t>
      </w:r>
      <w:r w:rsidRPr="009B75BE">
        <w:rPr>
          <w:sz w:val="28"/>
          <w:szCs w:val="28"/>
          <w:lang w:val="uk-UA"/>
        </w:rPr>
        <w:t xml:space="preserve">здійснюється відповідно до Положення про </w:t>
      </w:r>
      <w:r>
        <w:rPr>
          <w:sz w:val="28"/>
          <w:szCs w:val="28"/>
          <w:lang w:val="uk-UA"/>
        </w:rPr>
        <w:t xml:space="preserve">сектор молоді та спорту </w:t>
      </w:r>
      <w:r w:rsidRPr="009B75BE">
        <w:rPr>
          <w:sz w:val="28"/>
          <w:szCs w:val="28"/>
          <w:lang w:val="uk-UA"/>
        </w:rPr>
        <w:t>апарату 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9B75BE">
        <w:rPr>
          <w:sz w:val="28"/>
          <w:szCs w:val="28"/>
          <w:lang w:val="uk-UA"/>
        </w:rPr>
        <w:t xml:space="preserve">, затвердженого рішенням </w:t>
      </w:r>
      <w:proofErr w:type="spellStart"/>
      <w:r w:rsidRPr="009B75BE">
        <w:rPr>
          <w:sz w:val="28"/>
          <w:szCs w:val="28"/>
          <w:lang w:val="uk-UA"/>
        </w:rPr>
        <w:t>Баришівської</w:t>
      </w:r>
      <w:proofErr w:type="spellEnd"/>
      <w:r w:rsidRPr="009B75BE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від 20.09.2019 № 601-16</w:t>
      </w:r>
      <w:r w:rsidRPr="009B75BE">
        <w:rPr>
          <w:sz w:val="28"/>
          <w:szCs w:val="28"/>
          <w:lang w:val="uk-UA"/>
        </w:rPr>
        <w:t>-07.</w:t>
      </w:r>
    </w:p>
    <w:p w:rsidR="008B12D5" w:rsidRPr="001773EA" w:rsidRDefault="008B12D5" w:rsidP="008B12D5">
      <w:pPr>
        <w:ind w:left="-426" w:firstLine="567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Сектор у своїй діяльності керується Конституцією і законами України, актами Президента України, Кабінету Міністрів України, наказами міністерств, інших центральних органів виконавчої влади, </w:t>
      </w:r>
      <w:r>
        <w:rPr>
          <w:color w:val="000000"/>
          <w:sz w:val="28"/>
          <w:szCs w:val="28"/>
          <w:lang w:val="uk-UA"/>
        </w:rPr>
        <w:t xml:space="preserve">рішеннями селищної ради, </w:t>
      </w:r>
      <w:r w:rsidRPr="005F4C96">
        <w:rPr>
          <w:color w:val="000000"/>
          <w:sz w:val="28"/>
          <w:szCs w:val="28"/>
          <w:lang w:val="uk-UA"/>
        </w:rPr>
        <w:t xml:space="preserve">розпорядженнями </w:t>
      </w:r>
      <w:r>
        <w:rPr>
          <w:color w:val="000000"/>
          <w:sz w:val="28"/>
          <w:szCs w:val="28"/>
          <w:lang w:val="uk-UA"/>
        </w:rPr>
        <w:t>голови селищної ради</w:t>
      </w:r>
      <w:r w:rsidRPr="005F4C9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наказами відділу освіти, молоді та спорту селищної ради, а також </w:t>
      </w:r>
      <w:r w:rsidRPr="005F4C96">
        <w:rPr>
          <w:color w:val="000000"/>
          <w:sz w:val="28"/>
          <w:szCs w:val="28"/>
          <w:lang w:val="uk-UA"/>
        </w:rPr>
        <w:t>Положенням</w:t>
      </w:r>
      <w:r>
        <w:rPr>
          <w:color w:val="000000"/>
          <w:sz w:val="28"/>
          <w:szCs w:val="28"/>
          <w:lang w:val="uk-UA"/>
        </w:rPr>
        <w:t xml:space="preserve"> про сектор</w:t>
      </w:r>
      <w:r w:rsidRPr="005F4C96">
        <w:rPr>
          <w:color w:val="000000"/>
          <w:sz w:val="28"/>
          <w:szCs w:val="28"/>
          <w:lang w:val="uk-UA"/>
        </w:rPr>
        <w:t>.</w:t>
      </w:r>
    </w:p>
    <w:p w:rsidR="008B12D5" w:rsidRPr="003D114C" w:rsidRDefault="008B12D5" w:rsidP="008B12D5">
      <w:pPr>
        <w:jc w:val="both"/>
        <w:rPr>
          <w:b/>
          <w:sz w:val="28"/>
          <w:szCs w:val="28"/>
          <w:lang w:val="uk-UA"/>
        </w:rPr>
      </w:pPr>
      <w:r w:rsidRPr="003D114C">
        <w:rPr>
          <w:b/>
          <w:sz w:val="28"/>
          <w:szCs w:val="28"/>
          <w:lang w:val="uk-UA"/>
        </w:rPr>
        <w:t>За звітний період:</w:t>
      </w:r>
    </w:p>
    <w:p w:rsidR="008B12D5" w:rsidRPr="008F6D75" w:rsidRDefault="008B12D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протягом січня приймали участь в нарадах </w:t>
      </w:r>
      <w:proofErr w:type="spellStart"/>
      <w:r w:rsidRPr="008F6D75">
        <w:rPr>
          <w:sz w:val="28"/>
          <w:szCs w:val="28"/>
          <w:lang w:val="uk-UA"/>
        </w:rPr>
        <w:t>Баришівської</w:t>
      </w:r>
      <w:proofErr w:type="spellEnd"/>
      <w:r w:rsidRPr="008F6D75">
        <w:rPr>
          <w:sz w:val="28"/>
          <w:szCs w:val="28"/>
          <w:lang w:val="uk-UA"/>
        </w:rPr>
        <w:t xml:space="preserve"> селищної ради;</w:t>
      </w:r>
    </w:p>
    <w:p w:rsidR="00AE35F5" w:rsidRPr="008F6D75" w:rsidRDefault="00AE35F5" w:rsidP="00AE35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>02-11.02 проведено волонтерську акцію «Зігрій серце військовослужбовця»</w:t>
      </w:r>
    </w:p>
    <w:p w:rsidR="00AE35F5" w:rsidRPr="008F6D75" w:rsidRDefault="00AE35F5" w:rsidP="00AE35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04-05.02. участь у тренінгу «Навчання з написання </w:t>
      </w:r>
      <w:proofErr w:type="spellStart"/>
      <w:r w:rsidRPr="008F6D75">
        <w:rPr>
          <w:sz w:val="28"/>
          <w:szCs w:val="28"/>
          <w:lang w:val="uk-UA"/>
        </w:rPr>
        <w:t>проєктів</w:t>
      </w:r>
      <w:proofErr w:type="spellEnd"/>
      <w:r w:rsidRPr="008F6D75">
        <w:rPr>
          <w:sz w:val="28"/>
          <w:szCs w:val="28"/>
          <w:lang w:val="uk-UA"/>
        </w:rPr>
        <w:t xml:space="preserve"> для одержання грантів від Британської Ради в Україні»</w:t>
      </w:r>
    </w:p>
    <w:p w:rsidR="00B406B9" w:rsidRDefault="00AE35F5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05.02. участь у зібранні по вшануванню Героїв </w:t>
      </w:r>
      <w:proofErr w:type="spellStart"/>
      <w:r w:rsidRPr="008F6D75">
        <w:rPr>
          <w:sz w:val="28"/>
          <w:szCs w:val="28"/>
          <w:lang w:val="uk-UA"/>
        </w:rPr>
        <w:t>Трубежа</w:t>
      </w:r>
      <w:proofErr w:type="spellEnd"/>
      <w:r w:rsidRPr="008F6D75">
        <w:rPr>
          <w:sz w:val="28"/>
          <w:szCs w:val="28"/>
          <w:lang w:val="uk-UA"/>
        </w:rPr>
        <w:t>.</w:t>
      </w:r>
    </w:p>
    <w:p w:rsidR="00B3135A" w:rsidRDefault="00B3135A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06.02. забезпечення участі команди громади з греко-римської боротьби у обласних змаганнях (підготовка необхідної документації та забезпечення транспортом)</w:t>
      </w:r>
    </w:p>
    <w:p w:rsidR="00B3135A" w:rsidRPr="00B3135A" w:rsidRDefault="00B3135A" w:rsidP="00B3135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18.02.</w:t>
      </w:r>
      <w:r w:rsidRPr="00B31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участі команди громади з </w:t>
      </w:r>
      <w:r>
        <w:rPr>
          <w:sz w:val="28"/>
          <w:szCs w:val="28"/>
          <w:lang w:val="uk-UA"/>
        </w:rPr>
        <w:t xml:space="preserve">боксу </w:t>
      </w:r>
      <w:r>
        <w:rPr>
          <w:sz w:val="28"/>
          <w:szCs w:val="28"/>
          <w:lang w:val="uk-UA"/>
        </w:rPr>
        <w:t>у обласних змаганнях (підготовка необхідної документ</w:t>
      </w:r>
      <w:r>
        <w:rPr>
          <w:sz w:val="28"/>
          <w:szCs w:val="28"/>
          <w:lang w:val="uk-UA"/>
        </w:rPr>
        <w:t>ації</w:t>
      </w:r>
      <w:r>
        <w:rPr>
          <w:sz w:val="28"/>
          <w:szCs w:val="28"/>
          <w:lang w:val="uk-UA"/>
        </w:rPr>
        <w:t>)</w:t>
      </w:r>
    </w:p>
    <w:p w:rsidR="00C85A10" w:rsidRPr="008F6D75" w:rsidRDefault="00C85A10" w:rsidP="00B406B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19.02- </w:t>
      </w:r>
      <w:r w:rsidR="00E17D7F" w:rsidRPr="008F6D75">
        <w:rPr>
          <w:sz w:val="28"/>
          <w:szCs w:val="28"/>
          <w:lang w:val="uk-UA"/>
        </w:rPr>
        <w:t>участь у засіданні виконавчого комітету селищної ради по питанню</w:t>
      </w:r>
      <w:r w:rsidR="00B406B9" w:rsidRPr="008F6D75">
        <w:rPr>
          <w:sz w:val="28"/>
          <w:szCs w:val="28"/>
          <w:lang w:val="uk-UA"/>
        </w:rPr>
        <w:t xml:space="preserve"> затвердження граничних норм витрат  на проведення спортивних,  спортивно - масових заходів, навчально-тренувальних </w:t>
      </w:r>
      <w:r w:rsidR="00B406B9" w:rsidRPr="008F6D75">
        <w:rPr>
          <w:sz w:val="28"/>
          <w:szCs w:val="28"/>
          <w:lang w:val="uk-UA"/>
        </w:rPr>
        <w:lastRenderedPageBreak/>
        <w:t xml:space="preserve">зборів, відрядження спортсменів і команд </w:t>
      </w:r>
      <w:proofErr w:type="spellStart"/>
      <w:r w:rsidR="00B406B9" w:rsidRPr="008F6D75">
        <w:rPr>
          <w:sz w:val="28"/>
          <w:szCs w:val="28"/>
          <w:lang w:val="uk-UA"/>
        </w:rPr>
        <w:t>Баришівської</w:t>
      </w:r>
      <w:proofErr w:type="spellEnd"/>
      <w:r w:rsidR="00B406B9" w:rsidRPr="008F6D75">
        <w:rPr>
          <w:sz w:val="28"/>
          <w:szCs w:val="28"/>
          <w:lang w:val="uk-UA"/>
        </w:rPr>
        <w:t xml:space="preserve"> громади на 2021 рік.</w:t>
      </w:r>
    </w:p>
    <w:p w:rsidR="00B3135A" w:rsidRDefault="00DA34B0" w:rsidP="008B12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19.02.- участь у </w:t>
      </w:r>
      <w:proofErr w:type="spellStart"/>
      <w:r w:rsidRPr="008F6D75">
        <w:rPr>
          <w:sz w:val="28"/>
          <w:szCs w:val="28"/>
          <w:lang w:val="uk-UA"/>
        </w:rPr>
        <w:t>івент</w:t>
      </w:r>
      <w:proofErr w:type="spellEnd"/>
      <w:r w:rsidRPr="008F6D75">
        <w:rPr>
          <w:sz w:val="28"/>
          <w:szCs w:val="28"/>
          <w:lang w:val="uk-UA"/>
        </w:rPr>
        <w:t>-зустрічі «Сторінки історії</w:t>
      </w:r>
      <w:r w:rsidR="00C85A10" w:rsidRPr="008F6D75">
        <w:rPr>
          <w:sz w:val="28"/>
          <w:szCs w:val="28"/>
          <w:lang w:val="uk-UA"/>
        </w:rPr>
        <w:t xml:space="preserve">: Майдан… Небесна Сотня… Війна…»  </w:t>
      </w:r>
    </w:p>
    <w:p w:rsidR="00B3135A" w:rsidRDefault="00B3135A" w:rsidP="00B3135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19.02. </w:t>
      </w:r>
      <w:r>
        <w:rPr>
          <w:sz w:val="28"/>
          <w:szCs w:val="28"/>
          <w:lang w:val="uk-UA"/>
        </w:rPr>
        <w:t xml:space="preserve"> забезпечення участі команди громади з греко-римської боротьби у обласних змаганнях (підготовка необхідної документації та забезпечення транспортом)</w:t>
      </w:r>
    </w:p>
    <w:p w:rsidR="00B3135A" w:rsidRDefault="00B3135A" w:rsidP="00B3135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24.02. </w:t>
      </w:r>
      <w:r>
        <w:rPr>
          <w:sz w:val="28"/>
          <w:szCs w:val="28"/>
          <w:lang w:val="uk-UA"/>
        </w:rPr>
        <w:t>забезпечення участі команди г</w:t>
      </w:r>
      <w:r>
        <w:rPr>
          <w:sz w:val="28"/>
          <w:szCs w:val="28"/>
          <w:lang w:val="uk-UA"/>
        </w:rPr>
        <w:t xml:space="preserve">ромади з </w:t>
      </w:r>
      <w:proofErr w:type="spellStart"/>
      <w:r>
        <w:rPr>
          <w:sz w:val="28"/>
          <w:szCs w:val="28"/>
          <w:lang w:val="uk-UA"/>
        </w:rPr>
        <w:t>інваспорту</w:t>
      </w:r>
      <w:proofErr w:type="spellEnd"/>
      <w:r>
        <w:rPr>
          <w:sz w:val="28"/>
          <w:szCs w:val="28"/>
          <w:lang w:val="uk-UA"/>
        </w:rPr>
        <w:t xml:space="preserve"> у обласних змаганнях (підготовка необхідної документації та забезпечення транспортом)</w:t>
      </w:r>
      <w:r w:rsidR="00C85A10" w:rsidRPr="00B3135A">
        <w:rPr>
          <w:sz w:val="28"/>
          <w:szCs w:val="28"/>
          <w:lang w:val="uk-UA"/>
        </w:rPr>
        <w:t xml:space="preserve"> </w:t>
      </w:r>
    </w:p>
    <w:p w:rsidR="00DA34B0" w:rsidRPr="00B3135A" w:rsidRDefault="00B3135A" w:rsidP="00B3135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25.02. </w:t>
      </w:r>
      <w:r>
        <w:rPr>
          <w:sz w:val="28"/>
          <w:szCs w:val="28"/>
          <w:lang w:val="uk-UA"/>
        </w:rPr>
        <w:t>забезпечення участі команди громади з боксу у обласних змаганнях (підготовка необхідної документації)</w:t>
      </w:r>
      <w:r w:rsidR="00C85A10" w:rsidRPr="00B3135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5F5" w:rsidRDefault="00AE35F5" w:rsidP="00AE35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>2</w:t>
      </w:r>
      <w:r w:rsidR="00B3135A">
        <w:rPr>
          <w:sz w:val="28"/>
          <w:szCs w:val="28"/>
          <w:lang w:val="uk-UA"/>
        </w:rPr>
        <w:t>5.02</w:t>
      </w:r>
      <w:r w:rsidRPr="008F6D75">
        <w:rPr>
          <w:sz w:val="28"/>
          <w:szCs w:val="28"/>
          <w:lang w:val="uk-UA"/>
        </w:rPr>
        <w:t>.</w:t>
      </w:r>
      <w:r w:rsidRPr="008F6D75">
        <w:rPr>
          <w:sz w:val="28"/>
          <w:szCs w:val="28"/>
        </w:rPr>
        <w:t xml:space="preserve"> </w:t>
      </w:r>
      <w:r w:rsidRPr="008F6D75">
        <w:rPr>
          <w:sz w:val="28"/>
          <w:szCs w:val="28"/>
          <w:lang w:val="uk-UA"/>
        </w:rPr>
        <w:t xml:space="preserve">- </w:t>
      </w:r>
      <w:proofErr w:type="spellStart"/>
      <w:r w:rsidRPr="008F6D75">
        <w:rPr>
          <w:sz w:val="28"/>
          <w:szCs w:val="28"/>
        </w:rPr>
        <w:t>підготовлен</w:t>
      </w:r>
      <w:r w:rsidR="008F6D75">
        <w:rPr>
          <w:sz w:val="28"/>
          <w:szCs w:val="28"/>
        </w:rPr>
        <w:t>о</w:t>
      </w:r>
      <w:proofErr w:type="spellEnd"/>
      <w:r w:rsidR="008F6D75">
        <w:rPr>
          <w:sz w:val="28"/>
          <w:szCs w:val="28"/>
        </w:rPr>
        <w:t xml:space="preserve"> план  </w:t>
      </w:r>
      <w:proofErr w:type="spellStart"/>
      <w:r w:rsidRPr="008F6D75">
        <w:rPr>
          <w:sz w:val="28"/>
          <w:szCs w:val="28"/>
        </w:rPr>
        <w:t>роботи</w:t>
      </w:r>
      <w:proofErr w:type="spellEnd"/>
      <w:r w:rsidRPr="008F6D75">
        <w:rPr>
          <w:sz w:val="28"/>
          <w:szCs w:val="28"/>
        </w:rPr>
        <w:t xml:space="preserve"> сектору на </w:t>
      </w:r>
      <w:proofErr w:type="spellStart"/>
      <w:r w:rsidRPr="008F6D75">
        <w:rPr>
          <w:sz w:val="28"/>
          <w:szCs w:val="28"/>
        </w:rPr>
        <w:t>березень</w:t>
      </w:r>
      <w:proofErr w:type="spellEnd"/>
      <w:r w:rsidRPr="008F6D75">
        <w:rPr>
          <w:sz w:val="28"/>
          <w:szCs w:val="28"/>
          <w:lang w:val="uk-UA"/>
        </w:rPr>
        <w:t xml:space="preserve"> та звіт за лютий.</w:t>
      </w:r>
    </w:p>
    <w:p w:rsidR="00B3135A" w:rsidRPr="00B3135A" w:rsidRDefault="00B3135A" w:rsidP="00B3135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25.02.</w:t>
      </w:r>
      <w:r w:rsidRPr="00B31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забезпечення участі глядачів (спортсменів) для перегляду міжнародного турніру  </w:t>
      </w:r>
      <w:r>
        <w:rPr>
          <w:sz w:val="28"/>
          <w:szCs w:val="28"/>
          <w:lang w:val="uk-UA"/>
        </w:rPr>
        <w:t xml:space="preserve"> з греко-римської боротьби  (підготовка необхідної документації та забезпечення транспортом)</w:t>
      </w:r>
      <w:bookmarkStart w:id="0" w:name="_GoBack"/>
      <w:bookmarkEnd w:id="0"/>
    </w:p>
    <w:p w:rsidR="00AE35F5" w:rsidRPr="008F6D75" w:rsidRDefault="00AE35F5" w:rsidP="00AE35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 xml:space="preserve">26.02. - участь в пленарному засідання сесії </w:t>
      </w:r>
      <w:proofErr w:type="spellStart"/>
      <w:r w:rsidRPr="008F6D75">
        <w:rPr>
          <w:sz w:val="28"/>
          <w:szCs w:val="28"/>
          <w:lang w:val="uk-UA"/>
        </w:rPr>
        <w:t>Баришівської</w:t>
      </w:r>
      <w:proofErr w:type="spellEnd"/>
      <w:r w:rsidRPr="008F6D75">
        <w:rPr>
          <w:sz w:val="28"/>
          <w:szCs w:val="28"/>
          <w:lang w:val="uk-UA"/>
        </w:rPr>
        <w:t xml:space="preserve"> селищної ради  «звітування по Програмі розвитку спорту «</w:t>
      </w:r>
      <w:proofErr w:type="spellStart"/>
      <w:r w:rsidRPr="008F6D75">
        <w:rPr>
          <w:sz w:val="28"/>
          <w:szCs w:val="28"/>
          <w:lang w:val="uk-UA"/>
        </w:rPr>
        <w:t>Баришівщина</w:t>
      </w:r>
      <w:proofErr w:type="spellEnd"/>
      <w:r w:rsidRPr="008F6D75">
        <w:rPr>
          <w:sz w:val="28"/>
          <w:szCs w:val="28"/>
          <w:lang w:val="uk-UA"/>
        </w:rPr>
        <w:t xml:space="preserve"> спортивна» на 2020-2021 роки та </w:t>
      </w:r>
      <w:r w:rsidR="008F6D75">
        <w:rPr>
          <w:sz w:val="28"/>
          <w:szCs w:val="28"/>
          <w:lang w:val="uk-UA"/>
        </w:rPr>
        <w:t xml:space="preserve">Програмі </w:t>
      </w:r>
      <w:r w:rsidRPr="008F6D75">
        <w:rPr>
          <w:sz w:val="28"/>
          <w:szCs w:val="28"/>
          <w:lang w:val="uk-UA"/>
        </w:rPr>
        <w:t xml:space="preserve">молодіжної  політики та національно-патріотичного виховання в </w:t>
      </w:r>
      <w:proofErr w:type="spellStart"/>
      <w:r w:rsidRPr="008F6D75">
        <w:rPr>
          <w:sz w:val="28"/>
          <w:szCs w:val="28"/>
          <w:lang w:val="uk-UA"/>
        </w:rPr>
        <w:t>Баришівській</w:t>
      </w:r>
      <w:proofErr w:type="spellEnd"/>
      <w:r w:rsidRPr="008F6D75">
        <w:rPr>
          <w:sz w:val="28"/>
          <w:szCs w:val="28"/>
          <w:lang w:val="uk-UA"/>
        </w:rPr>
        <w:t xml:space="preserve">  громаді  на 2020 -2021 роки</w:t>
      </w:r>
    </w:p>
    <w:p w:rsidR="00AE35F5" w:rsidRDefault="00AE35F5" w:rsidP="00AE35F5">
      <w:pPr>
        <w:pStyle w:val="a3"/>
        <w:ind w:left="930"/>
        <w:jc w:val="both"/>
        <w:rPr>
          <w:sz w:val="28"/>
          <w:szCs w:val="28"/>
          <w:lang w:val="uk-UA"/>
        </w:rPr>
      </w:pPr>
      <w:r w:rsidRPr="008F6D75">
        <w:rPr>
          <w:sz w:val="28"/>
          <w:szCs w:val="28"/>
          <w:lang w:val="uk-UA"/>
        </w:rPr>
        <w:t>за 2020 рік;</w:t>
      </w:r>
    </w:p>
    <w:p w:rsidR="00B3135A" w:rsidRPr="008F6D75" w:rsidRDefault="00B3135A" w:rsidP="00AE35F5">
      <w:pPr>
        <w:pStyle w:val="a3"/>
        <w:ind w:left="930"/>
        <w:jc w:val="both"/>
        <w:rPr>
          <w:sz w:val="28"/>
          <w:szCs w:val="28"/>
          <w:lang w:val="uk-UA"/>
        </w:rPr>
      </w:pPr>
    </w:p>
    <w:p w:rsidR="00582AB2" w:rsidRDefault="00582AB2" w:rsidP="008B12D5">
      <w:pPr>
        <w:rPr>
          <w:sz w:val="28"/>
          <w:szCs w:val="28"/>
          <w:lang w:val="uk-UA"/>
        </w:rPr>
      </w:pPr>
    </w:p>
    <w:p w:rsidR="00582AB2" w:rsidRDefault="00582AB2" w:rsidP="008B12D5">
      <w:pPr>
        <w:rPr>
          <w:sz w:val="28"/>
          <w:szCs w:val="28"/>
          <w:lang w:val="uk-UA"/>
        </w:rPr>
      </w:pPr>
    </w:p>
    <w:p w:rsidR="008B12D5" w:rsidRPr="00606586" w:rsidRDefault="008B12D5" w:rsidP="008B12D5">
      <w:pPr>
        <w:rPr>
          <w:sz w:val="28"/>
          <w:szCs w:val="28"/>
          <w:lang w:val="uk-UA"/>
        </w:rPr>
      </w:pPr>
      <w:r w:rsidRPr="00606586">
        <w:rPr>
          <w:sz w:val="28"/>
          <w:szCs w:val="28"/>
          <w:lang w:val="uk-UA"/>
        </w:rPr>
        <w:t>Завідувач сек</w:t>
      </w:r>
      <w:r>
        <w:rPr>
          <w:sz w:val="28"/>
          <w:szCs w:val="28"/>
          <w:lang w:val="uk-UA"/>
        </w:rPr>
        <w:t xml:space="preserve">тором    </w:t>
      </w:r>
      <w:r w:rsidRPr="00606586">
        <w:rPr>
          <w:sz w:val="28"/>
          <w:szCs w:val="28"/>
          <w:lang w:val="uk-UA"/>
        </w:rPr>
        <w:t xml:space="preserve">                                                           Н.О.</w:t>
      </w:r>
      <w:r>
        <w:rPr>
          <w:sz w:val="28"/>
          <w:szCs w:val="28"/>
          <w:lang w:val="uk-UA"/>
        </w:rPr>
        <w:t xml:space="preserve"> </w:t>
      </w:r>
      <w:r w:rsidRPr="00606586">
        <w:rPr>
          <w:sz w:val="28"/>
          <w:szCs w:val="28"/>
          <w:lang w:val="uk-UA"/>
        </w:rPr>
        <w:t>Рибалко</w:t>
      </w:r>
    </w:p>
    <w:p w:rsidR="006D5569" w:rsidRDefault="006D5569"/>
    <w:sectPr w:rsidR="006D5569" w:rsidSect="00583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015E"/>
    <w:multiLevelType w:val="hybridMultilevel"/>
    <w:tmpl w:val="334402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0"/>
    <w:rsid w:val="00582AB2"/>
    <w:rsid w:val="006D5569"/>
    <w:rsid w:val="00701F20"/>
    <w:rsid w:val="0088135B"/>
    <w:rsid w:val="008B12D5"/>
    <w:rsid w:val="008F6D75"/>
    <w:rsid w:val="00AE35F5"/>
    <w:rsid w:val="00B27BCF"/>
    <w:rsid w:val="00B3135A"/>
    <w:rsid w:val="00B406B9"/>
    <w:rsid w:val="00C85A10"/>
    <w:rsid w:val="00DA34B0"/>
    <w:rsid w:val="00E17D7F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7D3E-59A2-436A-B99E-D9FCA91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D5"/>
    <w:pPr>
      <w:ind w:left="720"/>
      <w:contextualSpacing/>
    </w:pPr>
  </w:style>
  <w:style w:type="paragraph" w:customStyle="1" w:styleId="1">
    <w:name w:val="Обычный1"/>
    <w:rsid w:val="00B27BCF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2021-01-25T12:31:00Z</dcterms:created>
  <dcterms:modified xsi:type="dcterms:W3CDTF">2021-02-25T12:43:00Z</dcterms:modified>
</cp:coreProperties>
</file>