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54" w:rsidRPr="006F1BFA" w:rsidRDefault="006F1BFA" w:rsidP="006F1BFA">
      <w:pPr>
        <w:spacing w:after="0" w:line="240" w:lineRule="auto"/>
        <w:ind w:left="5529" w:right="70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 w:rsidR="00CF3154" w:rsidRPr="006F1B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</w:t>
      </w:r>
    </w:p>
    <w:p w:rsidR="006F1BFA" w:rsidRPr="006F1BFA" w:rsidRDefault="006F1BFA" w:rsidP="006F1BFA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6F1B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3154" w:rsidRPr="006F1B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сесії </w:t>
      </w:r>
    </w:p>
    <w:p w:rsidR="00CF3154" w:rsidRPr="006F1BFA" w:rsidRDefault="006F1BFA" w:rsidP="00CF3154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1B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Баришівської </w:t>
      </w:r>
      <w:r w:rsidR="00CF3154" w:rsidRPr="006F1B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селищної ради</w:t>
      </w:r>
    </w:p>
    <w:p w:rsidR="00CF3154" w:rsidRPr="006F1BFA" w:rsidRDefault="006F1BFA" w:rsidP="00CF3154">
      <w:pPr>
        <w:spacing w:after="0" w:line="240" w:lineRule="auto"/>
        <w:ind w:left="4395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1B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6F1B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22.01.2021 № 238-04-08</w:t>
      </w:r>
    </w:p>
    <w:p w:rsidR="00127D20" w:rsidRPr="006F1BFA" w:rsidRDefault="00127D20">
      <w:pPr>
        <w:rPr>
          <w:sz w:val="28"/>
          <w:szCs w:val="28"/>
          <w:lang w:val="uk-UA"/>
        </w:rPr>
      </w:pPr>
    </w:p>
    <w:p w:rsidR="00CF3154" w:rsidRDefault="00CF3154" w:rsidP="00127D20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BE1AB4" w:rsidRPr="006F1BFA" w:rsidRDefault="00127D20" w:rsidP="00BE1AB4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1B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фінансів та економічного розвитку</w:t>
      </w:r>
    </w:p>
    <w:p w:rsidR="00BE1AB4" w:rsidRPr="006F1BFA" w:rsidRDefault="00BE1AB4" w:rsidP="00BE1AB4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1BFA">
        <w:rPr>
          <w:rFonts w:ascii="Times New Roman" w:hAnsi="Times New Roman" w:cs="Times New Roman"/>
          <w:sz w:val="28"/>
          <w:szCs w:val="28"/>
          <w:lang w:val="uk-UA"/>
        </w:rPr>
        <w:t>(має статус юридичної особи)</w:t>
      </w:r>
    </w:p>
    <w:p w:rsidR="00127D20" w:rsidRPr="006F1BFA" w:rsidRDefault="00127D20" w:rsidP="00127D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CF3154" w:rsidRPr="006F1BFA" w:rsidTr="007E34F1">
        <w:tc>
          <w:tcPr>
            <w:tcW w:w="562" w:type="dxa"/>
          </w:tcPr>
          <w:p w:rsidR="00CF3154" w:rsidRPr="006F1BFA" w:rsidRDefault="00CF3154" w:rsidP="00CF3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10" w:type="dxa"/>
          </w:tcPr>
          <w:p w:rsidR="00CF3154" w:rsidRPr="006F1BFA" w:rsidRDefault="00CF3154" w:rsidP="00CF3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</w:t>
            </w:r>
          </w:p>
        </w:tc>
        <w:tc>
          <w:tcPr>
            <w:tcW w:w="2336" w:type="dxa"/>
          </w:tcPr>
          <w:p w:rsidR="00CF3154" w:rsidRPr="006F1BFA" w:rsidRDefault="00CF3154" w:rsidP="00CF3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37" w:type="dxa"/>
          </w:tcPr>
          <w:p w:rsidR="00CF3154" w:rsidRPr="006F1BFA" w:rsidRDefault="00CF3154" w:rsidP="00CF3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особа</w:t>
            </w:r>
          </w:p>
        </w:tc>
      </w:tr>
      <w:tr w:rsidR="00C067F7" w:rsidRPr="006F1BFA" w:rsidTr="007E34F1">
        <w:tc>
          <w:tcPr>
            <w:tcW w:w="562" w:type="dxa"/>
          </w:tcPr>
          <w:p w:rsidR="00C067F7" w:rsidRPr="006F1BFA" w:rsidRDefault="00C067F7" w:rsidP="00CF3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10" w:type="dxa"/>
          </w:tcPr>
          <w:p w:rsidR="00C067F7" w:rsidRPr="006F1BFA" w:rsidRDefault="00C067F7" w:rsidP="00CF3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управління</w:t>
            </w:r>
          </w:p>
        </w:tc>
        <w:tc>
          <w:tcPr>
            <w:tcW w:w="2336" w:type="dxa"/>
          </w:tcPr>
          <w:p w:rsidR="00C067F7" w:rsidRPr="006F1BFA" w:rsidRDefault="00C067F7" w:rsidP="00CF3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37" w:type="dxa"/>
          </w:tcPr>
          <w:p w:rsidR="00C067F7" w:rsidRPr="006F1BFA" w:rsidRDefault="00C067F7" w:rsidP="00CF3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особа</w:t>
            </w:r>
          </w:p>
        </w:tc>
      </w:tr>
    </w:tbl>
    <w:p w:rsidR="00CF3154" w:rsidRPr="006F1BFA" w:rsidRDefault="00CF3154" w:rsidP="00127D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7D20" w:rsidRPr="006F1BFA" w:rsidRDefault="00127D20" w:rsidP="00127D2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1B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 фінансів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2"/>
        <w:gridCol w:w="4136"/>
        <w:gridCol w:w="2410"/>
        <w:gridCol w:w="2268"/>
      </w:tblGrid>
      <w:tr w:rsidR="00CF3154" w:rsidRPr="006F1BFA" w:rsidTr="00CF3154">
        <w:tc>
          <w:tcPr>
            <w:tcW w:w="542" w:type="dxa"/>
          </w:tcPr>
          <w:p w:rsidR="00CF3154" w:rsidRPr="006F1BFA" w:rsidRDefault="00C067F7" w:rsidP="0012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8605B"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:rsidR="00CF3154" w:rsidRPr="006F1BFA" w:rsidRDefault="00CF3154" w:rsidP="00127D20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410" w:type="dxa"/>
            <w:shd w:val="clear" w:color="auto" w:fill="auto"/>
          </w:tcPr>
          <w:p w:rsidR="00CF3154" w:rsidRPr="006F1BFA" w:rsidRDefault="00CF3154" w:rsidP="00127D20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:rsidR="00CF3154" w:rsidRPr="006F1BFA" w:rsidRDefault="00CF3154" w:rsidP="00CF3154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 особа</w:t>
            </w:r>
          </w:p>
        </w:tc>
      </w:tr>
      <w:tr w:rsidR="00CF3154" w:rsidRPr="006F1BFA" w:rsidTr="00CF3154">
        <w:tc>
          <w:tcPr>
            <w:tcW w:w="542" w:type="dxa"/>
          </w:tcPr>
          <w:p w:rsidR="00CF3154" w:rsidRPr="006F1BFA" w:rsidRDefault="00C067F7" w:rsidP="00CF3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8605B"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:rsidR="00CF3154" w:rsidRPr="006F1BFA" w:rsidRDefault="00CF3154" w:rsidP="00CF3154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410" w:type="dxa"/>
            <w:shd w:val="clear" w:color="auto" w:fill="auto"/>
          </w:tcPr>
          <w:p w:rsidR="00CF3154" w:rsidRPr="006F1BFA" w:rsidRDefault="00CF3154" w:rsidP="00CF3154">
            <w:pPr>
              <w:tabs>
                <w:tab w:val="left" w:pos="916"/>
                <w:tab w:val="left" w:pos="1832"/>
                <w:tab w:val="left" w:pos="2191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CF3154" w:rsidRPr="006F1BFA" w:rsidRDefault="00CF3154" w:rsidP="00CF3154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 особа</w:t>
            </w:r>
          </w:p>
        </w:tc>
      </w:tr>
      <w:tr w:rsidR="00CF3154" w:rsidRPr="006F1BFA" w:rsidTr="00CF3154">
        <w:tc>
          <w:tcPr>
            <w:tcW w:w="542" w:type="dxa"/>
          </w:tcPr>
          <w:p w:rsidR="00CF3154" w:rsidRPr="006F1BFA" w:rsidRDefault="00C067F7" w:rsidP="00CF3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8605B"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:rsidR="00CF3154" w:rsidRPr="006F1BFA" w:rsidRDefault="00CF3154" w:rsidP="00CF3154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2410" w:type="dxa"/>
            <w:shd w:val="clear" w:color="auto" w:fill="auto"/>
          </w:tcPr>
          <w:p w:rsidR="00CF3154" w:rsidRPr="006F1BFA" w:rsidRDefault="00CF3154" w:rsidP="00CF3154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CF3154" w:rsidRPr="006F1BFA" w:rsidRDefault="00CF3154" w:rsidP="00CF3154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 особа</w:t>
            </w:r>
          </w:p>
        </w:tc>
      </w:tr>
      <w:tr w:rsidR="00CF3154" w:rsidRPr="006F1BFA" w:rsidTr="00CF3154">
        <w:tc>
          <w:tcPr>
            <w:tcW w:w="542" w:type="dxa"/>
          </w:tcPr>
          <w:p w:rsidR="00CF3154" w:rsidRPr="006F1BFA" w:rsidRDefault="00C067F7" w:rsidP="00CF3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8605B"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36" w:type="dxa"/>
          </w:tcPr>
          <w:p w:rsidR="00CF3154" w:rsidRPr="006F1BFA" w:rsidRDefault="00CF3154" w:rsidP="00CF31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10" w:type="dxa"/>
          </w:tcPr>
          <w:p w:rsidR="00CF3154" w:rsidRPr="006F1BFA" w:rsidRDefault="00CF3154" w:rsidP="00CF3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CF3154" w:rsidRPr="006F1BFA" w:rsidRDefault="00CF3154" w:rsidP="00CF3154">
            <w:pPr>
              <w:ind w:right="14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27D20" w:rsidRPr="006F1BFA" w:rsidRDefault="00127D20" w:rsidP="00127D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D20" w:rsidRPr="006F1BFA" w:rsidRDefault="00127D20" w:rsidP="00CF31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1BFA">
        <w:rPr>
          <w:rFonts w:ascii="Times New Roman" w:hAnsi="Times New Roman" w:cs="Times New Roman"/>
          <w:sz w:val="28"/>
          <w:szCs w:val="28"/>
          <w:lang w:val="uk-UA"/>
        </w:rPr>
        <w:t>Відділ економічного розвитку та залучення інвестицій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68"/>
      </w:tblGrid>
      <w:tr w:rsidR="00CF3154" w:rsidRPr="006F1BFA" w:rsidTr="00CF3154">
        <w:tc>
          <w:tcPr>
            <w:tcW w:w="567" w:type="dxa"/>
          </w:tcPr>
          <w:p w:rsidR="00CF3154" w:rsidRPr="006F1BFA" w:rsidRDefault="00C067F7" w:rsidP="0012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8605B"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F3154" w:rsidRPr="006F1BFA" w:rsidRDefault="00CF3154" w:rsidP="00127D20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410" w:type="dxa"/>
            <w:shd w:val="clear" w:color="auto" w:fill="auto"/>
          </w:tcPr>
          <w:p w:rsidR="00CF3154" w:rsidRPr="006F1BFA" w:rsidRDefault="00CF3154" w:rsidP="00127D20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:rsidR="00CF3154" w:rsidRPr="006F1BFA" w:rsidRDefault="00CF3154" w:rsidP="00127D20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 особа</w:t>
            </w:r>
          </w:p>
        </w:tc>
      </w:tr>
      <w:tr w:rsidR="00CF3154" w:rsidRPr="006F1BFA" w:rsidTr="00CF3154">
        <w:tc>
          <w:tcPr>
            <w:tcW w:w="567" w:type="dxa"/>
          </w:tcPr>
          <w:p w:rsidR="00CF3154" w:rsidRPr="006F1BFA" w:rsidRDefault="00C067F7" w:rsidP="0012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8605B"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CF3154" w:rsidRPr="006F1BFA" w:rsidRDefault="00CF3154" w:rsidP="00127D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410" w:type="dxa"/>
            <w:shd w:val="clear" w:color="auto" w:fill="auto"/>
          </w:tcPr>
          <w:p w:rsidR="00CF3154" w:rsidRPr="006F1BFA" w:rsidRDefault="00CF3154" w:rsidP="00127D20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F3154" w:rsidRPr="006F1BFA" w:rsidRDefault="00CF3154" w:rsidP="00127D20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B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Посадова  особа</w:t>
            </w:r>
          </w:p>
        </w:tc>
      </w:tr>
      <w:tr w:rsidR="00CF3154" w:rsidRPr="006F1BFA" w:rsidTr="00CF3154">
        <w:tc>
          <w:tcPr>
            <w:tcW w:w="567" w:type="dxa"/>
          </w:tcPr>
          <w:p w:rsidR="00CF3154" w:rsidRPr="006F1BFA" w:rsidRDefault="00CF3154" w:rsidP="0012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CF3154" w:rsidRPr="006F1BFA" w:rsidRDefault="00CF3154" w:rsidP="00CF31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10" w:type="dxa"/>
          </w:tcPr>
          <w:p w:rsidR="00CF3154" w:rsidRPr="006F1BFA" w:rsidRDefault="00CF3154" w:rsidP="0012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1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CF3154" w:rsidRPr="006F1BFA" w:rsidRDefault="00CF3154" w:rsidP="00127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3154" w:rsidRPr="006F1BFA" w:rsidRDefault="00CF3154" w:rsidP="00CF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154" w:rsidRPr="006F1BFA" w:rsidRDefault="00CF3154" w:rsidP="00CF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Всього – </w:t>
      </w:r>
      <w:r w:rsidR="00C067F7" w:rsidRPr="006F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6F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штатних одиниць</w:t>
      </w:r>
    </w:p>
    <w:p w:rsidR="00127D20" w:rsidRPr="006F1BFA" w:rsidRDefault="00127D20" w:rsidP="00127D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6E2" w:rsidRPr="006F1BFA" w:rsidRDefault="00FD36E2" w:rsidP="00FD36E2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36E2" w:rsidRPr="006F1BFA" w:rsidRDefault="00FD36E2" w:rsidP="00FD36E2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36E2" w:rsidRPr="006F1BFA" w:rsidRDefault="00CF3154" w:rsidP="00FD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FD36E2" w:rsidRPr="006F1BFA" w:rsidRDefault="00FD36E2" w:rsidP="00FD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FD36E2" w:rsidRPr="006F1BFA" w:rsidRDefault="00FD36E2" w:rsidP="00FD3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селищної ради                                                      Надія СЛУХАЙ</w:t>
      </w:r>
      <w:bookmarkStart w:id="0" w:name="_GoBack"/>
      <w:bookmarkEnd w:id="0"/>
    </w:p>
    <w:p w:rsidR="00D9029A" w:rsidRPr="006F1BFA" w:rsidRDefault="00D9029A">
      <w:pPr>
        <w:rPr>
          <w:rFonts w:ascii="Times New Roman" w:hAnsi="Times New Roman" w:cs="Times New Roman"/>
          <w:sz w:val="28"/>
          <w:szCs w:val="28"/>
        </w:rPr>
      </w:pPr>
    </w:p>
    <w:sectPr w:rsidR="00D9029A" w:rsidRPr="006F1BFA" w:rsidSect="00FD2B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11"/>
    <w:rsid w:val="00127D20"/>
    <w:rsid w:val="005D740C"/>
    <w:rsid w:val="006F1BFA"/>
    <w:rsid w:val="007F462F"/>
    <w:rsid w:val="00AB7111"/>
    <w:rsid w:val="00BE1AB4"/>
    <w:rsid w:val="00C067F7"/>
    <w:rsid w:val="00CF3154"/>
    <w:rsid w:val="00D8605B"/>
    <w:rsid w:val="00D9029A"/>
    <w:rsid w:val="00FD189D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0CF7"/>
  <w15:chartTrackingRefBased/>
  <w15:docId w15:val="{DA99ED30-AAE7-417E-8346-7E0D6746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2</cp:revision>
  <dcterms:created xsi:type="dcterms:W3CDTF">2021-02-03T12:21:00Z</dcterms:created>
  <dcterms:modified xsi:type="dcterms:W3CDTF">2021-02-03T12:21:00Z</dcterms:modified>
</cp:coreProperties>
</file>