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98" w:rsidRDefault="00895598" w:rsidP="00895598">
      <w:pPr>
        <w:spacing w:after="0" w:line="256" w:lineRule="auto"/>
        <w:jc w:val="center"/>
        <w:rPr>
          <w:rFonts w:ascii="Times New Roman" w:hAnsi="Times New Roman" w:cs="Times New Roman"/>
          <w:b/>
          <w:sz w:val="28"/>
          <w:szCs w:val="28"/>
          <w:lang w:val="uk-UA"/>
        </w:rPr>
      </w:pPr>
      <w:r w:rsidRPr="0004070C">
        <w:rPr>
          <w:noProof/>
          <w:color w:val="008080"/>
          <w:lang w:eastAsia="ru-RU"/>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95598" w:rsidRPr="00895598" w:rsidRDefault="00895598" w:rsidP="00895598">
      <w:pPr>
        <w:keepNext/>
        <w:spacing w:after="0" w:line="240" w:lineRule="auto"/>
        <w:jc w:val="center"/>
        <w:outlineLvl w:val="0"/>
        <w:rPr>
          <w:rFonts w:ascii="Times New Roman" w:hAnsi="Times New Roman" w:cs="Times New Roman"/>
          <w:b/>
          <w:bCs/>
          <w:sz w:val="36"/>
          <w:szCs w:val="24"/>
          <w:lang w:val="uk-UA" w:eastAsia="ru-RU"/>
        </w:rPr>
      </w:pPr>
      <w:r w:rsidRPr="00895598">
        <w:rPr>
          <w:rFonts w:ascii="Times New Roman" w:hAnsi="Times New Roman" w:cs="Times New Roman"/>
          <w:b/>
          <w:bCs/>
          <w:sz w:val="36"/>
          <w:szCs w:val="24"/>
          <w:lang w:val="uk-UA" w:eastAsia="ru-RU"/>
        </w:rPr>
        <w:t xml:space="preserve">Баришівська  селищна  рада </w:t>
      </w:r>
      <w:r w:rsidRPr="00895598">
        <w:rPr>
          <w:rFonts w:ascii="Times New Roman" w:hAnsi="Times New Roman" w:cs="Times New Roman"/>
          <w:b/>
          <w:bCs/>
          <w:szCs w:val="20"/>
          <w:lang w:val="uk-UA" w:eastAsia="ru-RU"/>
        </w:rPr>
        <w:t xml:space="preserve">                                                                                                                               </w:t>
      </w:r>
    </w:p>
    <w:p w:rsidR="00895598" w:rsidRPr="00895598" w:rsidRDefault="00895598" w:rsidP="00895598">
      <w:pPr>
        <w:keepNext/>
        <w:spacing w:after="0" w:line="240" w:lineRule="auto"/>
        <w:jc w:val="center"/>
        <w:outlineLvl w:val="1"/>
        <w:rPr>
          <w:rFonts w:ascii="Times New Roman" w:hAnsi="Times New Roman" w:cs="Times New Roman"/>
          <w:b/>
          <w:bCs/>
          <w:sz w:val="28"/>
          <w:szCs w:val="24"/>
          <w:lang w:val="uk-UA" w:eastAsia="ru-RU"/>
        </w:rPr>
      </w:pPr>
      <w:r w:rsidRPr="00895598">
        <w:rPr>
          <w:rFonts w:ascii="Times New Roman" w:hAnsi="Times New Roman" w:cs="Times New Roman"/>
          <w:b/>
          <w:bCs/>
          <w:sz w:val="28"/>
          <w:szCs w:val="24"/>
          <w:lang w:val="uk-UA" w:eastAsia="ru-RU"/>
        </w:rPr>
        <w:t>Баришівського  району</w:t>
      </w:r>
    </w:p>
    <w:p w:rsidR="00895598" w:rsidRPr="00895598" w:rsidRDefault="00895598" w:rsidP="00895598">
      <w:pPr>
        <w:spacing w:after="0" w:line="240" w:lineRule="auto"/>
        <w:jc w:val="center"/>
        <w:rPr>
          <w:rFonts w:ascii="Times New Roman" w:hAnsi="Times New Roman" w:cs="Times New Roman"/>
          <w:b/>
          <w:bCs/>
          <w:sz w:val="28"/>
          <w:lang w:val="uk-UA" w:eastAsia="ru-RU"/>
        </w:rPr>
      </w:pPr>
      <w:r w:rsidRPr="00895598">
        <w:rPr>
          <w:rFonts w:ascii="Times New Roman" w:hAnsi="Times New Roman" w:cs="Times New Roman"/>
          <w:b/>
          <w:bCs/>
          <w:sz w:val="28"/>
          <w:szCs w:val="24"/>
          <w:lang w:val="uk-UA" w:eastAsia="ru-RU"/>
        </w:rPr>
        <w:t>Київської  області</w:t>
      </w:r>
    </w:p>
    <w:p w:rsidR="00895598" w:rsidRPr="00895598" w:rsidRDefault="00895598" w:rsidP="00895598">
      <w:pPr>
        <w:keepNext/>
        <w:spacing w:after="0" w:line="240" w:lineRule="auto"/>
        <w:jc w:val="center"/>
        <w:outlineLvl w:val="4"/>
        <w:rPr>
          <w:rFonts w:ascii="Times New Roman" w:hAnsi="Times New Roman" w:cs="Times New Roman"/>
          <w:b/>
          <w:bCs/>
          <w:sz w:val="28"/>
          <w:szCs w:val="28"/>
          <w:lang w:val="uk-UA" w:eastAsia="ru-RU"/>
        </w:rPr>
      </w:pPr>
      <w:r w:rsidRPr="00895598">
        <w:rPr>
          <w:rFonts w:ascii="Times New Roman" w:hAnsi="Times New Roman" w:cs="Times New Roman"/>
          <w:b/>
          <w:bCs/>
          <w:sz w:val="28"/>
          <w:szCs w:val="28"/>
          <w:lang w:val="uk-UA" w:eastAsia="ru-RU"/>
        </w:rPr>
        <w:t>VII скликання</w:t>
      </w:r>
    </w:p>
    <w:p w:rsidR="00895598" w:rsidRPr="00895598" w:rsidRDefault="00895598" w:rsidP="00895598">
      <w:pPr>
        <w:spacing w:after="0" w:line="240" w:lineRule="auto"/>
        <w:rPr>
          <w:rFonts w:ascii="Times New Roman" w:hAnsi="Times New Roman" w:cs="Times New Roman"/>
          <w:sz w:val="24"/>
          <w:szCs w:val="24"/>
          <w:lang w:val="uk-UA" w:eastAsia="ru-RU"/>
        </w:rPr>
      </w:pPr>
    </w:p>
    <w:p w:rsidR="00895598" w:rsidRPr="004311D6" w:rsidRDefault="00895598" w:rsidP="00895598">
      <w:pPr>
        <w:keepNext/>
        <w:spacing w:after="0" w:line="240" w:lineRule="auto"/>
        <w:jc w:val="center"/>
        <w:outlineLvl w:val="2"/>
        <w:rPr>
          <w:rFonts w:ascii="Times New Roman" w:hAnsi="Times New Roman" w:cs="Times New Roman"/>
          <w:b/>
          <w:bCs/>
          <w:sz w:val="32"/>
          <w:szCs w:val="32"/>
          <w:lang w:val="uk-UA" w:eastAsia="ru-RU"/>
        </w:rPr>
      </w:pPr>
      <w:r w:rsidRPr="004311D6">
        <w:rPr>
          <w:rFonts w:ascii="Times New Roman" w:hAnsi="Times New Roman" w:cs="Times New Roman"/>
          <w:b/>
          <w:bCs/>
          <w:sz w:val="32"/>
          <w:szCs w:val="32"/>
          <w:lang w:val="uk-UA" w:eastAsia="ru-RU"/>
        </w:rPr>
        <w:t xml:space="preserve">Р І Ш Е Н </w:t>
      </w:r>
      <w:proofErr w:type="spellStart"/>
      <w:r w:rsidRPr="004311D6">
        <w:rPr>
          <w:rFonts w:ascii="Times New Roman" w:hAnsi="Times New Roman" w:cs="Times New Roman"/>
          <w:b/>
          <w:bCs/>
          <w:sz w:val="32"/>
          <w:szCs w:val="32"/>
          <w:lang w:val="uk-UA" w:eastAsia="ru-RU"/>
        </w:rPr>
        <w:t>Н</w:t>
      </w:r>
      <w:proofErr w:type="spellEnd"/>
      <w:r w:rsidRPr="004311D6">
        <w:rPr>
          <w:rFonts w:ascii="Times New Roman" w:hAnsi="Times New Roman" w:cs="Times New Roman"/>
          <w:b/>
          <w:bCs/>
          <w:sz w:val="32"/>
          <w:szCs w:val="32"/>
          <w:lang w:val="uk-UA" w:eastAsia="ru-RU"/>
        </w:rPr>
        <w:t xml:space="preserve"> Я</w:t>
      </w:r>
    </w:p>
    <w:p w:rsidR="00895598" w:rsidRPr="00895598" w:rsidRDefault="00895598" w:rsidP="00895598">
      <w:pPr>
        <w:spacing w:after="0" w:line="240" w:lineRule="auto"/>
        <w:rPr>
          <w:rFonts w:ascii="Times New Roman" w:hAnsi="Times New Roman" w:cs="Times New Roman"/>
          <w:sz w:val="24"/>
          <w:szCs w:val="24"/>
          <w:lang w:val="uk-UA" w:eastAsia="ru-RU"/>
        </w:rPr>
      </w:pPr>
    </w:p>
    <w:p w:rsidR="00895598" w:rsidRPr="00895598" w:rsidRDefault="00895598" w:rsidP="00895598">
      <w:pPr>
        <w:spacing w:after="0" w:line="240" w:lineRule="auto"/>
        <w:jc w:val="center"/>
        <w:rPr>
          <w:rFonts w:ascii="Times New Roman" w:hAnsi="Times New Roman" w:cs="Times New Roman"/>
          <w:sz w:val="24"/>
          <w:szCs w:val="24"/>
          <w:lang w:val="uk-UA" w:eastAsia="ru-RU"/>
        </w:rPr>
      </w:pPr>
    </w:p>
    <w:p w:rsidR="00895598" w:rsidRPr="00895598" w:rsidRDefault="00895598" w:rsidP="00895598">
      <w:pPr>
        <w:spacing w:after="0" w:line="240" w:lineRule="auto"/>
        <w:jc w:val="both"/>
        <w:rPr>
          <w:rFonts w:ascii="Times New Roman" w:hAnsi="Times New Roman" w:cs="Times New Roman"/>
          <w:sz w:val="28"/>
          <w:szCs w:val="28"/>
          <w:lang w:val="uk-UA" w:eastAsia="ru-RU"/>
        </w:rPr>
      </w:pPr>
      <w:r w:rsidRPr="00895598">
        <w:rPr>
          <w:rFonts w:ascii="Times New Roman" w:hAnsi="Times New Roman" w:cs="Times New Roman"/>
          <w:sz w:val="28"/>
          <w:szCs w:val="28"/>
          <w:lang w:val="uk-UA" w:eastAsia="ru-RU"/>
        </w:rPr>
        <w:t xml:space="preserve">12.10. 2020                                                      </w:t>
      </w:r>
      <w:r w:rsidR="004311D6">
        <w:rPr>
          <w:rFonts w:ascii="Times New Roman" w:hAnsi="Times New Roman" w:cs="Times New Roman"/>
          <w:sz w:val="28"/>
          <w:szCs w:val="28"/>
          <w:lang w:val="uk-UA" w:eastAsia="ru-RU"/>
        </w:rPr>
        <w:t xml:space="preserve">                                 № 1540-33-07</w:t>
      </w:r>
    </w:p>
    <w:p w:rsidR="00895598" w:rsidRPr="00895598" w:rsidRDefault="00895598" w:rsidP="00895598">
      <w:pPr>
        <w:shd w:val="clear" w:color="auto" w:fill="FFFFFF"/>
        <w:spacing w:after="0" w:line="300" w:lineRule="atLeast"/>
        <w:jc w:val="center"/>
        <w:rPr>
          <w:rFonts w:ascii="Times New Roman" w:hAnsi="Times New Roman" w:cs="Times New Roman"/>
          <w:sz w:val="28"/>
          <w:szCs w:val="28"/>
          <w:lang w:val="uk-UA" w:eastAsia="ru-RU"/>
        </w:rPr>
      </w:pPr>
    </w:p>
    <w:p w:rsidR="00895598" w:rsidRPr="00895598" w:rsidRDefault="00895598" w:rsidP="00895598">
      <w:pPr>
        <w:shd w:val="clear" w:color="auto" w:fill="FFFFFF"/>
        <w:spacing w:after="0" w:line="300" w:lineRule="atLeast"/>
        <w:jc w:val="both"/>
        <w:rPr>
          <w:rFonts w:ascii="Times New Roman" w:hAnsi="Times New Roman" w:cs="Times New Roman"/>
          <w:sz w:val="28"/>
          <w:szCs w:val="28"/>
          <w:lang w:val="uk-UA" w:eastAsia="ru-RU"/>
        </w:rPr>
      </w:pPr>
    </w:p>
    <w:p w:rsidR="00895598" w:rsidRPr="004311D6" w:rsidRDefault="00895598" w:rsidP="00895598">
      <w:pPr>
        <w:spacing w:after="0" w:line="256" w:lineRule="auto"/>
        <w:jc w:val="center"/>
        <w:rPr>
          <w:rFonts w:ascii="Times New Roman" w:hAnsi="Times New Roman" w:cs="Times New Roman"/>
          <w:sz w:val="28"/>
          <w:szCs w:val="28"/>
          <w:lang w:val="uk-UA"/>
        </w:rPr>
      </w:pPr>
      <w:r w:rsidRPr="00895598">
        <w:rPr>
          <w:rFonts w:ascii="Times New Roman" w:hAnsi="Times New Roman" w:cs="Times New Roman"/>
          <w:b/>
          <w:sz w:val="28"/>
          <w:szCs w:val="28"/>
          <w:lang w:val="uk-UA"/>
        </w:rPr>
        <w:t xml:space="preserve"> </w:t>
      </w:r>
      <w:r w:rsidRPr="004311D6">
        <w:rPr>
          <w:rFonts w:ascii="Times New Roman" w:hAnsi="Times New Roman" w:cs="Times New Roman"/>
          <w:sz w:val="28"/>
          <w:szCs w:val="28"/>
          <w:lang w:val="uk-UA"/>
        </w:rPr>
        <w:t>Про затвердження актів приймання – передачі  рухомого та  нерухомого майна із спільної власності територіальних громад сіл, селища Баришівського району у комунальну власність Баришівської селищної ради  комунального некомерційного підприємства «Центр первинної медико – санітарної допомо</w:t>
      </w:r>
      <w:r w:rsidR="004311D6">
        <w:rPr>
          <w:rFonts w:ascii="Times New Roman" w:hAnsi="Times New Roman" w:cs="Times New Roman"/>
          <w:sz w:val="28"/>
          <w:szCs w:val="28"/>
          <w:lang w:val="uk-UA"/>
        </w:rPr>
        <w:t xml:space="preserve">ги» Баришівської селищної ради </w:t>
      </w:r>
    </w:p>
    <w:p w:rsidR="00895598" w:rsidRDefault="00895598" w:rsidP="00895598">
      <w:pPr>
        <w:spacing w:after="0" w:line="256" w:lineRule="auto"/>
        <w:jc w:val="center"/>
        <w:rPr>
          <w:rFonts w:ascii="Times New Roman" w:hAnsi="Times New Roman" w:cs="Times New Roman"/>
          <w:sz w:val="28"/>
          <w:szCs w:val="28"/>
          <w:lang w:val="uk-UA"/>
        </w:rPr>
      </w:pPr>
      <w:bookmarkStart w:id="0" w:name="_GoBack"/>
      <w:bookmarkEnd w:id="0"/>
    </w:p>
    <w:p w:rsidR="00895598" w:rsidRDefault="00895598" w:rsidP="00895598">
      <w:pPr>
        <w:spacing w:after="0" w:line="256" w:lineRule="auto"/>
        <w:jc w:val="both"/>
        <w:rPr>
          <w:rFonts w:ascii="Times New Roman" w:hAnsi="Times New Roman" w:cs="Times New Roman"/>
          <w:sz w:val="28"/>
          <w:szCs w:val="28"/>
          <w:lang w:val="uk-UA"/>
        </w:rPr>
      </w:pPr>
    </w:p>
    <w:p w:rsidR="00895598" w:rsidRDefault="00895598" w:rsidP="00895598">
      <w:pPr>
        <w:spacing w:after="0" w:line="256" w:lineRule="auto"/>
        <w:jc w:val="both"/>
        <w:rPr>
          <w:rFonts w:ascii="Times New Roman" w:hAnsi="Times New Roman"/>
          <w:sz w:val="28"/>
          <w:szCs w:val="28"/>
          <w:lang w:val="uk-UA"/>
        </w:rPr>
      </w:pPr>
      <w:r>
        <w:rPr>
          <w:rFonts w:ascii="Times New Roman" w:hAnsi="Times New Roman"/>
          <w:sz w:val="28"/>
          <w:szCs w:val="28"/>
          <w:lang w:val="uk-UA"/>
        </w:rPr>
        <w:t xml:space="preserve">         Керуючись статтею 142 Конституції України, статтями 1,16,  статтею 26, статтею 59,  частиною 4 та 5 статті 60 Закону України «Про місцеве самоврядування в Україні», статтею 10, пунктом 7 Розділу  ІV «Прикінцеві положення» Закону України «Про добровільне об’єднання територіальних громад», пункту 39 Розділу ІV «Прикінцевих та перехідних положень Бюджетного Кодексу України, Закону України «Про передачу об’єктів права державної та комунальної власності», враховуючи  рішення селищної ради від 22.09.2020 року № 1459-32-07 «Про безоплатне прийняття із спільної власності територіальних громад сіл, селища Баришівського району у комунальну власність Баришівської селищної ради Комунального некомерційного підприємства «Центр первинної медико – санітарної допомоги» Баришівської районної ради Київської області, рухомого та нерухомого майна, закріпленого за ним», рішення районної ради від 08.10.2020р. № </w:t>
      </w:r>
      <w:r w:rsidR="00BF5626">
        <w:rPr>
          <w:rFonts w:ascii="Times New Roman" w:hAnsi="Times New Roman"/>
          <w:sz w:val="28"/>
          <w:szCs w:val="28"/>
          <w:lang w:val="uk-UA"/>
        </w:rPr>
        <w:t>1073-58-07</w:t>
      </w:r>
      <w:r>
        <w:rPr>
          <w:rFonts w:ascii="Times New Roman" w:hAnsi="Times New Roman"/>
          <w:sz w:val="28"/>
          <w:szCs w:val="28"/>
          <w:lang w:val="uk-UA"/>
        </w:rPr>
        <w:t xml:space="preserve"> </w:t>
      </w:r>
      <w:r w:rsidRPr="00895598">
        <w:rPr>
          <w:rFonts w:ascii="Times New Roman" w:hAnsi="Times New Roman" w:cs="Times New Roman"/>
          <w:sz w:val="28"/>
          <w:szCs w:val="28"/>
          <w:lang w:val="uk-UA"/>
        </w:rPr>
        <w:t>«Про затвердження Актів з приймання-передачі Комунального некомерційного підприємства «Центр первинної медико-санітарної допомоги» Баришівської районної ради Київської області та рухомого і нерухомого майна, закріпленого за ним із спільної власності територіальних громад сіл, селища Баришівського району у комунальну власність Баришівської селищної ради</w:t>
      </w:r>
      <w:r>
        <w:rPr>
          <w:rFonts w:ascii="Times New Roman" w:hAnsi="Times New Roman" w:cs="Times New Roman"/>
          <w:sz w:val="28"/>
          <w:szCs w:val="28"/>
          <w:lang w:val="uk-UA"/>
        </w:rPr>
        <w:t>»</w:t>
      </w:r>
      <w:r>
        <w:rPr>
          <w:rFonts w:ascii="Times New Roman" w:hAnsi="Times New Roman"/>
          <w:sz w:val="28"/>
          <w:szCs w:val="28"/>
          <w:lang w:val="uk-UA" w:eastAsia="uk-UA"/>
        </w:rPr>
        <w:t xml:space="preserve">, </w:t>
      </w:r>
      <w:r>
        <w:rPr>
          <w:rFonts w:ascii="Times New Roman" w:hAnsi="Times New Roman"/>
          <w:sz w:val="28"/>
          <w:szCs w:val="28"/>
          <w:lang w:val="uk-UA"/>
        </w:rPr>
        <w:t xml:space="preserve">   селищна </w:t>
      </w:r>
      <w:r>
        <w:rPr>
          <w:rFonts w:ascii="Times New Roman" w:hAnsi="Times New Roman"/>
          <w:b/>
          <w:i/>
          <w:sz w:val="28"/>
          <w:szCs w:val="28"/>
          <w:lang w:val="uk-UA"/>
        </w:rPr>
        <w:t xml:space="preserve"> </w:t>
      </w:r>
      <w:r>
        <w:rPr>
          <w:rFonts w:ascii="Times New Roman" w:hAnsi="Times New Roman"/>
          <w:sz w:val="28"/>
          <w:szCs w:val="28"/>
          <w:lang w:val="uk-UA"/>
        </w:rPr>
        <w:t>рада  в и р і ш и л а:</w:t>
      </w:r>
    </w:p>
    <w:p w:rsidR="00895598" w:rsidRDefault="00895598" w:rsidP="00895598">
      <w:pPr>
        <w:spacing w:after="0" w:line="256" w:lineRule="auto"/>
        <w:jc w:val="both"/>
        <w:rPr>
          <w:rFonts w:ascii="Times New Roman" w:hAnsi="Times New Roman"/>
          <w:b/>
          <w:i/>
          <w:sz w:val="28"/>
          <w:szCs w:val="28"/>
          <w:lang w:val="uk-UA"/>
        </w:rPr>
      </w:pPr>
    </w:p>
    <w:p w:rsidR="00895598" w:rsidRDefault="00895598" w:rsidP="00895598">
      <w:pPr>
        <w:spacing w:after="0" w:line="256" w:lineRule="auto"/>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1.Затвердити акти приймання – передачі рухомого та нерухомого майна  Комунального некомерційного підприємства «Центр первинної медико – санітарної допомоги» Баришівської районної  ради із спільної власності територіальних громад сіл, селища Баришівського району у комунальну власність Баришівської селищної ради, в оперативне управління та на баланс </w:t>
      </w:r>
      <w:r>
        <w:rPr>
          <w:rFonts w:ascii="Times New Roman" w:hAnsi="Times New Roman" w:cs="Times New Roman"/>
          <w:sz w:val="28"/>
          <w:szCs w:val="28"/>
          <w:lang w:val="uk-UA"/>
        </w:rPr>
        <w:t>Комунального некомерційного підприємства «</w:t>
      </w:r>
      <w:r>
        <w:rPr>
          <w:rFonts w:ascii="Times New Roman" w:hAnsi="Times New Roman"/>
          <w:sz w:val="28"/>
          <w:szCs w:val="28"/>
          <w:lang w:val="uk-UA"/>
        </w:rPr>
        <w:t>Центр первинної медико – санітарної допомоги</w:t>
      </w:r>
      <w:r>
        <w:rPr>
          <w:rFonts w:ascii="Times New Roman" w:hAnsi="Times New Roman" w:cs="Times New Roman"/>
          <w:sz w:val="28"/>
          <w:szCs w:val="28"/>
          <w:lang w:val="uk-UA"/>
        </w:rPr>
        <w:t>» Баришівської селищної  ради (додається).</w:t>
      </w:r>
    </w:p>
    <w:p w:rsidR="00895598" w:rsidRDefault="00895598" w:rsidP="00895598">
      <w:pPr>
        <w:spacing w:after="0" w:line="256" w:lineRule="auto"/>
        <w:jc w:val="both"/>
        <w:rPr>
          <w:rFonts w:ascii="Times New Roman" w:hAnsi="Times New Roman" w:cs="Times New Roman"/>
          <w:sz w:val="28"/>
          <w:szCs w:val="28"/>
          <w:lang w:val="uk-UA"/>
        </w:rPr>
      </w:pPr>
    </w:p>
    <w:p w:rsidR="00895598" w:rsidRDefault="00895598" w:rsidP="00895598">
      <w:pPr>
        <w:spacing w:after="0" w:line="256" w:lineRule="auto"/>
        <w:jc w:val="both"/>
        <w:rPr>
          <w:rFonts w:ascii="Times New Roman" w:hAnsi="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селищної ради з питань </w:t>
      </w:r>
      <w:r>
        <w:rPr>
          <w:rFonts w:ascii="Times New Roman" w:hAnsi="Times New Roman"/>
          <w:sz w:val="28"/>
          <w:szCs w:val="28"/>
          <w:lang w:val="uk-UA"/>
        </w:rPr>
        <w:t>комунальної власності, житлово-комунального господарства, благоустрою, будівництва, архітектури та енергозбереження.</w:t>
      </w:r>
    </w:p>
    <w:p w:rsidR="00895598" w:rsidRDefault="00895598" w:rsidP="00895598">
      <w:pPr>
        <w:spacing w:after="0" w:line="256" w:lineRule="auto"/>
        <w:jc w:val="both"/>
        <w:rPr>
          <w:rFonts w:ascii="Times New Roman" w:hAnsi="Times New Roman"/>
          <w:sz w:val="28"/>
          <w:szCs w:val="28"/>
          <w:lang w:val="uk-UA"/>
        </w:rPr>
      </w:pPr>
    </w:p>
    <w:p w:rsidR="00895598" w:rsidRDefault="00895598" w:rsidP="00895598">
      <w:pPr>
        <w:spacing w:after="0" w:line="256" w:lineRule="auto"/>
        <w:jc w:val="both"/>
        <w:rPr>
          <w:rFonts w:ascii="Times New Roman" w:hAnsi="Times New Roman"/>
          <w:sz w:val="28"/>
          <w:szCs w:val="28"/>
          <w:lang w:val="uk-UA"/>
        </w:rPr>
      </w:pPr>
    </w:p>
    <w:p w:rsidR="00895598" w:rsidRDefault="00895598" w:rsidP="00895598">
      <w:pPr>
        <w:spacing w:after="0" w:line="256" w:lineRule="auto"/>
        <w:jc w:val="both"/>
        <w:rPr>
          <w:rFonts w:ascii="Times New Roman" w:hAnsi="Times New Roman" w:cs="Times New Roman"/>
          <w:sz w:val="28"/>
          <w:szCs w:val="28"/>
          <w:lang w:val="uk-UA"/>
        </w:rPr>
      </w:pPr>
      <w:r>
        <w:rPr>
          <w:rFonts w:ascii="Times New Roman" w:hAnsi="Times New Roman"/>
          <w:sz w:val="28"/>
          <w:szCs w:val="28"/>
          <w:lang w:val="uk-UA"/>
        </w:rPr>
        <w:t>Селищний голова                                                                 Олександр ВАРЕНІЧЕНКО</w:t>
      </w:r>
    </w:p>
    <w:p w:rsidR="00895598" w:rsidRDefault="00895598" w:rsidP="00895598">
      <w:pPr>
        <w:spacing w:after="0" w:line="256" w:lineRule="auto"/>
        <w:jc w:val="both"/>
        <w:rPr>
          <w:rFonts w:ascii="Times New Roman" w:hAnsi="Times New Roman" w:cs="Times New Roman"/>
          <w:sz w:val="28"/>
          <w:szCs w:val="28"/>
          <w:lang w:val="uk-UA"/>
        </w:rPr>
      </w:pPr>
    </w:p>
    <w:p w:rsidR="00895598" w:rsidRDefault="00895598" w:rsidP="00895598"/>
    <w:p w:rsidR="00FC60B2" w:rsidRDefault="00FC60B2"/>
    <w:sectPr w:rsidR="00FC60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1D"/>
    <w:rsid w:val="00050F1D"/>
    <w:rsid w:val="004311D6"/>
    <w:rsid w:val="00895598"/>
    <w:rsid w:val="009C2DE0"/>
    <w:rsid w:val="00BF5626"/>
    <w:rsid w:val="00FC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F184"/>
  <w15:chartTrackingRefBased/>
  <w15:docId w15:val="{682979DB-42BB-4499-92C4-8BA9D1FE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98"/>
    <w:pPr>
      <w:spacing w:line="254" w:lineRule="auto"/>
    </w:pPr>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D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2DE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VINGA</cp:lastModifiedBy>
  <cp:revision>6</cp:revision>
  <cp:lastPrinted>2020-10-08T09:56:00Z</cp:lastPrinted>
  <dcterms:created xsi:type="dcterms:W3CDTF">2020-10-08T09:45:00Z</dcterms:created>
  <dcterms:modified xsi:type="dcterms:W3CDTF">2020-10-15T06:26:00Z</dcterms:modified>
</cp:coreProperties>
</file>