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F" w:rsidRDefault="00C44B1F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ED0F12">
      <w:pPr>
        <w:rPr>
          <w:noProof/>
          <w:color w:val="008080"/>
          <w:lang w:val="ru-RU"/>
        </w:rPr>
      </w:pPr>
    </w:p>
    <w:p w:rsidR="005D7B54" w:rsidRPr="00D31DE3" w:rsidRDefault="000B71D8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ED0F12" w:rsidRDefault="005D7B54" w:rsidP="00286D88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5D7B54" w:rsidRPr="00286D88" w:rsidRDefault="005D7B54" w:rsidP="00286D88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r w:rsidRPr="00286D88">
        <w:rPr>
          <w:b/>
          <w:bCs/>
          <w:sz w:val="28"/>
          <w:szCs w:val="28"/>
        </w:rPr>
        <w:t>Баришівського</w:t>
      </w:r>
      <w:proofErr w:type="spellEnd"/>
      <w:r w:rsidRPr="00286D88">
        <w:rPr>
          <w:b/>
          <w:bCs/>
          <w:sz w:val="28"/>
          <w:szCs w:val="28"/>
        </w:rPr>
        <w:t xml:space="preserve">  району</w:t>
      </w:r>
    </w:p>
    <w:p w:rsidR="005D7B54" w:rsidRPr="00286D88" w:rsidRDefault="005D7B54" w:rsidP="00286D88">
      <w:pPr>
        <w:jc w:val="center"/>
        <w:rPr>
          <w:b/>
          <w:bCs/>
          <w:sz w:val="28"/>
          <w:szCs w:val="28"/>
          <w:lang w:val="ru-RU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ED0F12" w:rsidRDefault="00ED0F12" w:rsidP="00ED0F12">
      <w:pPr>
        <w:jc w:val="center"/>
        <w:rPr>
          <w:b/>
          <w:bCs/>
          <w:sz w:val="28"/>
          <w:szCs w:val="22"/>
          <w:lang w:val="ru-RU" w:eastAsia="ru-RU"/>
        </w:rPr>
      </w:pP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5D7B54" w:rsidRPr="005D7B54" w:rsidRDefault="005D7B54" w:rsidP="00ED0F12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161307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2811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D7B54">
        <w:rPr>
          <w:sz w:val="28"/>
          <w:szCs w:val="28"/>
        </w:rPr>
        <w:t>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5D7B5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161307">
        <w:rPr>
          <w:sz w:val="28"/>
          <w:szCs w:val="28"/>
        </w:rPr>
        <w:t>27.10.201</w:t>
      </w:r>
      <w:r w:rsidR="00166C72">
        <w:rPr>
          <w:sz w:val="28"/>
          <w:szCs w:val="28"/>
        </w:rPr>
        <w:t>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161307">
        <w:rPr>
          <w:sz w:val="28"/>
          <w:szCs w:val="28"/>
        </w:rPr>
        <w:t>742-29-05</w:t>
      </w:r>
    </w:p>
    <w:p w:rsidR="00EE78DC" w:rsidRPr="00581817" w:rsidRDefault="00166C72" w:rsidP="00166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1307">
        <w:rPr>
          <w:sz w:val="28"/>
          <w:szCs w:val="28"/>
        </w:rPr>
        <w:t xml:space="preserve">                      </w:t>
      </w:r>
      <w:proofErr w:type="spellStart"/>
      <w:r w:rsidR="00161307">
        <w:rPr>
          <w:sz w:val="28"/>
          <w:szCs w:val="28"/>
        </w:rPr>
        <w:t>Чейчуку</w:t>
      </w:r>
      <w:proofErr w:type="spellEnd"/>
      <w:r w:rsidR="00161307">
        <w:rPr>
          <w:sz w:val="28"/>
          <w:szCs w:val="28"/>
        </w:rPr>
        <w:t xml:space="preserve"> Д.М.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ED0F12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>еве самоврядування в Україні»,</w:t>
      </w:r>
      <w:r w:rsidR="00166C72">
        <w:rPr>
          <w:sz w:val="28"/>
          <w:szCs w:val="28"/>
        </w:rPr>
        <w:t xml:space="preserve"> </w:t>
      </w:r>
      <w:r w:rsidR="009315FC">
        <w:rPr>
          <w:sz w:val="28"/>
          <w:szCs w:val="28"/>
        </w:rPr>
        <w:t>розглянувши</w:t>
      </w:r>
      <w:r w:rsidR="00161307">
        <w:rPr>
          <w:sz w:val="28"/>
          <w:szCs w:val="28"/>
        </w:rPr>
        <w:t xml:space="preserve"> заяву </w:t>
      </w:r>
      <w:proofErr w:type="spellStart"/>
      <w:r w:rsidR="00161307">
        <w:rPr>
          <w:sz w:val="28"/>
          <w:szCs w:val="28"/>
        </w:rPr>
        <w:t>Чейчука</w:t>
      </w:r>
      <w:proofErr w:type="spellEnd"/>
      <w:r w:rsidR="00161307">
        <w:rPr>
          <w:sz w:val="28"/>
          <w:szCs w:val="28"/>
        </w:rPr>
        <w:t xml:space="preserve"> Дениса Миколайовича</w:t>
      </w:r>
      <w:r w:rsidR="009315FC">
        <w:rPr>
          <w:sz w:val="28"/>
          <w:szCs w:val="28"/>
        </w:rPr>
        <w:t>, жителя смт Баришівк</w:t>
      </w:r>
      <w:r w:rsidR="00161307">
        <w:rPr>
          <w:sz w:val="28"/>
          <w:szCs w:val="28"/>
        </w:rPr>
        <w:t>а, вул. Богдана Хмельницького,14</w:t>
      </w:r>
      <w:r w:rsidR="00D056CE">
        <w:rPr>
          <w:sz w:val="28"/>
          <w:szCs w:val="28"/>
        </w:rPr>
        <w:t>,</w:t>
      </w:r>
      <w:r w:rsidR="00161307">
        <w:rPr>
          <w:sz w:val="28"/>
          <w:szCs w:val="28"/>
        </w:rPr>
        <w:t xml:space="preserve"> кв.6</w:t>
      </w:r>
      <w:r w:rsidR="009315FC">
        <w:rPr>
          <w:sz w:val="28"/>
          <w:szCs w:val="28"/>
        </w:rPr>
        <w:t xml:space="preserve"> про внесення змін до рішення, </w:t>
      </w:r>
      <w:r w:rsidR="00161307">
        <w:rPr>
          <w:sz w:val="28"/>
          <w:szCs w:val="28"/>
        </w:rPr>
        <w:t>зазначивши площу</w:t>
      </w:r>
      <w:r w:rsidR="003E64FE">
        <w:rPr>
          <w:sz w:val="28"/>
          <w:szCs w:val="28"/>
        </w:rPr>
        <w:t xml:space="preserve"> </w:t>
      </w:r>
      <w:r w:rsidR="00BD551E" w:rsidRPr="00BB1A96">
        <w:rPr>
          <w:sz w:val="28"/>
          <w:szCs w:val="28"/>
        </w:rPr>
        <w:t>земельної ділянки</w:t>
      </w:r>
      <w:r w:rsidR="006A10AA">
        <w:rPr>
          <w:sz w:val="28"/>
          <w:szCs w:val="28"/>
        </w:rPr>
        <w:t xml:space="preserve">,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рада </w:t>
      </w:r>
    </w:p>
    <w:p w:rsidR="00C44B1F" w:rsidRDefault="00C44B1F" w:rsidP="00ED0F12">
      <w:pPr>
        <w:jc w:val="center"/>
        <w:rPr>
          <w:sz w:val="28"/>
          <w:szCs w:val="28"/>
        </w:rPr>
      </w:pPr>
    </w:p>
    <w:p w:rsidR="009307FE" w:rsidRDefault="00ED0F12" w:rsidP="00ED0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ED0F12" w:rsidRDefault="009307FE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957" w:rsidRDefault="00ED0F12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7FE">
        <w:rPr>
          <w:sz w:val="28"/>
          <w:szCs w:val="28"/>
        </w:rPr>
        <w:t xml:space="preserve"> 1.</w:t>
      </w:r>
      <w:r w:rsidR="00652471">
        <w:rPr>
          <w:sz w:val="28"/>
          <w:szCs w:val="28"/>
        </w:rPr>
        <w:t xml:space="preserve">Внести </w:t>
      </w:r>
      <w:r w:rsidR="000B2976">
        <w:rPr>
          <w:sz w:val="28"/>
          <w:szCs w:val="28"/>
        </w:rPr>
        <w:t xml:space="preserve">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161307">
        <w:rPr>
          <w:sz w:val="28"/>
          <w:szCs w:val="28"/>
        </w:rPr>
        <w:t xml:space="preserve"> 27.10</w:t>
      </w:r>
      <w:r w:rsidR="008E540F">
        <w:rPr>
          <w:sz w:val="28"/>
          <w:szCs w:val="28"/>
        </w:rPr>
        <w:t>.20</w:t>
      </w:r>
      <w:r w:rsidR="00161307">
        <w:rPr>
          <w:sz w:val="28"/>
          <w:szCs w:val="28"/>
        </w:rPr>
        <w:t>1</w:t>
      </w:r>
      <w:r w:rsidR="00166C72">
        <w:rPr>
          <w:sz w:val="28"/>
          <w:szCs w:val="28"/>
        </w:rPr>
        <w:t>0</w:t>
      </w:r>
      <w:r w:rsidR="0077615D">
        <w:rPr>
          <w:sz w:val="28"/>
          <w:szCs w:val="28"/>
        </w:rPr>
        <w:t xml:space="preserve">  </w:t>
      </w:r>
      <w:r w:rsidR="00161307">
        <w:rPr>
          <w:sz w:val="28"/>
          <w:szCs w:val="28"/>
        </w:rPr>
        <w:t xml:space="preserve">   № 742-29</w:t>
      </w:r>
      <w:r w:rsidR="0000322E">
        <w:rPr>
          <w:sz w:val="28"/>
          <w:szCs w:val="28"/>
        </w:rPr>
        <w:t>-</w:t>
      </w:r>
      <w:r w:rsidR="00161307">
        <w:rPr>
          <w:sz w:val="28"/>
          <w:szCs w:val="28"/>
        </w:rPr>
        <w:t>05</w:t>
      </w:r>
      <w:r w:rsidR="00AD0E2C"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1307">
        <w:rPr>
          <w:sz w:val="28"/>
          <w:szCs w:val="28"/>
        </w:rPr>
        <w:t>Про надання згоди</w:t>
      </w:r>
      <w:r w:rsidR="00166C72">
        <w:rPr>
          <w:sz w:val="28"/>
          <w:szCs w:val="28"/>
        </w:rPr>
        <w:t xml:space="preserve"> на розроблення проекту земле</w:t>
      </w:r>
      <w:r w:rsidR="00161307">
        <w:rPr>
          <w:sz w:val="28"/>
          <w:szCs w:val="28"/>
        </w:rPr>
        <w:t>устрою щодо відведення земельних ділянок</w:t>
      </w:r>
      <w:r w:rsidR="00166C72">
        <w:rPr>
          <w:sz w:val="28"/>
          <w:szCs w:val="28"/>
        </w:rPr>
        <w:t xml:space="preserve"> у прива</w:t>
      </w:r>
      <w:r w:rsidR="00161307">
        <w:rPr>
          <w:sz w:val="28"/>
          <w:szCs w:val="28"/>
        </w:rPr>
        <w:t>тну власність громадянам</w:t>
      </w:r>
      <w:r w:rsidR="00166C72">
        <w:rPr>
          <w:sz w:val="28"/>
          <w:szCs w:val="28"/>
        </w:rPr>
        <w:t>»,</w:t>
      </w:r>
      <w:r w:rsidR="00166C72" w:rsidRPr="00166C72">
        <w:rPr>
          <w:sz w:val="28"/>
          <w:szCs w:val="28"/>
        </w:rPr>
        <w:t xml:space="preserve"> </w:t>
      </w:r>
      <w:r w:rsidR="00166C72">
        <w:rPr>
          <w:sz w:val="28"/>
          <w:szCs w:val="28"/>
        </w:rPr>
        <w:t>в частині надання д</w:t>
      </w:r>
      <w:r w:rsidR="00161307">
        <w:rPr>
          <w:sz w:val="28"/>
          <w:szCs w:val="28"/>
        </w:rPr>
        <w:t xml:space="preserve">озволу </w:t>
      </w:r>
      <w:proofErr w:type="spellStart"/>
      <w:r w:rsidR="00161307">
        <w:rPr>
          <w:sz w:val="28"/>
          <w:szCs w:val="28"/>
        </w:rPr>
        <w:t>Чейчуку</w:t>
      </w:r>
      <w:proofErr w:type="spellEnd"/>
      <w:r w:rsidR="00161307">
        <w:rPr>
          <w:sz w:val="28"/>
          <w:szCs w:val="28"/>
        </w:rPr>
        <w:t xml:space="preserve"> Денису Миколайовичу, зазначивши площу </w:t>
      </w:r>
      <w:r w:rsidR="00651903">
        <w:rPr>
          <w:sz w:val="28"/>
          <w:szCs w:val="28"/>
        </w:rPr>
        <w:t xml:space="preserve">земельної ділянки </w:t>
      </w:r>
      <w:r w:rsidR="00161307">
        <w:rPr>
          <w:sz w:val="28"/>
          <w:szCs w:val="28"/>
        </w:rPr>
        <w:t>0,</w:t>
      </w:r>
      <w:r w:rsidR="00651903">
        <w:rPr>
          <w:sz w:val="28"/>
          <w:szCs w:val="28"/>
        </w:rPr>
        <w:t>12 га</w:t>
      </w:r>
      <w:bookmarkStart w:id="0" w:name="_GoBack"/>
      <w:bookmarkEnd w:id="0"/>
      <w:r w:rsidR="00166C72">
        <w:rPr>
          <w:sz w:val="28"/>
          <w:szCs w:val="28"/>
        </w:rPr>
        <w:t>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8027DD">
        <w:rPr>
          <w:sz w:val="28"/>
          <w:szCs w:val="28"/>
        </w:rPr>
        <w:t xml:space="preserve"> </w:t>
      </w:r>
      <w:r w:rsidR="00C44B1F">
        <w:rPr>
          <w:sz w:val="28"/>
          <w:szCs w:val="28"/>
        </w:rPr>
        <w:t>Оприлюднити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3</w:t>
      </w:r>
      <w:r w:rsidR="00C44B1F">
        <w:rPr>
          <w:sz w:val="28"/>
          <w:szCs w:val="28"/>
        </w:rPr>
        <w:t>. Контроль за виконанням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ED0F12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944">
        <w:rPr>
          <w:sz w:val="28"/>
          <w:szCs w:val="28"/>
        </w:rPr>
        <w:t xml:space="preserve">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B71D8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1307"/>
    <w:rsid w:val="00162BF8"/>
    <w:rsid w:val="00165A33"/>
    <w:rsid w:val="0016649B"/>
    <w:rsid w:val="00166C72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233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6D88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E64FE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4273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1903"/>
    <w:rsid w:val="00652471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A10AA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D76B6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870B0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27DD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0C31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15FC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43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1A96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551E"/>
    <w:rsid w:val="00BD7BE9"/>
    <w:rsid w:val="00BE7F12"/>
    <w:rsid w:val="00BF4D16"/>
    <w:rsid w:val="00BF7EEF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44B1F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6CE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18FD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0F12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FA12-EB98-4FE9-8839-D65DEE0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66A6-9B3C-4C1D-8FB2-CBD0F2EB7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E1375-2E4A-45A8-94F9-1DDF116B9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12707-D287-4FED-809A-586B31AF2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3A941-E355-4F0B-B4D0-A098BC3036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F6D179-66C7-4AA8-BEDC-1DE190A9E2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066FC0-FCA1-44F9-BEAC-44EA9CAEE0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C2347A0-4801-4DD2-A2F1-572FA35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41</cp:revision>
  <cp:lastPrinted>2020-09-15T12:54:00Z</cp:lastPrinted>
  <dcterms:created xsi:type="dcterms:W3CDTF">2020-01-15T06:50:00Z</dcterms:created>
  <dcterms:modified xsi:type="dcterms:W3CDTF">2020-09-15T13:01:00Z</dcterms:modified>
</cp:coreProperties>
</file>