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10" w:rsidRPr="00FC75F6" w:rsidRDefault="00985C10" w:rsidP="00985C10">
      <w:pPr>
        <w:jc w:val="center"/>
        <w:rPr>
          <w:sz w:val="19"/>
          <w:szCs w:val="19"/>
          <w:lang w:val="uk-UA"/>
        </w:rPr>
      </w:pPr>
      <w:r w:rsidRPr="00FC75F6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10" w:rsidRPr="00AA5412" w:rsidRDefault="00985C10" w:rsidP="00985C10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A541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A541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A5412">
        <w:rPr>
          <w:b/>
          <w:bCs/>
          <w:kern w:val="32"/>
          <w:sz w:val="36"/>
          <w:szCs w:val="36"/>
        </w:rPr>
        <w:t xml:space="preserve">  рада</w:t>
      </w:r>
    </w:p>
    <w:p w:rsidR="00985C10" w:rsidRPr="00FC75F6" w:rsidRDefault="00985C10" w:rsidP="00985C10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FC75F6">
        <w:rPr>
          <w:b/>
          <w:bCs/>
          <w:sz w:val="28"/>
          <w:lang w:val="uk-UA"/>
        </w:rPr>
        <w:t>Баришівського</w:t>
      </w:r>
      <w:proofErr w:type="spellEnd"/>
      <w:r w:rsidRPr="00FC75F6">
        <w:rPr>
          <w:b/>
          <w:bCs/>
          <w:sz w:val="28"/>
          <w:lang w:val="uk-UA"/>
        </w:rPr>
        <w:t xml:space="preserve">  району</w:t>
      </w:r>
    </w:p>
    <w:p w:rsidR="00AA5412" w:rsidRDefault="00985C10" w:rsidP="00AA5412">
      <w:pPr>
        <w:jc w:val="center"/>
        <w:rPr>
          <w:b/>
          <w:bCs/>
          <w:sz w:val="28"/>
          <w:szCs w:val="22"/>
        </w:rPr>
      </w:pPr>
      <w:r w:rsidRPr="00FC75F6">
        <w:rPr>
          <w:b/>
          <w:bCs/>
          <w:sz w:val="28"/>
          <w:lang w:val="uk-UA"/>
        </w:rPr>
        <w:t>Київської  області</w:t>
      </w:r>
    </w:p>
    <w:p w:rsidR="00985C10" w:rsidRPr="00AA5412" w:rsidRDefault="00985C10" w:rsidP="00AA5412">
      <w:pPr>
        <w:jc w:val="center"/>
        <w:rPr>
          <w:b/>
          <w:bCs/>
          <w:sz w:val="28"/>
          <w:szCs w:val="22"/>
        </w:rPr>
      </w:pPr>
      <w:r w:rsidRPr="00AA5412">
        <w:rPr>
          <w:b/>
          <w:bCs/>
          <w:iCs/>
          <w:sz w:val="28"/>
          <w:szCs w:val="28"/>
          <w:lang w:val="en-US"/>
        </w:rPr>
        <w:t>VII</w:t>
      </w:r>
      <w:r w:rsidRPr="00AA5412">
        <w:rPr>
          <w:b/>
          <w:bCs/>
          <w:iCs/>
          <w:sz w:val="28"/>
          <w:szCs w:val="28"/>
        </w:rPr>
        <w:t xml:space="preserve"> </w:t>
      </w:r>
      <w:proofErr w:type="spellStart"/>
      <w:r w:rsidRPr="00AA5412">
        <w:rPr>
          <w:b/>
          <w:bCs/>
          <w:iCs/>
          <w:sz w:val="28"/>
          <w:szCs w:val="28"/>
        </w:rPr>
        <w:t>скликання</w:t>
      </w:r>
      <w:proofErr w:type="spellEnd"/>
    </w:p>
    <w:p w:rsidR="00985C10" w:rsidRPr="00C24E91" w:rsidRDefault="00985C10" w:rsidP="00985C10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FC75F6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</w:t>
      </w:r>
      <w:r w:rsidRPr="00FC75F6">
        <w:rPr>
          <w:lang w:val="uk-UA"/>
        </w:rPr>
        <w:t xml:space="preserve">  </w:t>
      </w:r>
      <w:r w:rsidRPr="00FC75F6">
        <w:rPr>
          <w:b/>
          <w:bCs/>
          <w:sz w:val="28"/>
          <w:szCs w:val="28"/>
        </w:rPr>
        <w:t xml:space="preserve">Р І Ш Е Н </w:t>
      </w:r>
      <w:proofErr w:type="spellStart"/>
      <w:r w:rsidRPr="00FC75F6">
        <w:rPr>
          <w:b/>
          <w:bCs/>
          <w:sz w:val="28"/>
          <w:szCs w:val="28"/>
        </w:rPr>
        <w:t>Н</w:t>
      </w:r>
      <w:proofErr w:type="spellEnd"/>
      <w:r w:rsidRPr="00FC75F6">
        <w:rPr>
          <w:b/>
          <w:bCs/>
          <w:sz w:val="28"/>
          <w:szCs w:val="28"/>
        </w:rPr>
        <w:t xml:space="preserve"> Я</w:t>
      </w:r>
    </w:p>
    <w:p w:rsidR="00175064" w:rsidRPr="003D77CE" w:rsidRDefault="008234E9" w:rsidP="001750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25</w:t>
      </w:r>
      <w:r w:rsidR="00BA44F7">
        <w:rPr>
          <w:sz w:val="28"/>
          <w:szCs w:val="28"/>
          <w:lang w:val="uk-UA"/>
        </w:rPr>
        <w:t>.08</w:t>
      </w:r>
      <w:r w:rsidR="00175064">
        <w:rPr>
          <w:sz w:val="28"/>
          <w:szCs w:val="28"/>
          <w:lang w:val="uk-UA"/>
        </w:rPr>
        <w:t xml:space="preserve">.2020                                                      </w:t>
      </w:r>
      <w:r w:rsidR="00985C10">
        <w:rPr>
          <w:sz w:val="28"/>
          <w:szCs w:val="28"/>
          <w:lang w:val="uk-UA"/>
        </w:rPr>
        <w:t xml:space="preserve">                             </w:t>
      </w:r>
      <w:r w:rsidR="003D77CE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1414-30-07</w:t>
      </w:r>
      <w:r w:rsidR="00175064">
        <w:rPr>
          <w:sz w:val="28"/>
          <w:szCs w:val="28"/>
          <w:lang w:val="uk-UA"/>
        </w:rPr>
        <w:t xml:space="preserve">                                     </w:t>
      </w:r>
    </w:p>
    <w:p w:rsidR="00175064" w:rsidRDefault="00175064" w:rsidP="0017506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згоду на проведення експертної</w:t>
      </w:r>
    </w:p>
    <w:p w:rsidR="00175064" w:rsidRDefault="00175064" w:rsidP="0017506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оцінки земельної ділянки</w:t>
      </w:r>
    </w:p>
    <w:p w:rsidR="00175064" w:rsidRDefault="00175064" w:rsidP="0017506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BA44F7">
        <w:rPr>
          <w:sz w:val="28"/>
          <w:szCs w:val="28"/>
          <w:lang w:val="uk-UA"/>
        </w:rPr>
        <w:t xml:space="preserve">                 </w:t>
      </w:r>
      <w:r w:rsidR="008234E9">
        <w:rPr>
          <w:sz w:val="28"/>
          <w:szCs w:val="28"/>
          <w:lang w:val="uk-UA"/>
        </w:rPr>
        <w:t xml:space="preserve">    </w:t>
      </w:r>
      <w:r w:rsidR="00BA44F7">
        <w:rPr>
          <w:sz w:val="28"/>
          <w:szCs w:val="28"/>
          <w:lang w:val="uk-UA"/>
        </w:rPr>
        <w:t xml:space="preserve">  </w:t>
      </w:r>
      <w:proofErr w:type="spellStart"/>
      <w:r w:rsidR="00BA44F7">
        <w:rPr>
          <w:sz w:val="28"/>
          <w:szCs w:val="28"/>
          <w:lang w:val="uk-UA"/>
        </w:rPr>
        <w:t>Шапран</w:t>
      </w:r>
      <w:proofErr w:type="spellEnd"/>
      <w:r w:rsidR="00BA44F7">
        <w:rPr>
          <w:sz w:val="28"/>
          <w:szCs w:val="28"/>
          <w:lang w:val="uk-UA"/>
        </w:rPr>
        <w:t xml:space="preserve"> К.В</w:t>
      </w:r>
      <w:r w:rsidR="008678BB">
        <w:rPr>
          <w:sz w:val="28"/>
          <w:szCs w:val="28"/>
          <w:lang w:val="uk-UA"/>
        </w:rPr>
        <w:t>.</w:t>
      </w:r>
    </w:p>
    <w:p w:rsidR="00175064" w:rsidRDefault="00175064" w:rsidP="00175064">
      <w:pPr>
        <w:rPr>
          <w:lang w:val="uk-UA"/>
        </w:rPr>
      </w:pPr>
    </w:p>
    <w:p w:rsidR="00AA5412" w:rsidRDefault="00175064" w:rsidP="0017506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Відповідно до   ст.127, 128 Земельного кодексу України, ст.26 Закону України „Про місцеве самоврядування в Україні”, розглянувши за</w:t>
      </w:r>
      <w:r w:rsidR="00BA44F7">
        <w:rPr>
          <w:sz w:val="28"/>
          <w:szCs w:val="28"/>
          <w:lang w:val="uk-UA"/>
        </w:rPr>
        <w:t xml:space="preserve">яву </w:t>
      </w:r>
      <w:proofErr w:type="spellStart"/>
      <w:r w:rsidR="00BA44F7">
        <w:rPr>
          <w:sz w:val="28"/>
          <w:szCs w:val="28"/>
          <w:lang w:val="uk-UA"/>
        </w:rPr>
        <w:t>Шапран</w:t>
      </w:r>
      <w:proofErr w:type="spellEnd"/>
      <w:r w:rsidR="00BA44F7">
        <w:rPr>
          <w:sz w:val="28"/>
          <w:szCs w:val="28"/>
          <w:lang w:val="uk-UA"/>
        </w:rPr>
        <w:t xml:space="preserve"> Катерини Василівни,  жительки смт Баришівка, </w:t>
      </w:r>
      <w:proofErr w:type="spellStart"/>
      <w:r w:rsidR="00BA44F7">
        <w:rPr>
          <w:sz w:val="28"/>
          <w:szCs w:val="28"/>
          <w:lang w:val="uk-UA"/>
        </w:rPr>
        <w:t>вул.Космонавтів</w:t>
      </w:r>
      <w:proofErr w:type="spellEnd"/>
      <w:r w:rsidR="00BA44F7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 про надання дозволу на проведення експертної грошової оцінки для подальшого викупу</w:t>
      </w:r>
      <w:r w:rsidR="008678BB">
        <w:rPr>
          <w:sz w:val="28"/>
          <w:szCs w:val="28"/>
          <w:lang w:val="uk-UA"/>
        </w:rPr>
        <w:t xml:space="preserve"> земе</w:t>
      </w:r>
      <w:r w:rsidR="00BA44F7">
        <w:rPr>
          <w:sz w:val="28"/>
          <w:szCs w:val="28"/>
          <w:lang w:val="uk-UA"/>
        </w:rPr>
        <w:t>льної ділянки площею 0,004</w:t>
      </w:r>
      <w:r>
        <w:rPr>
          <w:sz w:val="28"/>
          <w:szCs w:val="28"/>
          <w:lang w:val="uk-UA"/>
        </w:rPr>
        <w:t xml:space="preserve"> га для будівництва та обслуговування будівель торгівлі, враховуючи рекомендації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селищна рада </w:t>
      </w:r>
    </w:p>
    <w:p w:rsidR="00AA5412" w:rsidRDefault="00AA5412" w:rsidP="00175064">
      <w:pPr>
        <w:jc w:val="both"/>
        <w:rPr>
          <w:sz w:val="28"/>
          <w:szCs w:val="28"/>
          <w:lang w:val="uk-UA"/>
        </w:rPr>
      </w:pPr>
    </w:p>
    <w:p w:rsidR="00175064" w:rsidRDefault="00AA5412" w:rsidP="00AA5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750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75064">
        <w:rPr>
          <w:sz w:val="28"/>
          <w:szCs w:val="28"/>
          <w:lang w:val="uk-UA"/>
        </w:rPr>
        <w:t>а:</w:t>
      </w:r>
    </w:p>
    <w:p w:rsidR="00AA5412" w:rsidRDefault="00AA5412" w:rsidP="00175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5064" w:rsidRDefault="00175064" w:rsidP="001750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1. Надати дозвіл на проведення експертної грошової оцінки</w:t>
      </w:r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площею 0,004 га, кадастровий номер 3220255101:01:014:0007</w:t>
      </w:r>
      <w:r w:rsidRPr="00175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будівництва та обслуговування будівел</w:t>
      </w:r>
      <w:r w:rsidR="008678BB">
        <w:rPr>
          <w:rFonts w:ascii="Times New Roman" w:hAnsi="Times New Roman" w:cs="Times New Roman"/>
          <w:color w:val="000000"/>
          <w:sz w:val="28"/>
          <w:szCs w:val="28"/>
          <w:lang w:val="uk-UA"/>
        </w:rPr>
        <w:t>ь торгівлі, розташованої в с</w:t>
      </w:r>
      <w:r w:rsidR="00823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мт Баришівка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23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вул.Березанська</w:t>
      </w:r>
      <w:proofErr w:type="spellEnd"/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>, 3</w:t>
      </w:r>
      <w:r w:rsidR="00867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 передана в оренду </w:t>
      </w:r>
      <w:proofErr w:type="spellStart"/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Шапран</w:t>
      </w:r>
      <w:proofErr w:type="spellEnd"/>
      <w:r w:rsidR="00BA44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75064" w:rsidRDefault="00175064" w:rsidP="0017506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2. Забезпечити селищному голові:</w:t>
      </w:r>
    </w:p>
    <w:p w:rsidR="00175064" w:rsidRDefault="00175064" w:rsidP="00175064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2.1 Ук</w:t>
      </w:r>
      <w:r w:rsidR="00BA44F7">
        <w:rPr>
          <w:color w:val="000000"/>
          <w:sz w:val="28"/>
          <w:szCs w:val="28"/>
          <w:lang w:val="uk-UA"/>
        </w:rPr>
        <w:t xml:space="preserve">ладання договору з </w:t>
      </w:r>
      <w:proofErr w:type="spellStart"/>
      <w:r w:rsidR="00BA44F7">
        <w:rPr>
          <w:color w:val="000000"/>
          <w:sz w:val="28"/>
          <w:szCs w:val="28"/>
          <w:lang w:val="uk-UA"/>
        </w:rPr>
        <w:t>Шапран</w:t>
      </w:r>
      <w:proofErr w:type="spellEnd"/>
      <w:r w:rsidR="00BA44F7">
        <w:rPr>
          <w:color w:val="000000"/>
          <w:sz w:val="28"/>
          <w:szCs w:val="28"/>
          <w:lang w:val="uk-UA"/>
        </w:rPr>
        <w:t xml:space="preserve"> К.В</w:t>
      </w:r>
      <w:r w:rsidR="008678B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про оплату авансового внеску в рахунок оплати ці</w:t>
      </w:r>
      <w:r w:rsidR="00BA44F7">
        <w:rPr>
          <w:color w:val="000000"/>
          <w:sz w:val="28"/>
          <w:szCs w:val="28"/>
          <w:lang w:val="uk-UA"/>
        </w:rPr>
        <w:t>ни земельної ділянки в розмірі 1</w:t>
      </w:r>
      <w:r>
        <w:rPr>
          <w:color w:val="000000"/>
          <w:sz w:val="28"/>
          <w:szCs w:val="28"/>
          <w:lang w:val="uk-UA"/>
        </w:rPr>
        <w:t>0% від її нормативної грошової оцінки.</w:t>
      </w:r>
    </w:p>
    <w:p w:rsidR="00175064" w:rsidRDefault="00175064" w:rsidP="00175064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2.2 </w:t>
      </w:r>
      <w:proofErr w:type="spellStart"/>
      <w:r w:rsidR="00BA44F7">
        <w:rPr>
          <w:color w:val="000000"/>
          <w:sz w:val="28"/>
          <w:szCs w:val="28"/>
          <w:lang w:val="uk-UA"/>
        </w:rPr>
        <w:t>Шапран</w:t>
      </w:r>
      <w:proofErr w:type="spellEnd"/>
      <w:r w:rsidR="00BA44F7">
        <w:rPr>
          <w:color w:val="000000"/>
          <w:sz w:val="28"/>
          <w:szCs w:val="28"/>
          <w:lang w:val="uk-UA"/>
        </w:rPr>
        <w:t xml:space="preserve"> К.В</w:t>
      </w:r>
      <w:r w:rsidR="008678BB">
        <w:rPr>
          <w:color w:val="000000"/>
          <w:sz w:val="28"/>
          <w:szCs w:val="28"/>
          <w:lang w:val="uk-UA"/>
        </w:rPr>
        <w:t>.</w:t>
      </w:r>
      <w:r w:rsidR="00985C10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амовити проведення експертної грошової оцінки земельної ділянки з суб’єктом оціночної діяльності, який має відповідну дозвільну документацію на виконання даного виду робіт.</w:t>
      </w:r>
    </w:p>
    <w:p w:rsidR="00175064" w:rsidRDefault="00175064" w:rsidP="00175064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Звіт з експертної грошової оцінки земельної ділянки  подати на розгляд сесії селищної ради для затвердження та прийняття рішення щодо продажу  земельної ділянки.  </w:t>
      </w:r>
    </w:p>
    <w:p w:rsidR="00AA5412" w:rsidRPr="008234E9" w:rsidRDefault="00175064" w:rsidP="00AA5412">
      <w:pPr>
        <w:tabs>
          <w:tab w:val="left" w:pos="84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985C10">
        <w:rPr>
          <w:color w:val="000000"/>
          <w:sz w:val="28"/>
          <w:szCs w:val="28"/>
          <w:lang w:val="uk-UA"/>
        </w:rPr>
        <w:t xml:space="preserve">    </w:t>
      </w:r>
      <w:r w:rsidR="008234E9" w:rsidRPr="008234E9">
        <w:rPr>
          <w:sz w:val="28"/>
          <w:szCs w:val="28"/>
          <w:lang w:val="uk-UA"/>
        </w:rPr>
        <w:t xml:space="preserve">4.Оприлюднити </w:t>
      </w:r>
      <w:r w:rsidR="00AA5412" w:rsidRPr="008234E9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AA5412" w:rsidRPr="008234E9">
        <w:rPr>
          <w:sz w:val="28"/>
          <w:szCs w:val="28"/>
          <w:lang w:val="uk-UA"/>
        </w:rPr>
        <w:t>Баришівської</w:t>
      </w:r>
      <w:proofErr w:type="spellEnd"/>
      <w:r w:rsidR="00AA5412" w:rsidRPr="008234E9">
        <w:rPr>
          <w:sz w:val="28"/>
          <w:szCs w:val="28"/>
          <w:lang w:val="uk-UA"/>
        </w:rPr>
        <w:t xml:space="preserve"> селищної ради.</w:t>
      </w:r>
    </w:p>
    <w:p w:rsidR="00AA5412" w:rsidRPr="008234E9" w:rsidRDefault="00AA5412" w:rsidP="00AA5412">
      <w:pPr>
        <w:tabs>
          <w:tab w:val="left" w:pos="840"/>
        </w:tabs>
        <w:rPr>
          <w:sz w:val="28"/>
          <w:szCs w:val="28"/>
          <w:lang w:val="uk-UA"/>
        </w:rPr>
      </w:pPr>
      <w:r w:rsidRPr="008234E9">
        <w:rPr>
          <w:sz w:val="28"/>
          <w:szCs w:val="28"/>
          <w:lang w:val="uk-UA"/>
        </w:rPr>
        <w:t xml:space="preserve">     </w:t>
      </w:r>
    </w:p>
    <w:p w:rsidR="00AA5412" w:rsidRDefault="00AA5412" w:rsidP="00985C10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AA5412" w:rsidRDefault="00AA5412" w:rsidP="00985C10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</w:p>
    <w:p w:rsidR="00AA5412" w:rsidRDefault="00AA5412" w:rsidP="00985C10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</w:p>
    <w:p w:rsidR="00985C10" w:rsidRDefault="00AA5412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5</w:t>
      </w:r>
      <w:r w:rsidR="00175064">
        <w:rPr>
          <w:color w:val="000000"/>
          <w:sz w:val="28"/>
          <w:szCs w:val="28"/>
          <w:lang w:val="uk-UA"/>
        </w:rPr>
        <w:t>. </w:t>
      </w:r>
      <w:r w:rsidR="008234E9">
        <w:rPr>
          <w:sz w:val="28"/>
          <w:szCs w:val="28"/>
          <w:lang w:val="uk-UA"/>
        </w:rPr>
        <w:t xml:space="preserve">Контроль за виконанням </w:t>
      </w:r>
      <w:bookmarkStart w:id="0" w:name="_GoBack"/>
      <w:bookmarkEnd w:id="0"/>
      <w:r w:rsidR="00175064">
        <w:rPr>
          <w:sz w:val="28"/>
          <w:szCs w:val="28"/>
          <w:lang w:val="uk-UA"/>
        </w:rPr>
        <w:t xml:space="preserve"> рішення покласти на постійну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985C10" w:rsidRDefault="00985C10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</w:p>
    <w:p w:rsidR="003D77CE" w:rsidRDefault="003D77CE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</w:p>
    <w:p w:rsidR="00AA5412" w:rsidRDefault="00AA5412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</w:p>
    <w:p w:rsidR="00BB2855" w:rsidRPr="00985C10" w:rsidRDefault="00AA5412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5C10">
        <w:rPr>
          <w:sz w:val="28"/>
          <w:szCs w:val="28"/>
          <w:lang w:val="uk-UA"/>
        </w:rPr>
        <w:t xml:space="preserve">  </w:t>
      </w:r>
      <w:r w:rsidR="00175064">
        <w:rPr>
          <w:sz w:val="28"/>
          <w:lang w:val="uk-UA"/>
        </w:rPr>
        <w:t xml:space="preserve">  Селищний голова                           </w:t>
      </w:r>
      <w:r>
        <w:rPr>
          <w:sz w:val="28"/>
          <w:lang w:val="uk-UA"/>
        </w:rPr>
        <w:t xml:space="preserve">       Олександр ВАРЕНІЧЕНКО</w:t>
      </w:r>
    </w:p>
    <w:sectPr w:rsidR="00BB2855" w:rsidRPr="00985C10" w:rsidSect="003D77C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4"/>
    <w:rsid w:val="00175064"/>
    <w:rsid w:val="001871ED"/>
    <w:rsid w:val="003D77CE"/>
    <w:rsid w:val="00577762"/>
    <w:rsid w:val="008234E9"/>
    <w:rsid w:val="008678BB"/>
    <w:rsid w:val="00985C10"/>
    <w:rsid w:val="009A0999"/>
    <w:rsid w:val="009C12A7"/>
    <w:rsid w:val="009F62BF"/>
    <w:rsid w:val="00AA5412"/>
    <w:rsid w:val="00B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E68E-37A7-4D3C-9783-2238146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064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75064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5064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6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750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75064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Plain Text"/>
    <w:basedOn w:val="a"/>
    <w:link w:val="a4"/>
    <w:semiHidden/>
    <w:unhideWhenUsed/>
    <w:rsid w:val="0017506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75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C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8B5E-9A52-480D-A85A-3037EA2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2020-08-31T06:26:00Z</cp:lastPrinted>
  <dcterms:created xsi:type="dcterms:W3CDTF">2020-05-15T10:48:00Z</dcterms:created>
  <dcterms:modified xsi:type="dcterms:W3CDTF">2020-08-31T06:26:00Z</dcterms:modified>
</cp:coreProperties>
</file>