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A" w:rsidRPr="00AA197A" w:rsidRDefault="00AA197A" w:rsidP="00AA197A">
      <w:pPr>
        <w:jc w:val="center"/>
        <w:rPr>
          <w:noProof/>
          <w:sz w:val="28"/>
          <w:szCs w:val="28"/>
          <w:lang w:eastAsia="ru-RU"/>
        </w:rPr>
      </w:pPr>
      <w:r w:rsidRPr="00AA197A">
        <w:rPr>
          <w:noProof/>
          <w:sz w:val="28"/>
          <w:szCs w:val="28"/>
          <w:lang w:val="ru-RU" w:eastAsia="ru-RU"/>
        </w:rPr>
        <w:drawing>
          <wp:inline distT="0" distB="0" distL="0" distR="0" wp14:anchorId="3E4916CB" wp14:editId="14FC335E">
            <wp:extent cx="628650" cy="77152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7A" w:rsidRPr="005F7BF6" w:rsidRDefault="00AA197A" w:rsidP="00AA197A">
      <w:pPr>
        <w:keepNext/>
        <w:jc w:val="center"/>
        <w:outlineLvl w:val="0"/>
        <w:rPr>
          <w:rFonts w:eastAsia="Calibri"/>
          <w:b/>
          <w:bCs/>
          <w:kern w:val="32"/>
          <w:sz w:val="36"/>
          <w:szCs w:val="36"/>
          <w:lang w:val="ru-RU" w:eastAsia="ru-RU"/>
        </w:rPr>
      </w:pPr>
      <w:r w:rsidRPr="005F7BF6">
        <w:rPr>
          <w:rFonts w:eastAsia="Calibri"/>
          <w:b/>
          <w:bCs/>
          <w:kern w:val="32"/>
          <w:sz w:val="36"/>
          <w:szCs w:val="36"/>
          <w:lang w:val="ru-RU" w:eastAsia="ru-RU"/>
        </w:rPr>
        <w:t>Баришівська  селищна  рада</w:t>
      </w:r>
    </w:p>
    <w:p w:rsidR="00AA197A" w:rsidRPr="00AA197A" w:rsidRDefault="00AA197A" w:rsidP="00AA197A">
      <w:pPr>
        <w:keepNext/>
        <w:jc w:val="center"/>
        <w:outlineLvl w:val="1"/>
        <w:rPr>
          <w:rFonts w:eastAsia="Calibri"/>
          <w:b/>
          <w:sz w:val="28"/>
          <w:szCs w:val="28"/>
          <w:lang w:val="ru-RU" w:eastAsia="ru-RU"/>
        </w:rPr>
      </w:pPr>
      <w:r w:rsidRPr="00AA197A">
        <w:rPr>
          <w:rFonts w:eastAsia="Calibri"/>
          <w:b/>
          <w:sz w:val="28"/>
          <w:szCs w:val="28"/>
          <w:lang w:val="ru-RU" w:eastAsia="ru-RU"/>
        </w:rPr>
        <w:t>Баришівського  району</w:t>
      </w:r>
    </w:p>
    <w:p w:rsidR="00AA197A" w:rsidRPr="00AA197A" w:rsidRDefault="00AA197A" w:rsidP="00AA197A">
      <w:pPr>
        <w:jc w:val="center"/>
        <w:rPr>
          <w:b/>
          <w:bCs/>
          <w:sz w:val="28"/>
          <w:szCs w:val="28"/>
          <w:lang w:val="ru-RU" w:eastAsia="ru-RU"/>
        </w:rPr>
      </w:pPr>
      <w:r w:rsidRPr="00AA197A">
        <w:rPr>
          <w:b/>
          <w:bCs/>
          <w:sz w:val="28"/>
          <w:szCs w:val="28"/>
          <w:lang w:eastAsia="ru-RU"/>
        </w:rPr>
        <w:t>Київської  області</w:t>
      </w:r>
    </w:p>
    <w:p w:rsidR="00AA197A" w:rsidRPr="00AA197A" w:rsidRDefault="00AA197A" w:rsidP="00AA197A">
      <w:pPr>
        <w:jc w:val="center"/>
        <w:outlineLvl w:val="4"/>
        <w:rPr>
          <w:b/>
          <w:bCs/>
          <w:iCs/>
          <w:sz w:val="28"/>
          <w:szCs w:val="28"/>
          <w:lang w:val="ru-RU" w:eastAsia="en-US"/>
        </w:rPr>
      </w:pPr>
      <w:r w:rsidRPr="00AA197A">
        <w:rPr>
          <w:b/>
          <w:bCs/>
          <w:iCs/>
          <w:sz w:val="28"/>
          <w:szCs w:val="28"/>
          <w:lang w:val="en-US" w:eastAsia="en-US"/>
        </w:rPr>
        <w:t>VII</w:t>
      </w:r>
      <w:r w:rsidRPr="00AA197A">
        <w:rPr>
          <w:b/>
          <w:bCs/>
          <w:iCs/>
          <w:sz w:val="28"/>
          <w:szCs w:val="28"/>
          <w:lang w:val="ru-RU" w:eastAsia="en-US"/>
        </w:rPr>
        <w:t xml:space="preserve"> скликання</w:t>
      </w:r>
    </w:p>
    <w:p w:rsidR="00AA197A" w:rsidRPr="00AA197A" w:rsidRDefault="00AA197A" w:rsidP="00AA197A">
      <w:pPr>
        <w:jc w:val="center"/>
        <w:rPr>
          <w:sz w:val="28"/>
          <w:szCs w:val="28"/>
          <w:lang w:eastAsia="ru-RU"/>
        </w:rPr>
      </w:pPr>
    </w:p>
    <w:p w:rsidR="00AA197A" w:rsidRPr="005F7BF6" w:rsidRDefault="00AA197A" w:rsidP="00AA197A">
      <w:pPr>
        <w:keepNext/>
        <w:jc w:val="center"/>
        <w:outlineLvl w:val="2"/>
        <w:rPr>
          <w:b/>
          <w:bCs/>
          <w:sz w:val="28"/>
          <w:szCs w:val="28"/>
          <w:lang w:val="ru-RU" w:eastAsia="en-US"/>
        </w:rPr>
      </w:pPr>
      <w:r w:rsidRPr="005F7BF6">
        <w:rPr>
          <w:b/>
          <w:bCs/>
          <w:sz w:val="28"/>
          <w:szCs w:val="28"/>
          <w:lang w:val="ru-RU" w:eastAsia="en-US"/>
        </w:rPr>
        <w:t>Р І Ш Е Н Н Я</w:t>
      </w:r>
    </w:p>
    <w:p w:rsidR="00AA197A" w:rsidRPr="00AA197A" w:rsidRDefault="00AA197A" w:rsidP="00AA197A">
      <w:pPr>
        <w:rPr>
          <w:lang w:val="ru-RU" w:eastAsia="en-US"/>
        </w:rPr>
      </w:pPr>
    </w:p>
    <w:p w:rsidR="00AA197A" w:rsidRPr="00AA197A" w:rsidRDefault="00AA197A" w:rsidP="00AA197A">
      <w:pPr>
        <w:jc w:val="both"/>
        <w:rPr>
          <w:sz w:val="28"/>
          <w:szCs w:val="28"/>
          <w:lang w:eastAsia="ru-RU"/>
        </w:rPr>
      </w:pPr>
      <w:r w:rsidRPr="00AA197A">
        <w:rPr>
          <w:sz w:val="28"/>
          <w:szCs w:val="28"/>
          <w:lang w:eastAsia="ru-RU"/>
        </w:rPr>
        <w:t xml:space="preserve"> 20.07</w:t>
      </w:r>
      <w:r>
        <w:rPr>
          <w:sz w:val="28"/>
          <w:szCs w:val="28"/>
          <w:lang w:eastAsia="ru-RU"/>
        </w:rPr>
        <w:t>.</w:t>
      </w:r>
      <w:r w:rsidRPr="00AA197A">
        <w:rPr>
          <w:sz w:val="28"/>
          <w:szCs w:val="28"/>
          <w:lang w:eastAsia="ru-RU"/>
        </w:rPr>
        <w:t xml:space="preserve">2020                                 </w:t>
      </w:r>
      <w:bookmarkStart w:id="0" w:name="_GoBack"/>
      <w:bookmarkEnd w:id="0"/>
      <w:r w:rsidRPr="00AA197A">
        <w:rPr>
          <w:sz w:val="28"/>
          <w:szCs w:val="28"/>
          <w:lang w:eastAsia="ru-RU"/>
        </w:rPr>
        <w:t xml:space="preserve">                                                           № </w:t>
      </w:r>
      <w:r w:rsidR="0007144A">
        <w:rPr>
          <w:sz w:val="28"/>
          <w:szCs w:val="28"/>
          <w:lang w:eastAsia="ru-RU"/>
        </w:rPr>
        <w:t>1300-28-07</w:t>
      </w:r>
    </w:p>
    <w:p w:rsidR="00AA197A" w:rsidRPr="00AA197A" w:rsidRDefault="00AA197A" w:rsidP="00AA197A">
      <w:pPr>
        <w:jc w:val="both"/>
        <w:rPr>
          <w:sz w:val="28"/>
          <w:szCs w:val="28"/>
          <w:lang w:eastAsia="ru-RU"/>
        </w:rPr>
      </w:pPr>
    </w:p>
    <w:p w:rsidR="00B41051" w:rsidRDefault="00B41051" w:rsidP="00B41051">
      <w:pPr>
        <w:jc w:val="center"/>
        <w:rPr>
          <w:sz w:val="28"/>
          <w:szCs w:val="28"/>
        </w:rPr>
      </w:pPr>
      <w:r w:rsidRPr="00B41051">
        <w:rPr>
          <w:sz w:val="28"/>
          <w:szCs w:val="28"/>
          <w:lang w:eastAsia="ru-RU"/>
        </w:rPr>
        <w:t>Про виконання Програми соціально-економічного та культурного розвитку населених пунктів Баришівської селищн</w:t>
      </w:r>
      <w:r>
        <w:rPr>
          <w:sz w:val="28"/>
          <w:szCs w:val="28"/>
          <w:lang w:eastAsia="ru-RU"/>
        </w:rPr>
        <w:t>ої ради за І півріччя 2020 року</w:t>
      </w:r>
    </w:p>
    <w:p w:rsidR="00B41051" w:rsidRDefault="00B41051" w:rsidP="00B41051">
      <w:pPr>
        <w:tabs>
          <w:tab w:val="left" w:pos="0"/>
        </w:tabs>
        <w:jc w:val="both"/>
        <w:rPr>
          <w:sz w:val="28"/>
          <w:szCs w:val="28"/>
        </w:rPr>
      </w:pPr>
    </w:p>
    <w:p w:rsidR="00B41051" w:rsidRDefault="00B41051" w:rsidP="00B410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статті</w:t>
      </w:r>
      <w:r w:rsidR="00AA197A">
        <w:rPr>
          <w:sz w:val="28"/>
        </w:rPr>
        <w:t xml:space="preserve"> 26</w:t>
      </w:r>
      <w:r>
        <w:rPr>
          <w:sz w:val="28"/>
        </w:rPr>
        <w:t xml:space="preserve"> Закону України «Про місцеве самоврядування в Україні» та заслухавши та обговоривши звіт начальника управління економічного розвитку, залучення інвестицій та фінансів виконавчого комітету селищної ради Слухай Н.М. «Про </w:t>
      </w:r>
      <w:r>
        <w:rPr>
          <w:sz w:val="28"/>
          <w:szCs w:val="28"/>
        </w:rPr>
        <w:t xml:space="preserve">виконання Програми  </w:t>
      </w:r>
      <w:r>
        <w:rPr>
          <w:bCs/>
          <w:sz w:val="28"/>
          <w:szCs w:val="28"/>
        </w:rPr>
        <w:t xml:space="preserve">соціально-економічного та культурного розвитку населених пунктів Баришівської селищної ради </w:t>
      </w:r>
      <w:r>
        <w:rPr>
          <w:sz w:val="28"/>
          <w:szCs w:val="28"/>
        </w:rPr>
        <w:t>за І півріччя 2020 року</w:t>
      </w:r>
      <w:r>
        <w:rPr>
          <w:sz w:val="28"/>
        </w:rPr>
        <w:t xml:space="preserve">», </w:t>
      </w:r>
      <w:r w:rsidR="00AA197A">
        <w:rPr>
          <w:sz w:val="28"/>
          <w:szCs w:val="28"/>
        </w:rPr>
        <w:t>селищна рада</w:t>
      </w:r>
    </w:p>
    <w:p w:rsidR="00B41051" w:rsidRDefault="00AA197A" w:rsidP="00B4105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</w:t>
      </w:r>
      <w:r w:rsidR="00B41051">
        <w:rPr>
          <w:sz w:val="28"/>
          <w:szCs w:val="28"/>
        </w:rPr>
        <w:t xml:space="preserve"> :</w:t>
      </w:r>
    </w:p>
    <w:p w:rsidR="00B41051" w:rsidRDefault="00B41051" w:rsidP="00B41051">
      <w:pPr>
        <w:tabs>
          <w:tab w:val="left" w:pos="0"/>
        </w:tabs>
        <w:ind w:firstLine="180"/>
        <w:jc w:val="center"/>
        <w:rPr>
          <w:b/>
          <w:sz w:val="28"/>
          <w:szCs w:val="28"/>
        </w:rPr>
      </w:pPr>
    </w:p>
    <w:p w:rsidR="00B41051" w:rsidRDefault="00B41051" w:rsidP="001129B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41051">
        <w:rPr>
          <w:sz w:val="28"/>
          <w:szCs w:val="28"/>
        </w:rPr>
        <w:t xml:space="preserve">Звіт </w:t>
      </w:r>
      <w:r w:rsidRPr="00B41051">
        <w:rPr>
          <w:sz w:val="28"/>
        </w:rPr>
        <w:t xml:space="preserve">начальника управління економічного розвитку, залучення інвестицій та фінансів виконавчого комітету селищної ради Слухай Н.М. «Про </w:t>
      </w:r>
      <w:r w:rsidRPr="00B41051">
        <w:rPr>
          <w:sz w:val="28"/>
          <w:szCs w:val="28"/>
        </w:rPr>
        <w:t xml:space="preserve">виконання Програми  </w:t>
      </w:r>
      <w:r w:rsidRPr="00B41051">
        <w:rPr>
          <w:bCs/>
          <w:sz w:val="28"/>
          <w:szCs w:val="28"/>
        </w:rPr>
        <w:t xml:space="preserve">соціально-економічного та культурного розвитку населених пунктів Баришівської селищної ради ( далі – Програма )  </w:t>
      </w:r>
      <w:r w:rsidRPr="00B41051">
        <w:rPr>
          <w:sz w:val="28"/>
          <w:szCs w:val="28"/>
        </w:rPr>
        <w:t>за І півріччя 2020 року</w:t>
      </w:r>
      <w:r w:rsidRPr="00B41051">
        <w:rPr>
          <w:sz w:val="28"/>
        </w:rPr>
        <w:t>» прийняти до відома (додається)</w:t>
      </w:r>
      <w:r w:rsidRPr="00B41051">
        <w:rPr>
          <w:sz w:val="28"/>
          <w:szCs w:val="28"/>
        </w:rPr>
        <w:t>.</w:t>
      </w:r>
    </w:p>
    <w:p w:rsidR="001129B6" w:rsidRDefault="00B41051" w:rsidP="001129B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="Tahoma" w:hAnsi="Tahoma" w:cs="Tahoma"/>
          <w:color w:val="2C2C2C"/>
          <w:sz w:val="16"/>
          <w:szCs w:val="16"/>
        </w:rPr>
        <w:t xml:space="preserve"> </w:t>
      </w:r>
      <w:r>
        <w:rPr>
          <w:sz w:val="28"/>
          <w:szCs w:val="28"/>
        </w:rPr>
        <w:t>Виконавчому комітету, виконавцям Програми</w:t>
      </w:r>
      <w:r w:rsidR="001129B6">
        <w:rPr>
          <w:sz w:val="28"/>
          <w:szCs w:val="28"/>
        </w:rPr>
        <w:t xml:space="preserve"> :</w:t>
      </w:r>
    </w:p>
    <w:p w:rsidR="00B41051" w:rsidRDefault="001129B6" w:rsidP="001129B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41051">
        <w:rPr>
          <w:sz w:val="28"/>
          <w:szCs w:val="28"/>
        </w:rPr>
        <w:t xml:space="preserve"> забезпечити виконання завдань Програми  </w:t>
      </w:r>
      <w:r w:rsidR="00B41051">
        <w:rPr>
          <w:bCs/>
          <w:sz w:val="28"/>
          <w:szCs w:val="28"/>
        </w:rPr>
        <w:t>соціально-економічного та культурного розвитку населених пунктів Баришівської селищної ради</w:t>
      </w:r>
      <w:r>
        <w:rPr>
          <w:sz w:val="28"/>
          <w:szCs w:val="28"/>
        </w:rPr>
        <w:t xml:space="preserve"> до кінця 2020 року ;</w:t>
      </w:r>
    </w:p>
    <w:p w:rsidR="001129B6" w:rsidRDefault="001129B6" w:rsidP="001129B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5316E">
        <w:rPr>
          <w:sz w:val="28"/>
          <w:szCs w:val="28"/>
        </w:rPr>
        <w:t>спрямувати зусилля на забезпечення ефективного виконання фінансових, трудових та природних ресурсів для виконання всіх заходів передбачених Програмою</w:t>
      </w:r>
      <w:r>
        <w:rPr>
          <w:sz w:val="28"/>
          <w:szCs w:val="28"/>
        </w:rPr>
        <w:t>.</w:t>
      </w:r>
    </w:p>
    <w:p w:rsidR="001129B6" w:rsidRPr="001129B6" w:rsidRDefault="001129B6" w:rsidP="001129B6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129B6">
        <w:rPr>
          <w:sz w:val="28"/>
          <w:szCs w:val="28"/>
        </w:rPr>
        <w:t>Рекомендувати керівникам підприємств, установ, організацій об’єднаної територіальної громади відповідно до повноважень сприяти підтримці соціально-економічної, культурної сфери та розвитку інфраструктури об’єднаної територіальної громади.</w:t>
      </w:r>
    </w:p>
    <w:p w:rsidR="00B41051" w:rsidRPr="001129B6" w:rsidRDefault="00B41051" w:rsidP="00B410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відділу фінансів Дикій Н.І. здійснювати </w:t>
      </w:r>
      <w:r w:rsidR="001129B6">
        <w:rPr>
          <w:sz w:val="28"/>
          <w:szCs w:val="28"/>
        </w:rPr>
        <w:t xml:space="preserve">систематичний </w:t>
      </w:r>
      <w:r>
        <w:rPr>
          <w:sz w:val="28"/>
          <w:szCs w:val="28"/>
        </w:rPr>
        <w:t>контроль за ц</w:t>
      </w:r>
      <w:r>
        <w:rPr>
          <w:color w:val="000000"/>
          <w:sz w:val="28"/>
          <w:szCs w:val="28"/>
        </w:rPr>
        <w:t>ільовим і ефективним використання бюджетних коштів.</w:t>
      </w:r>
    </w:p>
    <w:p w:rsidR="00B41051" w:rsidRDefault="00B41051" w:rsidP="00AA197A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 w:rsidR="00AA197A">
        <w:rPr>
          <w:sz w:val="28"/>
          <w:szCs w:val="28"/>
        </w:rPr>
        <w:t>постійні комісії селищної ради</w:t>
      </w:r>
      <w:r>
        <w:rPr>
          <w:sz w:val="28"/>
          <w:szCs w:val="28"/>
        </w:rPr>
        <w:t>.</w:t>
      </w:r>
    </w:p>
    <w:p w:rsidR="00B41051" w:rsidRDefault="00B41051" w:rsidP="00A536F4">
      <w:pPr>
        <w:spacing w:after="160" w:line="252" w:lineRule="auto"/>
        <w:jc w:val="both"/>
      </w:pPr>
      <w:r w:rsidRPr="00B41051">
        <w:rPr>
          <w:sz w:val="28"/>
          <w:szCs w:val="28"/>
          <w:lang w:eastAsia="en-US"/>
        </w:rPr>
        <w:t>Селищний голова                                                 Олександр ВАРЕНІЧЕНКО</w:t>
      </w:r>
    </w:p>
    <w:sectPr w:rsidR="00B4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2" w:rsidRDefault="00422CE2" w:rsidP="00B41051">
      <w:r>
        <w:separator/>
      </w:r>
    </w:p>
  </w:endnote>
  <w:endnote w:type="continuationSeparator" w:id="0">
    <w:p w:rsidR="00422CE2" w:rsidRDefault="00422CE2" w:rsidP="00B4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2" w:rsidRDefault="00422CE2" w:rsidP="00B41051">
      <w:r>
        <w:separator/>
      </w:r>
    </w:p>
  </w:footnote>
  <w:footnote w:type="continuationSeparator" w:id="0">
    <w:p w:rsidR="00422CE2" w:rsidRDefault="00422CE2" w:rsidP="00B4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6E33"/>
    <w:multiLevelType w:val="hybridMultilevel"/>
    <w:tmpl w:val="BBD695C0"/>
    <w:lvl w:ilvl="0" w:tplc="900A5C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A33E6"/>
    <w:multiLevelType w:val="hybridMultilevel"/>
    <w:tmpl w:val="782EDA26"/>
    <w:lvl w:ilvl="0" w:tplc="0644A5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9"/>
    <w:rsid w:val="0007144A"/>
    <w:rsid w:val="001129B6"/>
    <w:rsid w:val="00293DA2"/>
    <w:rsid w:val="00422CE2"/>
    <w:rsid w:val="005F6289"/>
    <w:rsid w:val="005F7BF6"/>
    <w:rsid w:val="006B05E9"/>
    <w:rsid w:val="00843A62"/>
    <w:rsid w:val="00932E40"/>
    <w:rsid w:val="00A536F4"/>
    <w:rsid w:val="00AA197A"/>
    <w:rsid w:val="00B41051"/>
    <w:rsid w:val="00D23729"/>
    <w:rsid w:val="00D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0D9"/>
  <w15:chartTrackingRefBased/>
  <w15:docId w15:val="{F9B20927-9469-4437-A832-935947D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53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6F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9</cp:revision>
  <cp:lastPrinted>2020-07-13T11:28:00Z</cp:lastPrinted>
  <dcterms:created xsi:type="dcterms:W3CDTF">2020-07-07T06:36:00Z</dcterms:created>
  <dcterms:modified xsi:type="dcterms:W3CDTF">2020-07-21T06:18:00Z</dcterms:modified>
</cp:coreProperties>
</file>