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AA" w:rsidRDefault="00133EB9" w:rsidP="002979AA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8pt;height:54pt;visibility:visible">
            <v:imagedata r:id="rId6" o:title="TSIGN"/>
          </v:shape>
        </w:pict>
      </w:r>
    </w:p>
    <w:p w:rsidR="002979AA" w:rsidRDefault="002979AA" w:rsidP="002979AA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>
        <w:rPr>
          <w:rFonts w:ascii="Calibri Light" w:hAnsi="Calibri Light"/>
          <w:b/>
          <w:bCs/>
          <w:kern w:val="32"/>
          <w:sz w:val="32"/>
          <w:szCs w:val="32"/>
        </w:rPr>
        <w:t>Баришівська  селищна  рада</w:t>
      </w:r>
    </w:p>
    <w:p w:rsidR="002979AA" w:rsidRDefault="002979AA" w:rsidP="002979AA">
      <w:pPr>
        <w:keepNext/>
        <w:jc w:val="center"/>
        <w:outlineLvl w:val="1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</w:p>
    <w:p w:rsidR="002979AA" w:rsidRDefault="002979AA" w:rsidP="002979AA">
      <w:pP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2979AA" w:rsidRDefault="002979AA" w:rsidP="002979A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скликання</w:t>
      </w:r>
    </w:p>
    <w:p w:rsidR="002979AA" w:rsidRDefault="002979AA" w:rsidP="002979A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9489B" w:rsidRPr="00C825D4" w:rsidRDefault="003C4C99" w:rsidP="00E948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22.06</w:t>
      </w:r>
      <w:r w:rsidR="0095666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9489B">
        <w:rPr>
          <w:sz w:val="28"/>
          <w:szCs w:val="28"/>
        </w:rPr>
        <w:t xml:space="preserve">                               </w:t>
      </w:r>
      <w:r w:rsidR="00447E75">
        <w:rPr>
          <w:sz w:val="28"/>
          <w:szCs w:val="28"/>
        </w:rPr>
        <w:t xml:space="preserve">      </w:t>
      </w:r>
      <w:r w:rsidR="00A7781D">
        <w:rPr>
          <w:sz w:val="28"/>
          <w:szCs w:val="28"/>
        </w:rPr>
        <w:t xml:space="preserve">                             </w:t>
      </w:r>
      <w:r w:rsidR="00A93333">
        <w:rPr>
          <w:sz w:val="28"/>
          <w:szCs w:val="28"/>
        </w:rPr>
        <w:t xml:space="preserve">            </w:t>
      </w:r>
      <w:r w:rsidR="00EE78D2">
        <w:rPr>
          <w:sz w:val="28"/>
          <w:szCs w:val="28"/>
        </w:rPr>
        <w:t xml:space="preserve">   </w:t>
      </w:r>
      <w:r w:rsidR="00A93333">
        <w:rPr>
          <w:sz w:val="28"/>
          <w:szCs w:val="28"/>
        </w:rPr>
        <w:t xml:space="preserve">  </w:t>
      </w:r>
      <w:r w:rsidR="00A7781D">
        <w:rPr>
          <w:sz w:val="28"/>
          <w:szCs w:val="28"/>
        </w:rPr>
        <w:t xml:space="preserve"> №</w:t>
      </w:r>
      <w:r w:rsidR="00EE78D2">
        <w:rPr>
          <w:sz w:val="28"/>
          <w:szCs w:val="28"/>
        </w:rPr>
        <w:t xml:space="preserve"> </w:t>
      </w:r>
    </w:p>
    <w:p w:rsidR="00223473" w:rsidRDefault="00E9489B" w:rsidP="00297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79AA">
        <w:rPr>
          <w:sz w:val="24"/>
          <w:szCs w:val="24"/>
        </w:rPr>
        <w:t xml:space="preserve">                           </w:t>
      </w:r>
    </w:p>
    <w:p w:rsidR="00E9489B" w:rsidRDefault="00E9489B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56666">
        <w:rPr>
          <w:sz w:val="28"/>
          <w:szCs w:val="28"/>
        </w:rPr>
        <w:t>технічної</w:t>
      </w:r>
      <w:r w:rsidR="00FE4B48" w:rsidRPr="00FE4B48">
        <w:rPr>
          <w:sz w:val="28"/>
          <w:szCs w:val="28"/>
        </w:rPr>
        <w:t xml:space="preserve"> </w:t>
      </w:r>
      <w:r w:rsidR="00956666">
        <w:rPr>
          <w:sz w:val="28"/>
          <w:szCs w:val="28"/>
        </w:rPr>
        <w:t>документації</w:t>
      </w:r>
    </w:p>
    <w:p w:rsidR="00FE4B48" w:rsidRDefault="00FE4B48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нормативної грошової оцінки земель</w:t>
      </w:r>
    </w:p>
    <w:p w:rsidR="00287A0F" w:rsidRDefault="00DB521C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6C3D4C">
        <w:rPr>
          <w:sz w:val="28"/>
          <w:szCs w:val="28"/>
        </w:rPr>
        <w:t>Веселинівка</w:t>
      </w:r>
      <w:proofErr w:type="spellEnd"/>
      <w:r>
        <w:rPr>
          <w:sz w:val="28"/>
          <w:szCs w:val="28"/>
        </w:rPr>
        <w:t xml:space="preserve"> на території</w:t>
      </w:r>
      <w:r w:rsidR="00151AB3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</w:t>
      </w:r>
    </w:p>
    <w:p w:rsidR="00151AB3" w:rsidRDefault="00151AB3" w:rsidP="00E9489B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селищної ради</w:t>
      </w:r>
      <w:r w:rsidR="006C3D4C">
        <w:rPr>
          <w:sz w:val="28"/>
          <w:szCs w:val="28"/>
        </w:rPr>
        <w:t xml:space="preserve"> </w:t>
      </w:r>
      <w:proofErr w:type="spellStart"/>
      <w:r w:rsidR="006C3D4C">
        <w:rPr>
          <w:sz w:val="28"/>
          <w:szCs w:val="28"/>
        </w:rPr>
        <w:t>Веселинівського</w:t>
      </w:r>
      <w:proofErr w:type="spellEnd"/>
      <w:r w:rsidR="00287A0F" w:rsidRP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</w:p>
    <w:p w:rsidR="00287A0F" w:rsidRDefault="00287A0F" w:rsidP="00287A0F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округу</w:t>
      </w:r>
      <w:r w:rsidRPr="00287A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Pr="0028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  </w:t>
      </w:r>
    </w:p>
    <w:p w:rsidR="00E9489B" w:rsidRDefault="00E9489B" w:rsidP="002979AA">
      <w:pPr>
        <w:tabs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2979AA" w:rsidRDefault="00C825D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89B" w:rsidRDefault="002979AA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5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Керуючись ст.ст.12, 186 Земельного кодексу України, ст.23 Закону України „Про оцінку земель”, </w:t>
      </w:r>
      <w:r w:rsidRPr="00BD2C9C">
        <w:rPr>
          <w:sz w:val="28"/>
        </w:rPr>
        <w:t>ст. 271 П</w:t>
      </w:r>
      <w:r>
        <w:rPr>
          <w:sz w:val="28"/>
        </w:rPr>
        <w:t>одаткового кодексу України №71</w:t>
      </w:r>
      <w:r w:rsidRPr="00BD2C9C">
        <w:rPr>
          <w:sz w:val="28"/>
        </w:rPr>
        <w:t>-УІ</w:t>
      </w:r>
      <w:r>
        <w:rPr>
          <w:sz w:val="28"/>
        </w:rPr>
        <w:t>ІІ від 28.12.2014</w:t>
      </w:r>
      <w:r w:rsidRPr="00BD2C9C">
        <w:rPr>
          <w:sz w:val="28"/>
        </w:rPr>
        <w:t xml:space="preserve"> року, п.34, 35,</w:t>
      </w:r>
      <w:r w:rsidRPr="007530D1">
        <w:rPr>
          <w:color w:val="FF0000"/>
          <w:sz w:val="28"/>
        </w:rPr>
        <w:t xml:space="preserve"> </w:t>
      </w:r>
      <w:r>
        <w:rPr>
          <w:sz w:val="28"/>
          <w:szCs w:val="28"/>
        </w:rPr>
        <w:t>ст.26 Закону України „Про місцеве самоврядування в Україні”, р</w:t>
      </w:r>
      <w:r w:rsidR="00E9489B">
        <w:rPr>
          <w:sz w:val="28"/>
          <w:szCs w:val="28"/>
        </w:rPr>
        <w:t xml:space="preserve">озглянувши </w:t>
      </w:r>
      <w:r w:rsidR="00956666">
        <w:rPr>
          <w:sz w:val="28"/>
          <w:szCs w:val="28"/>
        </w:rPr>
        <w:t>технічну документацію</w:t>
      </w:r>
      <w:r w:rsidR="00A93333">
        <w:rPr>
          <w:sz w:val="28"/>
          <w:szCs w:val="28"/>
        </w:rPr>
        <w:t xml:space="preserve"> з нормативної грошової оці</w:t>
      </w:r>
      <w:r w:rsidR="00956666">
        <w:rPr>
          <w:sz w:val="28"/>
          <w:szCs w:val="28"/>
        </w:rPr>
        <w:t>н</w:t>
      </w:r>
      <w:r w:rsidR="00151AB3">
        <w:rPr>
          <w:sz w:val="28"/>
          <w:szCs w:val="28"/>
        </w:rPr>
        <w:t>ки земель населен</w:t>
      </w:r>
      <w:r w:rsidR="00287A0F">
        <w:rPr>
          <w:sz w:val="28"/>
          <w:szCs w:val="28"/>
        </w:rPr>
        <w:t>ого</w:t>
      </w:r>
      <w:r w:rsidR="00151AB3">
        <w:rPr>
          <w:sz w:val="28"/>
          <w:szCs w:val="28"/>
        </w:rPr>
        <w:t xml:space="preserve"> пунк</w:t>
      </w:r>
      <w:r w:rsidR="00287A0F">
        <w:rPr>
          <w:sz w:val="28"/>
          <w:szCs w:val="28"/>
        </w:rPr>
        <w:t>ту</w:t>
      </w:r>
      <w:r w:rsidR="00151AB3">
        <w:rPr>
          <w:sz w:val="28"/>
          <w:szCs w:val="28"/>
        </w:rPr>
        <w:t xml:space="preserve"> с.</w:t>
      </w:r>
      <w:r w:rsidR="00956666">
        <w:rPr>
          <w:sz w:val="28"/>
          <w:szCs w:val="28"/>
        </w:rPr>
        <w:t xml:space="preserve"> </w:t>
      </w:r>
      <w:proofErr w:type="spellStart"/>
      <w:r w:rsidR="006C3D4C">
        <w:rPr>
          <w:sz w:val="28"/>
          <w:szCs w:val="28"/>
        </w:rPr>
        <w:t>Веселинівка</w:t>
      </w:r>
      <w:proofErr w:type="spellEnd"/>
      <w:r w:rsidR="00A93333">
        <w:rPr>
          <w:sz w:val="28"/>
          <w:szCs w:val="28"/>
        </w:rPr>
        <w:t>,</w:t>
      </w:r>
      <w:r w:rsidR="00956666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</w:t>
      </w:r>
      <w:proofErr w:type="spellStart"/>
      <w:r w:rsidR="006C3D4C">
        <w:rPr>
          <w:sz w:val="28"/>
          <w:szCs w:val="28"/>
        </w:rPr>
        <w:t>Весеелинівського</w:t>
      </w:r>
      <w:proofErr w:type="spellEnd"/>
      <w:r w:rsidR="00151AB3">
        <w:rPr>
          <w:sz w:val="28"/>
          <w:szCs w:val="28"/>
        </w:rPr>
        <w:t xml:space="preserve"> </w:t>
      </w:r>
      <w:proofErr w:type="spellStart"/>
      <w:r w:rsidR="00151AB3">
        <w:rPr>
          <w:sz w:val="28"/>
          <w:szCs w:val="28"/>
        </w:rPr>
        <w:t>старостинського</w:t>
      </w:r>
      <w:proofErr w:type="spellEnd"/>
      <w:r w:rsidR="00151AB3">
        <w:rPr>
          <w:sz w:val="28"/>
          <w:szCs w:val="28"/>
        </w:rPr>
        <w:t xml:space="preserve"> округу, </w:t>
      </w:r>
      <w:proofErr w:type="spellStart"/>
      <w:r w:rsidR="00956666">
        <w:rPr>
          <w:sz w:val="28"/>
          <w:szCs w:val="28"/>
        </w:rPr>
        <w:t>Баришівського</w:t>
      </w:r>
      <w:proofErr w:type="spellEnd"/>
      <w:r w:rsidR="00956666">
        <w:rPr>
          <w:sz w:val="28"/>
          <w:szCs w:val="28"/>
        </w:rPr>
        <w:t xml:space="preserve"> району, Київської об</w:t>
      </w:r>
      <w:r w:rsidR="00DB521C">
        <w:rPr>
          <w:sz w:val="28"/>
          <w:szCs w:val="28"/>
        </w:rPr>
        <w:t>ласті,</w:t>
      </w:r>
      <w:r w:rsidR="00E533A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>розроблену</w:t>
      </w:r>
      <w:r w:rsidR="00FE4B48">
        <w:rPr>
          <w:sz w:val="28"/>
          <w:szCs w:val="28"/>
        </w:rPr>
        <w:t xml:space="preserve"> </w:t>
      </w:r>
      <w:r w:rsidR="00A93333">
        <w:rPr>
          <w:sz w:val="28"/>
          <w:szCs w:val="28"/>
        </w:rPr>
        <w:t>ТОВ</w:t>
      </w:r>
      <w:r w:rsidR="00FE4B48">
        <w:rPr>
          <w:sz w:val="28"/>
          <w:szCs w:val="28"/>
        </w:rPr>
        <w:t xml:space="preserve"> „</w:t>
      </w:r>
      <w:r w:rsidR="00E17011" w:rsidRPr="00E17011">
        <w:rPr>
          <w:sz w:val="28"/>
          <w:szCs w:val="28"/>
        </w:rPr>
        <w:t xml:space="preserve"> </w:t>
      </w:r>
      <w:r w:rsidR="00E17011">
        <w:rPr>
          <w:sz w:val="28"/>
          <w:szCs w:val="28"/>
        </w:rPr>
        <w:t xml:space="preserve">ГЕОПРОСТІР ПЛЮС </w:t>
      </w:r>
      <w:r w:rsidR="00FE4B48">
        <w:rPr>
          <w:sz w:val="28"/>
          <w:szCs w:val="28"/>
        </w:rPr>
        <w:t>”</w:t>
      </w:r>
      <w:r w:rsidR="00A7781D">
        <w:rPr>
          <w:sz w:val="28"/>
          <w:szCs w:val="28"/>
        </w:rPr>
        <w:t>,</w:t>
      </w:r>
      <w:r w:rsidR="00447E75">
        <w:rPr>
          <w:sz w:val="28"/>
          <w:szCs w:val="28"/>
        </w:rPr>
        <w:t xml:space="preserve"> </w:t>
      </w:r>
      <w:r w:rsidRPr="002979AA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 охорони пам’яток, історичного та навколишнього середовища с</w:t>
      </w:r>
      <w:r w:rsidR="00E9489B">
        <w:rPr>
          <w:sz w:val="28"/>
          <w:szCs w:val="28"/>
        </w:rPr>
        <w:t>елищна рада вирішила:</w:t>
      </w:r>
    </w:p>
    <w:p w:rsidR="007530D1" w:rsidRDefault="00DB521C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1.Затвердити технічну документацію</w:t>
      </w:r>
      <w:r w:rsidR="00A7781D">
        <w:rPr>
          <w:sz w:val="28"/>
          <w:szCs w:val="28"/>
        </w:rPr>
        <w:t xml:space="preserve"> з нормативної грошової оці</w:t>
      </w:r>
      <w:r w:rsidR="00151AB3">
        <w:rPr>
          <w:sz w:val="28"/>
          <w:szCs w:val="28"/>
        </w:rPr>
        <w:t>нки земель  с.</w:t>
      </w:r>
      <w:r w:rsidR="006C3D4C">
        <w:rPr>
          <w:sz w:val="28"/>
          <w:szCs w:val="28"/>
        </w:rPr>
        <w:t xml:space="preserve"> </w:t>
      </w:r>
      <w:proofErr w:type="spellStart"/>
      <w:r w:rsidR="006C3D4C">
        <w:rPr>
          <w:sz w:val="28"/>
          <w:szCs w:val="28"/>
        </w:rPr>
        <w:t>Веселинівка</w:t>
      </w:r>
      <w:proofErr w:type="spellEnd"/>
      <w:r w:rsidR="00287A0F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proofErr w:type="spellStart"/>
      <w:r w:rsidR="006C3D4C">
        <w:rPr>
          <w:sz w:val="28"/>
          <w:szCs w:val="28"/>
        </w:rPr>
        <w:t>Веселинівського</w:t>
      </w:r>
      <w:proofErr w:type="spellEnd"/>
      <w:r w:rsidR="00287A0F">
        <w:rPr>
          <w:sz w:val="28"/>
          <w:szCs w:val="28"/>
        </w:rPr>
        <w:t xml:space="preserve"> </w:t>
      </w:r>
      <w:proofErr w:type="spellStart"/>
      <w:r w:rsidR="00287A0F">
        <w:rPr>
          <w:sz w:val="28"/>
          <w:szCs w:val="28"/>
        </w:rPr>
        <w:t>старостинського</w:t>
      </w:r>
      <w:proofErr w:type="spellEnd"/>
      <w:r w:rsidR="00287A0F">
        <w:rPr>
          <w:sz w:val="28"/>
          <w:szCs w:val="28"/>
        </w:rPr>
        <w:t xml:space="preserve"> округу </w:t>
      </w:r>
      <w:proofErr w:type="spellStart"/>
      <w:r w:rsidR="00287A0F">
        <w:rPr>
          <w:sz w:val="28"/>
          <w:szCs w:val="28"/>
        </w:rPr>
        <w:t>Баришівського</w:t>
      </w:r>
      <w:proofErr w:type="spellEnd"/>
      <w:r w:rsidR="00287A0F">
        <w:rPr>
          <w:sz w:val="28"/>
          <w:szCs w:val="28"/>
        </w:rPr>
        <w:t xml:space="preserve"> району </w:t>
      </w:r>
      <w:r w:rsidR="00151AB3">
        <w:rPr>
          <w:sz w:val="28"/>
          <w:szCs w:val="28"/>
        </w:rPr>
        <w:t xml:space="preserve"> Київської області згідно технічної документації</w:t>
      </w:r>
      <w:r w:rsidR="00A7781D">
        <w:rPr>
          <w:sz w:val="28"/>
          <w:szCs w:val="28"/>
        </w:rPr>
        <w:t>.</w:t>
      </w:r>
    </w:p>
    <w:p w:rsidR="007530D1" w:rsidRPr="007530D1" w:rsidRDefault="00287A0F" w:rsidP="007530D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894">
        <w:rPr>
          <w:sz w:val="28"/>
          <w:szCs w:val="28"/>
        </w:rPr>
        <w:t xml:space="preserve">  </w:t>
      </w:r>
      <w:r w:rsidR="00151AB3">
        <w:rPr>
          <w:sz w:val="28"/>
          <w:szCs w:val="28"/>
        </w:rPr>
        <w:t>Середня (б</w:t>
      </w:r>
      <w:r w:rsidR="007530D1" w:rsidRPr="007530D1">
        <w:rPr>
          <w:sz w:val="28"/>
          <w:szCs w:val="28"/>
        </w:rPr>
        <w:t>азова</w:t>
      </w:r>
      <w:r w:rsidR="00151AB3">
        <w:rPr>
          <w:sz w:val="28"/>
          <w:szCs w:val="28"/>
        </w:rPr>
        <w:t>)</w:t>
      </w:r>
      <w:r w:rsidR="007530D1" w:rsidRPr="007530D1">
        <w:rPr>
          <w:sz w:val="28"/>
          <w:szCs w:val="28"/>
        </w:rPr>
        <w:t xml:space="preserve"> нормативна грошова оцінка од</w:t>
      </w:r>
      <w:r w:rsidR="00EE78D2">
        <w:rPr>
          <w:sz w:val="28"/>
          <w:szCs w:val="28"/>
        </w:rPr>
        <w:t>ного квадратного метра земель</w:t>
      </w:r>
      <w:r w:rsidR="007530D1" w:rsidRPr="007530D1">
        <w:rPr>
          <w:sz w:val="28"/>
          <w:szCs w:val="28"/>
        </w:rPr>
        <w:t xml:space="preserve"> </w:t>
      </w:r>
      <w:r w:rsidR="006C3D4C">
        <w:rPr>
          <w:sz w:val="28"/>
          <w:szCs w:val="28"/>
        </w:rPr>
        <w:t xml:space="preserve">с </w:t>
      </w:r>
      <w:proofErr w:type="spellStart"/>
      <w:r w:rsidR="006C3D4C">
        <w:rPr>
          <w:sz w:val="28"/>
          <w:szCs w:val="28"/>
        </w:rPr>
        <w:t>Веселинівка</w:t>
      </w:r>
      <w:proofErr w:type="spellEnd"/>
      <w:r w:rsidR="00151AB3">
        <w:rPr>
          <w:sz w:val="28"/>
          <w:szCs w:val="28"/>
        </w:rPr>
        <w:t xml:space="preserve"> </w:t>
      </w:r>
      <w:r w:rsidR="00A31567">
        <w:rPr>
          <w:sz w:val="28"/>
          <w:szCs w:val="28"/>
        </w:rPr>
        <w:t xml:space="preserve">на території </w:t>
      </w:r>
      <w:proofErr w:type="spellStart"/>
      <w:r w:rsidR="00A31567">
        <w:rPr>
          <w:sz w:val="28"/>
          <w:szCs w:val="28"/>
        </w:rPr>
        <w:t>Баришівської</w:t>
      </w:r>
      <w:proofErr w:type="spellEnd"/>
      <w:r w:rsidR="00A31567">
        <w:rPr>
          <w:sz w:val="28"/>
          <w:szCs w:val="28"/>
        </w:rPr>
        <w:t xml:space="preserve"> селищної ради </w:t>
      </w:r>
      <w:proofErr w:type="spellStart"/>
      <w:r w:rsidR="006C3D4C">
        <w:rPr>
          <w:sz w:val="28"/>
          <w:szCs w:val="28"/>
        </w:rPr>
        <w:t>Веселинівського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="00A31567">
        <w:rPr>
          <w:sz w:val="28"/>
          <w:szCs w:val="28"/>
        </w:rPr>
        <w:t xml:space="preserve"> Київської області </w:t>
      </w:r>
      <w:r w:rsidR="00151AB3">
        <w:rPr>
          <w:sz w:val="28"/>
          <w:szCs w:val="28"/>
        </w:rPr>
        <w:t>складає</w:t>
      </w:r>
      <w:r w:rsidR="007530D1" w:rsidRPr="007530D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7530D1" w:rsidRPr="007530D1">
        <w:rPr>
          <w:sz w:val="28"/>
          <w:szCs w:val="28"/>
        </w:rPr>
        <w:t xml:space="preserve"> грн./</w:t>
      </w:r>
      <w:proofErr w:type="spellStart"/>
      <w:r w:rsidR="007530D1" w:rsidRPr="007530D1">
        <w:rPr>
          <w:sz w:val="28"/>
          <w:szCs w:val="28"/>
        </w:rPr>
        <w:t>кв.м</w:t>
      </w:r>
      <w:proofErr w:type="spellEnd"/>
      <w:r w:rsidR="007530D1" w:rsidRPr="007530D1">
        <w:rPr>
          <w:sz w:val="28"/>
          <w:szCs w:val="28"/>
        </w:rPr>
        <w:t>.</w:t>
      </w:r>
    </w:p>
    <w:p w:rsidR="00A7781D" w:rsidRDefault="00F70894" w:rsidP="00C825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81D">
        <w:rPr>
          <w:sz w:val="28"/>
          <w:szCs w:val="28"/>
        </w:rPr>
        <w:t xml:space="preserve"> 2. Проводити щорічно індексацію нормативної грошової оцін</w:t>
      </w:r>
      <w:r w:rsidR="00151AB3">
        <w:rPr>
          <w:sz w:val="28"/>
          <w:szCs w:val="28"/>
        </w:rPr>
        <w:t xml:space="preserve">ки земель </w:t>
      </w:r>
      <w:proofErr w:type="spellStart"/>
      <w:r w:rsidR="00151AB3">
        <w:rPr>
          <w:sz w:val="28"/>
          <w:szCs w:val="28"/>
        </w:rPr>
        <w:t>с.</w:t>
      </w:r>
      <w:r w:rsidR="00484D4A">
        <w:rPr>
          <w:sz w:val="28"/>
          <w:szCs w:val="28"/>
        </w:rPr>
        <w:t>Веселинівка</w:t>
      </w:r>
      <w:proofErr w:type="spellEnd"/>
      <w:r w:rsidR="00151AB3" w:rsidRPr="00151AB3">
        <w:rPr>
          <w:sz w:val="28"/>
          <w:szCs w:val="28"/>
        </w:rPr>
        <w:t xml:space="preserve"> </w:t>
      </w:r>
      <w:r w:rsidR="00151AB3">
        <w:rPr>
          <w:sz w:val="28"/>
          <w:szCs w:val="28"/>
        </w:rPr>
        <w:t xml:space="preserve">на території </w:t>
      </w:r>
      <w:proofErr w:type="spellStart"/>
      <w:r w:rsidR="00151AB3">
        <w:rPr>
          <w:sz w:val="28"/>
          <w:szCs w:val="28"/>
        </w:rPr>
        <w:t>Баришівської</w:t>
      </w:r>
      <w:proofErr w:type="spellEnd"/>
      <w:r w:rsidR="00151AB3">
        <w:rPr>
          <w:sz w:val="28"/>
          <w:szCs w:val="28"/>
        </w:rPr>
        <w:t xml:space="preserve"> селищної ради </w:t>
      </w:r>
      <w:r w:rsidR="00484D4A">
        <w:rPr>
          <w:sz w:val="28"/>
          <w:szCs w:val="28"/>
        </w:rPr>
        <w:t>Веселинівського</w:t>
      </w:r>
      <w:bookmarkStart w:id="0" w:name="_GoBack"/>
      <w:bookmarkEnd w:id="0"/>
      <w:r w:rsidR="003C4C99">
        <w:rPr>
          <w:sz w:val="28"/>
          <w:szCs w:val="28"/>
        </w:rPr>
        <w:t xml:space="preserve"> </w:t>
      </w:r>
      <w:proofErr w:type="spellStart"/>
      <w:r w:rsidR="003C4C99">
        <w:rPr>
          <w:sz w:val="28"/>
          <w:szCs w:val="28"/>
        </w:rPr>
        <w:t>старостинського</w:t>
      </w:r>
      <w:proofErr w:type="spellEnd"/>
      <w:r w:rsidR="003C4C99">
        <w:rPr>
          <w:sz w:val="28"/>
          <w:szCs w:val="28"/>
        </w:rPr>
        <w:t xml:space="preserve"> округу </w:t>
      </w:r>
      <w:proofErr w:type="spellStart"/>
      <w:r w:rsidR="003C4C99">
        <w:rPr>
          <w:sz w:val="28"/>
          <w:szCs w:val="28"/>
        </w:rPr>
        <w:t>Баришівського</w:t>
      </w:r>
      <w:proofErr w:type="spellEnd"/>
      <w:r w:rsidR="003C4C99">
        <w:rPr>
          <w:sz w:val="28"/>
          <w:szCs w:val="28"/>
        </w:rPr>
        <w:t xml:space="preserve"> району</w:t>
      </w:r>
      <w:r w:rsidR="00151AB3">
        <w:rPr>
          <w:sz w:val="28"/>
          <w:szCs w:val="28"/>
        </w:rPr>
        <w:t xml:space="preserve"> Київської області</w:t>
      </w:r>
      <w:r w:rsidR="00A31567">
        <w:rPr>
          <w:sz w:val="28"/>
          <w:szCs w:val="28"/>
        </w:rPr>
        <w:t>.</w:t>
      </w:r>
    </w:p>
    <w:p w:rsidR="002979AA" w:rsidRDefault="002979AA" w:rsidP="002979AA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3.Оприлюднити дане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A7781D" w:rsidRPr="002979AA" w:rsidRDefault="002979AA" w:rsidP="002979AA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2979AA" w:rsidRDefault="00A93333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2979AA" w:rsidRDefault="002979AA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E9489B" w:rsidRDefault="00C825D4" w:rsidP="00E9489B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89B">
        <w:rPr>
          <w:sz w:val="28"/>
          <w:szCs w:val="28"/>
        </w:rPr>
        <w:t xml:space="preserve">    Селищний голова                </w:t>
      </w:r>
      <w:r w:rsidR="00A93333">
        <w:rPr>
          <w:sz w:val="28"/>
          <w:szCs w:val="28"/>
        </w:rPr>
        <w:t xml:space="preserve">         </w:t>
      </w:r>
      <w:r w:rsidR="00E9489B">
        <w:rPr>
          <w:sz w:val="28"/>
          <w:szCs w:val="28"/>
        </w:rPr>
        <w:t xml:space="preserve">               </w:t>
      </w:r>
      <w:r w:rsidR="007C00FD">
        <w:rPr>
          <w:sz w:val="28"/>
          <w:szCs w:val="28"/>
        </w:rPr>
        <w:t xml:space="preserve"> </w:t>
      </w:r>
      <w:r w:rsidR="00E9489B">
        <w:rPr>
          <w:sz w:val="28"/>
          <w:szCs w:val="28"/>
        </w:rPr>
        <w:t xml:space="preserve">      </w:t>
      </w:r>
      <w:proofErr w:type="spellStart"/>
      <w:r w:rsidR="007C00FD">
        <w:rPr>
          <w:sz w:val="28"/>
          <w:szCs w:val="28"/>
        </w:rPr>
        <w:t>О.П.Вареніченко</w:t>
      </w:r>
      <w:proofErr w:type="spellEnd"/>
    </w:p>
    <w:p w:rsidR="00E9489B" w:rsidRDefault="00725512" w:rsidP="00E9489B">
      <w:pPr>
        <w:tabs>
          <w:tab w:val="left" w:pos="0"/>
          <w:tab w:val="left" w:pos="720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sectPr w:rsidR="00E9489B" w:rsidSect="002979AA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9" w:rsidRDefault="00133EB9" w:rsidP="007C00FD">
      <w:pPr>
        <w:spacing w:line="240" w:lineRule="auto"/>
      </w:pPr>
      <w:r>
        <w:separator/>
      </w:r>
    </w:p>
  </w:endnote>
  <w:endnote w:type="continuationSeparator" w:id="0">
    <w:p w:rsidR="00133EB9" w:rsidRDefault="00133EB9" w:rsidP="007C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D" w:rsidRDefault="007C00FD" w:rsidP="007C00FD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9" w:rsidRDefault="00133EB9" w:rsidP="007C00FD">
      <w:pPr>
        <w:spacing w:line="240" w:lineRule="auto"/>
      </w:pPr>
      <w:r>
        <w:separator/>
      </w:r>
    </w:p>
  </w:footnote>
  <w:footnote w:type="continuationSeparator" w:id="0">
    <w:p w:rsidR="00133EB9" w:rsidRDefault="00133EB9" w:rsidP="007C0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32015"/>
    <w:rsid w:val="00050667"/>
    <w:rsid w:val="00052EEA"/>
    <w:rsid w:val="00055E27"/>
    <w:rsid w:val="000634A7"/>
    <w:rsid w:val="00064074"/>
    <w:rsid w:val="00072847"/>
    <w:rsid w:val="000775E6"/>
    <w:rsid w:val="00094ABD"/>
    <w:rsid w:val="000A1B62"/>
    <w:rsid w:val="000C2A0A"/>
    <w:rsid w:val="000D4313"/>
    <w:rsid w:val="000D6CAA"/>
    <w:rsid w:val="00123400"/>
    <w:rsid w:val="00133EB9"/>
    <w:rsid w:val="0014212E"/>
    <w:rsid w:val="00144011"/>
    <w:rsid w:val="00151AB3"/>
    <w:rsid w:val="00165710"/>
    <w:rsid w:val="001667D3"/>
    <w:rsid w:val="001726AF"/>
    <w:rsid w:val="00175B05"/>
    <w:rsid w:val="00177549"/>
    <w:rsid w:val="0018371D"/>
    <w:rsid w:val="00190F53"/>
    <w:rsid w:val="001A3663"/>
    <w:rsid w:val="001A52BD"/>
    <w:rsid w:val="001A52FF"/>
    <w:rsid w:val="001B0CE3"/>
    <w:rsid w:val="001B1B94"/>
    <w:rsid w:val="001B438A"/>
    <w:rsid w:val="001B6351"/>
    <w:rsid w:val="001C1DCA"/>
    <w:rsid w:val="001C70A0"/>
    <w:rsid w:val="001D364F"/>
    <w:rsid w:val="001D7390"/>
    <w:rsid w:val="001E7968"/>
    <w:rsid w:val="001F47A1"/>
    <w:rsid w:val="001F7DA1"/>
    <w:rsid w:val="00201A27"/>
    <w:rsid w:val="00201C8E"/>
    <w:rsid w:val="00210CAB"/>
    <w:rsid w:val="00213AFC"/>
    <w:rsid w:val="00223473"/>
    <w:rsid w:val="00233998"/>
    <w:rsid w:val="0025698B"/>
    <w:rsid w:val="00260309"/>
    <w:rsid w:val="00260DA2"/>
    <w:rsid w:val="0026259F"/>
    <w:rsid w:val="00264C8E"/>
    <w:rsid w:val="00274289"/>
    <w:rsid w:val="00280E80"/>
    <w:rsid w:val="00287A0F"/>
    <w:rsid w:val="002979AA"/>
    <w:rsid w:val="002A6167"/>
    <w:rsid w:val="002B34BA"/>
    <w:rsid w:val="002B594E"/>
    <w:rsid w:val="002C09DE"/>
    <w:rsid w:val="002C6C27"/>
    <w:rsid w:val="002D1FC2"/>
    <w:rsid w:val="002D6EA2"/>
    <w:rsid w:val="002F10D1"/>
    <w:rsid w:val="00300B06"/>
    <w:rsid w:val="003156FB"/>
    <w:rsid w:val="00316897"/>
    <w:rsid w:val="00316FD9"/>
    <w:rsid w:val="00322A46"/>
    <w:rsid w:val="00324342"/>
    <w:rsid w:val="00335977"/>
    <w:rsid w:val="00377C94"/>
    <w:rsid w:val="00393513"/>
    <w:rsid w:val="003A0750"/>
    <w:rsid w:val="003C4C99"/>
    <w:rsid w:val="003E0344"/>
    <w:rsid w:val="003E0916"/>
    <w:rsid w:val="00413EDE"/>
    <w:rsid w:val="00417CA4"/>
    <w:rsid w:val="00446567"/>
    <w:rsid w:val="00447E75"/>
    <w:rsid w:val="00450064"/>
    <w:rsid w:val="00450D74"/>
    <w:rsid w:val="00452F7D"/>
    <w:rsid w:val="004559EE"/>
    <w:rsid w:val="004565D9"/>
    <w:rsid w:val="00462740"/>
    <w:rsid w:val="00464A5B"/>
    <w:rsid w:val="004775CE"/>
    <w:rsid w:val="00484CA7"/>
    <w:rsid w:val="00484D4A"/>
    <w:rsid w:val="00486A4F"/>
    <w:rsid w:val="004A1E83"/>
    <w:rsid w:val="004B69F0"/>
    <w:rsid w:val="004F580C"/>
    <w:rsid w:val="004F78DD"/>
    <w:rsid w:val="004F7D9D"/>
    <w:rsid w:val="00513FEA"/>
    <w:rsid w:val="00514649"/>
    <w:rsid w:val="005243EE"/>
    <w:rsid w:val="005325E2"/>
    <w:rsid w:val="005350FE"/>
    <w:rsid w:val="005360F4"/>
    <w:rsid w:val="005462F4"/>
    <w:rsid w:val="0054765A"/>
    <w:rsid w:val="00556B90"/>
    <w:rsid w:val="00561056"/>
    <w:rsid w:val="00562320"/>
    <w:rsid w:val="00562EB6"/>
    <w:rsid w:val="005A0156"/>
    <w:rsid w:val="005A1FB1"/>
    <w:rsid w:val="005A27FE"/>
    <w:rsid w:val="005B1A2F"/>
    <w:rsid w:val="005D4381"/>
    <w:rsid w:val="005D730C"/>
    <w:rsid w:val="005E0B36"/>
    <w:rsid w:val="005E2FE2"/>
    <w:rsid w:val="005F6220"/>
    <w:rsid w:val="00600A49"/>
    <w:rsid w:val="00601EDF"/>
    <w:rsid w:val="00612CB9"/>
    <w:rsid w:val="00620945"/>
    <w:rsid w:val="006225FD"/>
    <w:rsid w:val="00622F12"/>
    <w:rsid w:val="00626BCC"/>
    <w:rsid w:val="00630CA0"/>
    <w:rsid w:val="00632DF5"/>
    <w:rsid w:val="0064463A"/>
    <w:rsid w:val="006627CD"/>
    <w:rsid w:val="00666112"/>
    <w:rsid w:val="006703A3"/>
    <w:rsid w:val="0067176D"/>
    <w:rsid w:val="00674B67"/>
    <w:rsid w:val="006909A3"/>
    <w:rsid w:val="006936D3"/>
    <w:rsid w:val="00695B83"/>
    <w:rsid w:val="006A441A"/>
    <w:rsid w:val="006B4AB0"/>
    <w:rsid w:val="006C1C31"/>
    <w:rsid w:val="006C3D4C"/>
    <w:rsid w:val="006F5FB6"/>
    <w:rsid w:val="007252BC"/>
    <w:rsid w:val="00725512"/>
    <w:rsid w:val="00726CD4"/>
    <w:rsid w:val="007329AB"/>
    <w:rsid w:val="007530D1"/>
    <w:rsid w:val="00763A9E"/>
    <w:rsid w:val="00766F00"/>
    <w:rsid w:val="007759D8"/>
    <w:rsid w:val="007766BF"/>
    <w:rsid w:val="00791F1B"/>
    <w:rsid w:val="007926C1"/>
    <w:rsid w:val="00793B9C"/>
    <w:rsid w:val="00793CF2"/>
    <w:rsid w:val="00793DC0"/>
    <w:rsid w:val="007B7159"/>
    <w:rsid w:val="007C00FD"/>
    <w:rsid w:val="007D0131"/>
    <w:rsid w:val="007D0D39"/>
    <w:rsid w:val="008412D7"/>
    <w:rsid w:val="00844CBB"/>
    <w:rsid w:val="008544F0"/>
    <w:rsid w:val="00871E4E"/>
    <w:rsid w:val="0087758A"/>
    <w:rsid w:val="00881145"/>
    <w:rsid w:val="00887D94"/>
    <w:rsid w:val="008E7631"/>
    <w:rsid w:val="009143E4"/>
    <w:rsid w:val="009170F2"/>
    <w:rsid w:val="009200B7"/>
    <w:rsid w:val="009318D6"/>
    <w:rsid w:val="00937CFB"/>
    <w:rsid w:val="00955962"/>
    <w:rsid w:val="00956666"/>
    <w:rsid w:val="00994BA2"/>
    <w:rsid w:val="009B3829"/>
    <w:rsid w:val="009C4277"/>
    <w:rsid w:val="009C5703"/>
    <w:rsid w:val="009C7130"/>
    <w:rsid w:val="009D4C9D"/>
    <w:rsid w:val="00A25A48"/>
    <w:rsid w:val="00A31567"/>
    <w:rsid w:val="00A44EFF"/>
    <w:rsid w:val="00A46A0D"/>
    <w:rsid w:val="00A522D0"/>
    <w:rsid w:val="00A61F65"/>
    <w:rsid w:val="00A66DE6"/>
    <w:rsid w:val="00A7781D"/>
    <w:rsid w:val="00A8016E"/>
    <w:rsid w:val="00A93333"/>
    <w:rsid w:val="00AA3B56"/>
    <w:rsid w:val="00AB1073"/>
    <w:rsid w:val="00AB5F99"/>
    <w:rsid w:val="00AD5028"/>
    <w:rsid w:val="00AE0BE4"/>
    <w:rsid w:val="00AF460D"/>
    <w:rsid w:val="00AF5075"/>
    <w:rsid w:val="00AF5167"/>
    <w:rsid w:val="00B04341"/>
    <w:rsid w:val="00B12257"/>
    <w:rsid w:val="00B33C5D"/>
    <w:rsid w:val="00B36495"/>
    <w:rsid w:val="00B4675B"/>
    <w:rsid w:val="00B60C17"/>
    <w:rsid w:val="00B6419A"/>
    <w:rsid w:val="00B9279D"/>
    <w:rsid w:val="00B9743B"/>
    <w:rsid w:val="00BC4BB6"/>
    <w:rsid w:val="00BD1F6D"/>
    <w:rsid w:val="00BD2C9C"/>
    <w:rsid w:val="00BE1D3D"/>
    <w:rsid w:val="00BE6C1B"/>
    <w:rsid w:val="00BF09BA"/>
    <w:rsid w:val="00C271E3"/>
    <w:rsid w:val="00C278D3"/>
    <w:rsid w:val="00C4530D"/>
    <w:rsid w:val="00C4591A"/>
    <w:rsid w:val="00C52AC0"/>
    <w:rsid w:val="00C57D73"/>
    <w:rsid w:val="00C729C3"/>
    <w:rsid w:val="00C814EC"/>
    <w:rsid w:val="00C825D4"/>
    <w:rsid w:val="00C94C89"/>
    <w:rsid w:val="00CA0AE7"/>
    <w:rsid w:val="00CA1F88"/>
    <w:rsid w:val="00CA3F32"/>
    <w:rsid w:val="00CE4C98"/>
    <w:rsid w:val="00CE6782"/>
    <w:rsid w:val="00D2717A"/>
    <w:rsid w:val="00D7103B"/>
    <w:rsid w:val="00D71DA7"/>
    <w:rsid w:val="00D8014B"/>
    <w:rsid w:val="00D80917"/>
    <w:rsid w:val="00D85B9F"/>
    <w:rsid w:val="00D94268"/>
    <w:rsid w:val="00DA271A"/>
    <w:rsid w:val="00DA5219"/>
    <w:rsid w:val="00DB3001"/>
    <w:rsid w:val="00DB3FD3"/>
    <w:rsid w:val="00DB521C"/>
    <w:rsid w:val="00DB6D04"/>
    <w:rsid w:val="00DD44DC"/>
    <w:rsid w:val="00DE5F6A"/>
    <w:rsid w:val="00DE6984"/>
    <w:rsid w:val="00E036C2"/>
    <w:rsid w:val="00E07B61"/>
    <w:rsid w:val="00E12FF1"/>
    <w:rsid w:val="00E17011"/>
    <w:rsid w:val="00E246C6"/>
    <w:rsid w:val="00E3151F"/>
    <w:rsid w:val="00E353ED"/>
    <w:rsid w:val="00E35515"/>
    <w:rsid w:val="00E35CBC"/>
    <w:rsid w:val="00E3767E"/>
    <w:rsid w:val="00E509DC"/>
    <w:rsid w:val="00E52831"/>
    <w:rsid w:val="00E531DA"/>
    <w:rsid w:val="00E533A3"/>
    <w:rsid w:val="00E66CA8"/>
    <w:rsid w:val="00E7162F"/>
    <w:rsid w:val="00E87F9B"/>
    <w:rsid w:val="00E9489B"/>
    <w:rsid w:val="00EB3500"/>
    <w:rsid w:val="00EC6083"/>
    <w:rsid w:val="00ED30C9"/>
    <w:rsid w:val="00ED7CBE"/>
    <w:rsid w:val="00EE6E38"/>
    <w:rsid w:val="00EE78D2"/>
    <w:rsid w:val="00EF4A90"/>
    <w:rsid w:val="00EF5C35"/>
    <w:rsid w:val="00EF5CA9"/>
    <w:rsid w:val="00F10E95"/>
    <w:rsid w:val="00F1120C"/>
    <w:rsid w:val="00F16ED9"/>
    <w:rsid w:val="00F35FD4"/>
    <w:rsid w:val="00F470C8"/>
    <w:rsid w:val="00F5014E"/>
    <w:rsid w:val="00F557EA"/>
    <w:rsid w:val="00F70894"/>
    <w:rsid w:val="00F816DC"/>
    <w:rsid w:val="00F90CA7"/>
    <w:rsid w:val="00F92D9D"/>
    <w:rsid w:val="00FA6182"/>
    <w:rsid w:val="00FC2A49"/>
    <w:rsid w:val="00FC34DF"/>
    <w:rsid w:val="00FE2D87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42E1C-FE62-4262-B416-14B2B86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9B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489B"/>
    <w:pPr>
      <w:widowControl w:val="0"/>
      <w:autoSpaceDE w:val="0"/>
      <w:autoSpaceDN w:val="0"/>
      <w:adjustRightInd w:val="0"/>
      <w:ind w:left="280" w:right="4600"/>
    </w:pPr>
    <w:rPr>
      <w:rFonts w:ascii="Arial" w:hAnsi="Arial" w:cs="Arial"/>
      <w:b/>
      <w:bCs/>
      <w:sz w:val="16"/>
      <w:szCs w:val="16"/>
      <w:lang w:val="uk-UA"/>
    </w:rPr>
  </w:style>
  <w:style w:type="paragraph" w:styleId="a3">
    <w:name w:val="Balloon Text"/>
    <w:basedOn w:val="a"/>
    <w:semiHidden/>
    <w:rsid w:val="00725512"/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1F47A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7C00F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semiHidden/>
    <w:rsid w:val="007C00FD"/>
    <w:rPr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0F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7C00F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25</cp:revision>
  <cp:lastPrinted>2020-06-18T12:30:00Z</cp:lastPrinted>
  <dcterms:created xsi:type="dcterms:W3CDTF">2017-11-06T14:17:00Z</dcterms:created>
  <dcterms:modified xsi:type="dcterms:W3CDTF">2020-06-18T12:31:00Z</dcterms:modified>
</cp:coreProperties>
</file>