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27" w:rsidRPr="00C71A5D" w:rsidRDefault="00123227" w:rsidP="00123227">
      <w:pPr>
        <w:jc w:val="center"/>
        <w:rPr>
          <w:b/>
        </w:rPr>
      </w:pPr>
      <w:r w:rsidRPr="00C71A5D"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A5D">
        <w:rPr>
          <w:b/>
        </w:rPr>
        <w:br w:type="textWrapping" w:clear="all"/>
        <w:t>Баришівська  селищна  рада</w:t>
      </w:r>
    </w:p>
    <w:p w:rsidR="00123227" w:rsidRPr="00C71A5D" w:rsidRDefault="00123227" w:rsidP="0012322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C71A5D">
        <w:rPr>
          <w:rFonts w:ascii="Times New Roman" w:hAnsi="Times New Roman" w:cs="Times New Roman"/>
          <w:i w:val="0"/>
        </w:rPr>
        <w:t>Баришівського  району</w:t>
      </w:r>
    </w:p>
    <w:p w:rsidR="00123227" w:rsidRPr="00C71A5D" w:rsidRDefault="00123227" w:rsidP="00123227">
      <w:pPr>
        <w:jc w:val="center"/>
        <w:rPr>
          <w:b/>
        </w:rPr>
      </w:pPr>
      <w:r w:rsidRPr="00C71A5D">
        <w:rPr>
          <w:b/>
        </w:rPr>
        <w:t>Київської  області</w:t>
      </w:r>
    </w:p>
    <w:p w:rsidR="00123227" w:rsidRPr="00C71A5D" w:rsidRDefault="00123227" w:rsidP="00123227">
      <w:pPr>
        <w:jc w:val="center"/>
        <w:rPr>
          <w:b/>
        </w:rPr>
      </w:pPr>
    </w:p>
    <w:p w:rsidR="00123227" w:rsidRDefault="00123227" w:rsidP="001232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71A5D">
        <w:rPr>
          <w:sz w:val="28"/>
          <w:szCs w:val="28"/>
        </w:rPr>
        <w:t xml:space="preserve">Р І Ш Е Н </w:t>
      </w:r>
      <w:proofErr w:type="spellStart"/>
      <w:r w:rsidRPr="00C71A5D">
        <w:rPr>
          <w:sz w:val="28"/>
          <w:szCs w:val="28"/>
        </w:rPr>
        <w:t>Н</w:t>
      </w:r>
      <w:proofErr w:type="spellEnd"/>
      <w:r w:rsidRPr="00C71A5D">
        <w:rPr>
          <w:sz w:val="28"/>
          <w:szCs w:val="28"/>
        </w:rPr>
        <w:t xml:space="preserve"> Я</w:t>
      </w:r>
    </w:p>
    <w:p w:rsidR="007B24C4" w:rsidRPr="00C71A5D" w:rsidRDefault="007B24C4" w:rsidP="001232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23227" w:rsidRPr="00C71A5D" w:rsidRDefault="00123227" w:rsidP="001232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23227" w:rsidRDefault="00BF35B1" w:rsidP="00123227">
      <w:pPr>
        <w:jc w:val="center"/>
      </w:pPr>
      <w:r>
        <w:t>20</w:t>
      </w:r>
      <w:r w:rsidR="00123227" w:rsidRPr="00C71A5D">
        <w:t>.02.20</w:t>
      </w:r>
      <w:r w:rsidRPr="00763BDE">
        <w:rPr>
          <w:lang w:val="ru-RU"/>
        </w:rPr>
        <w:t>20</w:t>
      </w:r>
      <w:r w:rsidR="00123227" w:rsidRPr="00C71A5D">
        <w:t xml:space="preserve">                                                                                             № </w:t>
      </w:r>
      <w:r w:rsidR="00763BDE">
        <w:t>945-23-07</w:t>
      </w:r>
    </w:p>
    <w:p w:rsidR="00123227" w:rsidRDefault="00123227" w:rsidP="00123227">
      <w:pPr>
        <w:jc w:val="center"/>
      </w:pPr>
    </w:p>
    <w:p w:rsidR="007B24C4" w:rsidRDefault="007B24C4" w:rsidP="00123227">
      <w:pPr>
        <w:jc w:val="center"/>
      </w:pPr>
    </w:p>
    <w:p w:rsidR="00123227" w:rsidRDefault="00123227" w:rsidP="00123227">
      <w:pPr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r w:rsidR="00E2703E">
        <w:rPr>
          <w:rFonts w:eastAsia="Times New Roman"/>
        </w:rPr>
        <w:t>затвердження</w:t>
      </w:r>
      <w:r>
        <w:rPr>
          <w:rFonts w:eastAsia="Times New Roman"/>
        </w:rPr>
        <w:t xml:space="preserve"> Програми підтримки правоохоронних органів на території Баришівської об’єднаної територіальної громади</w:t>
      </w:r>
    </w:p>
    <w:p w:rsidR="00123227" w:rsidRPr="00C71A5D" w:rsidRDefault="00123227" w:rsidP="00123227">
      <w:pPr>
        <w:jc w:val="center"/>
      </w:pPr>
    </w:p>
    <w:p w:rsidR="00123227" w:rsidRPr="00123227" w:rsidRDefault="00123227" w:rsidP="00123227">
      <w:pPr>
        <w:jc w:val="both"/>
      </w:pPr>
      <w:r w:rsidRPr="00123227">
        <w:t>Відповідно до Бюджетного Кодексу України, статті 2</w:t>
      </w:r>
      <w:r w:rsidR="00E2703E">
        <w:t>6</w:t>
      </w:r>
      <w:r w:rsidRPr="00123227">
        <w:t>, статті 52 Закону України «Про місцеве самоврядування в Україні» , з метою</w:t>
      </w:r>
      <w:r>
        <w:t xml:space="preserve"> </w:t>
      </w:r>
      <w:r w:rsidR="004C6054">
        <w:t xml:space="preserve">з метою організації співпраці на засадах партнерства, спрямованої на підвищення рівня публічної безпеки і порядку, охорони прав і свобод та протидії  злочинності на території Баришівської об’єднаної територіальної громади та впровадження пілотного </w:t>
      </w:r>
      <w:proofErr w:type="spellStart"/>
      <w:r w:rsidR="004C6054">
        <w:t>проєкту</w:t>
      </w:r>
      <w:proofErr w:type="spellEnd"/>
      <w:r w:rsidR="004C6054">
        <w:t xml:space="preserve"> « Поліцейський офіцер громади», селищна рада</w:t>
      </w:r>
      <w:r w:rsidRPr="00123227">
        <w:t xml:space="preserve"> </w:t>
      </w:r>
    </w:p>
    <w:p w:rsidR="00123227" w:rsidRPr="00123227" w:rsidRDefault="00123227" w:rsidP="00123227">
      <w:pPr>
        <w:jc w:val="both"/>
      </w:pPr>
    </w:p>
    <w:p w:rsidR="00123227" w:rsidRPr="00123227" w:rsidRDefault="004C6054" w:rsidP="00123227">
      <w:pPr>
        <w:jc w:val="center"/>
      </w:pPr>
      <w:r>
        <w:t>в и р і ш и л а</w:t>
      </w:r>
      <w:r w:rsidR="00123227" w:rsidRPr="00123227">
        <w:t>:</w:t>
      </w:r>
    </w:p>
    <w:p w:rsidR="00123227" w:rsidRPr="00123227" w:rsidRDefault="00123227" w:rsidP="00123227">
      <w:pPr>
        <w:jc w:val="both"/>
      </w:pPr>
    </w:p>
    <w:p w:rsidR="00123227" w:rsidRPr="00123227" w:rsidRDefault="00763BDE" w:rsidP="00763BDE">
      <w:pPr>
        <w:pStyle w:val="a3"/>
        <w:ind w:left="0"/>
        <w:jc w:val="both"/>
      </w:pPr>
      <w:r>
        <w:t>1.</w:t>
      </w:r>
      <w:bookmarkStart w:id="0" w:name="_GoBack"/>
      <w:bookmarkEnd w:id="0"/>
      <w:r w:rsidR="00E2703E">
        <w:t>Затвердити</w:t>
      </w:r>
      <w:r w:rsidR="00123227" w:rsidRPr="00123227">
        <w:t xml:space="preserve"> Програм</w:t>
      </w:r>
      <w:r w:rsidR="00E2703E">
        <w:t>у</w:t>
      </w:r>
      <w:r w:rsidR="00123227" w:rsidRPr="00123227">
        <w:t xml:space="preserve"> </w:t>
      </w:r>
      <w:r w:rsidR="00123227">
        <w:t xml:space="preserve">підтримки правоохоронних органів на території Баришівської об’єднаної територіальної громади </w:t>
      </w:r>
      <w:r w:rsidR="00123227" w:rsidRPr="00123227">
        <w:t>(далі - Програма), що додається.</w:t>
      </w:r>
    </w:p>
    <w:p w:rsidR="00123227" w:rsidRPr="00123227" w:rsidRDefault="00123227" w:rsidP="00123227">
      <w:pPr>
        <w:jc w:val="both"/>
      </w:pPr>
    </w:p>
    <w:p w:rsidR="00123227" w:rsidRPr="00123227" w:rsidRDefault="00E2703E" w:rsidP="00123227">
      <w:pPr>
        <w:jc w:val="both"/>
      </w:pPr>
      <w:r>
        <w:rPr>
          <w:bCs/>
        </w:rPr>
        <w:t>2</w:t>
      </w:r>
      <w:r w:rsidR="00123227" w:rsidRPr="00123227">
        <w:rPr>
          <w:bCs/>
        </w:rPr>
        <w:t>.</w:t>
      </w:r>
      <w:r w:rsidR="007B24C4">
        <w:rPr>
          <w:bCs/>
        </w:rPr>
        <w:t xml:space="preserve"> </w:t>
      </w:r>
      <w:r w:rsidR="00123227" w:rsidRPr="00123227">
        <w:t xml:space="preserve">Відділу фінансів </w:t>
      </w:r>
      <w:r>
        <w:t xml:space="preserve">управління економічного розвитку, залучення інвестицій та фінансів </w:t>
      </w:r>
      <w:r w:rsidR="00123227" w:rsidRPr="00123227">
        <w:t>виконавчого комітету Баришівської селищної ради передбачити видатки на реалізацію Програми, виходячи з реальних можливостей бюджету та його пріоритетів.</w:t>
      </w:r>
    </w:p>
    <w:p w:rsidR="00123227" w:rsidRPr="00123227" w:rsidRDefault="00123227" w:rsidP="00123227">
      <w:pPr>
        <w:jc w:val="both"/>
      </w:pPr>
    </w:p>
    <w:p w:rsidR="00E2703E" w:rsidRPr="00DD0D83" w:rsidRDefault="00E2703E" w:rsidP="00E2703E">
      <w:pPr>
        <w:autoSpaceDE w:val="0"/>
        <w:autoSpaceDN w:val="0"/>
        <w:adjustRightInd w:val="0"/>
        <w:ind w:right="-143"/>
        <w:jc w:val="both"/>
        <w:rPr>
          <w:bCs/>
        </w:rPr>
      </w:pPr>
      <w:r>
        <w:t>3</w:t>
      </w:r>
      <w:r w:rsidR="00123227" w:rsidRPr="00123227">
        <w:t>.</w:t>
      </w:r>
      <w:r w:rsidR="007B24C4">
        <w:t xml:space="preserve"> </w:t>
      </w:r>
      <w:r w:rsidR="00123227" w:rsidRPr="00123227">
        <w:t xml:space="preserve">Контроль за виконанням рішення покласти на </w:t>
      </w:r>
      <w:r w:rsidRPr="00DD0D83">
        <w:rPr>
          <w:bCs/>
        </w:rPr>
        <w:t>постійну комісію селищної ради з питань фінансів, бюджету, планування соціально-економічного розвитку,інвестицій та міжнародного співробітництва.</w:t>
      </w:r>
    </w:p>
    <w:p w:rsidR="007B24C4" w:rsidRPr="00DE56E1" w:rsidRDefault="007B24C4" w:rsidP="007B24C4">
      <w:pPr>
        <w:autoSpaceDE w:val="0"/>
        <w:autoSpaceDN w:val="0"/>
        <w:adjustRightInd w:val="0"/>
        <w:jc w:val="both"/>
        <w:rPr>
          <w:bCs/>
        </w:rPr>
      </w:pPr>
    </w:p>
    <w:p w:rsidR="00123227" w:rsidRDefault="00123227" w:rsidP="00123227">
      <w:pPr>
        <w:jc w:val="both"/>
      </w:pPr>
    </w:p>
    <w:p w:rsidR="007B24C4" w:rsidRDefault="007B24C4" w:rsidP="00123227">
      <w:pPr>
        <w:jc w:val="both"/>
      </w:pPr>
    </w:p>
    <w:p w:rsidR="007B24C4" w:rsidRPr="00123227" w:rsidRDefault="007B24C4" w:rsidP="00123227">
      <w:pPr>
        <w:jc w:val="both"/>
      </w:pPr>
    </w:p>
    <w:p w:rsidR="00123227" w:rsidRPr="00123227" w:rsidRDefault="00123227" w:rsidP="00123227">
      <w:pPr>
        <w:jc w:val="both"/>
      </w:pPr>
      <w:r w:rsidRPr="00123227">
        <w:t>Селищний голова                                                             О.П. Вареніченко</w:t>
      </w:r>
    </w:p>
    <w:p w:rsidR="00D738C6" w:rsidRPr="00123227" w:rsidRDefault="00D738C6" w:rsidP="00123227">
      <w:pPr>
        <w:jc w:val="both"/>
      </w:pPr>
    </w:p>
    <w:sectPr w:rsidR="00D738C6" w:rsidRPr="00123227" w:rsidSect="00D7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D5F"/>
    <w:multiLevelType w:val="hybridMultilevel"/>
    <w:tmpl w:val="D67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14A"/>
    <w:multiLevelType w:val="hybridMultilevel"/>
    <w:tmpl w:val="17CA1DD6"/>
    <w:lvl w:ilvl="0" w:tplc="F75C3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7"/>
    <w:rsid w:val="00123227"/>
    <w:rsid w:val="004114BD"/>
    <w:rsid w:val="004362F5"/>
    <w:rsid w:val="004C6054"/>
    <w:rsid w:val="00763BDE"/>
    <w:rsid w:val="007B24C4"/>
    <w:rsid w:val="008C43D5"/>
    <w:rsid w:val="00A81C1C"/>
    <w:rsid w:val="00BF35B1"/>
    <w:rsid w:val="00D738C6"/>
    <w:rsid w:val="00E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9F62-F28F-4C71-8222-729B9890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2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2322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link w:val="30"/>
    <w:uiPriority w:val="99"/>
    <w:qFormat/>
    <w:rsid w:val="00123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2322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3227"/>
    <w:rPr>
      <w:rFonts w:ascii="Arial" w:eastAsia="Calibri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23227"/>
    <w:rPr>
      <w:rFonts w:ascii="Times New Roman" w:eastAsia="Calibri" w:hAnsi="Times New Roman" w:cs="Times New Roman"/>
      <w:b/>
      <w:bCs/>
      <w:sz w:val="27"/>
      <w:szCs w:val="27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123227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a3">
    <w:name w:val="List Paragraph"/>
    <w:basedOn w:val="a"/>
    <w:uiPriority w:val="34"/>
    <w:qFormat/>
    <w:rsid w:val="007B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dcterms:created xsi:type="dcterms:W3CDTF">2020-02-24T11:27:00Z</dcterms:created>
  <dcterms:modified xsi:type="dcterms:W3CDTF">2020-02-24T11:27:00Z</dcterms:modified>
</cp:coreProperties>
</file>