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A7" w:rsidRPr="00F049FC" w:rsidRDefault="00693C49" w:rsidP="00693C49">
      <w:pPr>
        <w:ind w:firstLine="0"/>
        <w:jc w:val="center"/>
        <w:rPr>
          <w:sz w:val="19"/>
          <w:szCs w:val="19"/>
        </w:rPr>
      </w:pPr>
      <w:r>
        <w:rPr>
          <w:noProof/>
          <w:color w:val="008080"/>
        </w:rPr>
        <w:t xml:space="preserve"> </w:t>
      </w:r>
      <w:r>
        <w:rPr>
          <w:noProof/>
          <w:color w:val="0080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40.8pt;height:54pt;visibility:visible">
            <v:imagedata r:id="rId5" o:title="TSIGN"/>
          </v:shape>
        </w:pict>
      </w:r>
    </w:p>
    <w:p w:rsidR="002B6EA7" w:rsidRPr="00F049FC" w:rsidRDefault="002B6EA7" w:rsidP="00693C49">
      <w:pPr>
        <w:keepNext/>
        <w:jc w:val="center"/>
        <w:outlineLvl w:val="0"/>
        <w:rPr>
          <w:b/>
          <w:bCs/>
          <w:sz w:val="36"/>
        </w:rPr>
      </w:pPr>
      <w:r w:rsidRPr="00F049FC">
        <w:rPr>
          <w:b/>
          <w:bCs/>
          <w:sz w:val="36"/>
        </w:rPr>
        <w:t>Баришівська  селищна  рада</w:t>
      </w:r>
    </w:p>
    <w:p w:rsidR="002B6EA7" w:rsidRPr="00F049FC" w:rsidRDefault="002B6EA7" w:rsidP="00693C49">
      <w:pPr>
        <w:keepNext/>
        <w:jc w:val="center"/>
        <w:outlineLvl w:val="1"/>
        <w:rPr>
          <w:b/>
          <w:bCs/>
          <w:sz w:val="28"/>
        </w:rPr>
      </w:pPr>
      <w:proofErr w:type="spellStart"/>
      <w:r w:rsidRPr="00F049FC">
        <w:rPr>
          <w:b/>
          <w:bCs/>
          <w:sz w:val="28"/>
        </w:rPr>
        <w:t>Баришівського</w:t>
      </w:r>
      <w:proofErr w:type="spellEnd"/>
      <w:r w:rsidRPr="00F049FC">
        <w:rPr>
          <w:b/>
          <w:bCs/>
          <w:sz w:val="28"/>
        </w:rPr>
        <w:t xml:space="preserve">  району</w:t>
      </w:r>
    </w:p>
    <w:p w:rsidR="002B6EA7" w:rsidRPr="00F049FC" w:rsidRDefault="002B6EA7" w:rsidP="00693C49">
      <w:pPr>
        <w:jc w:val="center"/>
        <w:rPr>
          <w:b/>
          <w:bCs/>
          <w:sz w:val="28"/>
          <w:szCs w:val="22"/>
        </w:rPr>
      </w:pPr>
      <w:r w:rsidRPr="00F049FC">
        <w:rPr>
          <w:b/>
          <w:bCs/>
          <w:sz w:val="28"/>
        </w:rPr>
        <w:t>Київської  області</w:t>
      </w:r>
    </w:p>
    <w:p w:rsidR="002B6EA7" w:rsidRPr="00F049FC" w:rsidRDefault="002B6EA7" w:rsidP="00693C49">
      <w:pPr>
        <w:spacing w:before="240" w:after="60"/>
        <w:jc w:val="center"/>
        <w:outlineLvl w:val="4"/>
        <w:rPr>
          <w:b/>
          <w:bCs/>
          <w:i/>
          <w:iCs/>
          <w:sz w:val="28"/>
          <w:szCs w:val="28"/>
        </w:rPr>
      </w:pPr>
      <w:r w:rsidRPr="00F049FC">
        <w:rPr>
          <w:b/>
          <w:bCs/>
          <w:i/>
          <w:iCs/>
          <w:sz w:val="28"/>
          <w:szCs w:val="28"/>
          <w:lang w:val="en-US"/>
        </w:rPr>
        <w:t>VII</w:t>
      </w:r>
      <w:r w:rsidRPr="00F049FC">
        <w:rPr>
          <w:b/>
          <w:bCs/>
          <w:i/>
          <w:iCs/>
          <w:sz w:val="28"/>
          <w:szCs w:val="28"/>
        </w:rPr>
        <w:t xml:space="preserve"> скликання</w:t>
      </w:r>
    </w:p>
    <w:p w:rsidR="002B6EA7" w:rsidRPr="00F049FC" w:rsidRDefault="002B6EA7" w:rsidP="00693C49">
      <w:pPr>
        <w:jc w:val="center"/>
      </w:pPr>
    </w:p>
    <w:p w:rsidR="002B6EA7" w:rsidRPr="002B6EA7" w:rsidRDefault="002B6EA7" w:rsidP="00693C49">
      <w:pPr>
        <w:keepNext/>
        <w:jc w:val="center"/>
        <w:outlineLvl w:val="2"/>
        <w:rPr>
          <w:bCs/>
          <w:sz w:val="28"/>
          <w:szCs w:val="28"/>
        </w:rPr>
      </w:pPr>
      <w:r w:rsidRPr="00F049FC">
        <w:rPr>
          <w:b/>
          <w:bCs/>
          <w:sz w:val="28"/>
          <w:szCs w:val="28"/>
        </w:rPr>
        <w:t xml:space="preserve">Р І Ш Е Н </w:t>
      </w:r>
      <w:proofErr w:type="spellStart"/>
      <w:r w:rsidRPr="00F049FC">
        <w:rPr>
          <w:b/>
          <w:bCs/>
          <w:sz w:val="28"/>
          <w:szCs w:val="28"/>
        </w:rPr>
        <w:t>Н</w:t>
      </w:r>
      <w:proofErr w:type="spellEnd"/>
      <w:r w:rsidRPr="00F049FC">
        <w:rPr>
          <w:b/>
          <w:bCs/>
          <w:sz w:val="28"/>
          <w:szCs w:val="28"/>
        </w:rPr>
        <w:t xml:space="preserve"> Я</w:t>
      </w:r>
    </w:p>
    <w:p w:rsidR="00F44A20" w:rsidRDefault="00CA63ED" w:rsidP="00CA63ED">
      <w:pPr>
        <w:ind w:firstLine="0"/>
        <w:rPr>
          <w:sz w:val="28"/>
          <w:szCs w:val="28"/>
        </w:rPr>
      </w:pPr>
      <w:r w:rsidRPr="00301B0A">
        <w:rPr>
          <w:sz w:val="28"/>
          <w:szCs w:val="28"/>
          <w:lang w:val="ru-RU"/>
        </w:rPr>
        <w:t xml:space="preserve"> </w:t>
      </w:r>
      <w:r w:rsidR="00183D15">
        <w:rPr>
          <w:sz w:val="28"/>
          <w:szCs w:val="28"/>
          <w:lang w:val="ru-RU"/>
        </w:rPr>
        <w:t xml:space="preserve"> </w:t>
      </w:r>
      <w:r w:rsidR="002B6EA7">
        <w:rPr>
          <w:sz w:val="28"/>
          <w:szCs w:val="28"/>
          <w:lang w:val="ru-RU"/>
        </w:rPr>
        <w:t>20.</w:t>
      </w:r>
      <w:r w:rsidR="00C92765">
        <w:rPr>
          <w:sz w:val="28"/>
          <w:szCs w:val="28"/>
          <w:lang w:val="ru-RU"/>
        </w:rPr>
        <w:t>0</w:t>
      </w:r>
      <w:r w:rsidR="008F1165">
        <w:rPr>
          <w:sz w:val="28"/>
          <w:szCs w:val="28"/>
          <w:lang w:val="ru-RU"/>
        </w:rPr>
        <w:t>2</w:t>
      </w:r>
      <w:r w:rsidR="00C92765">
        <w:rPr>
          <w:sz w:val="28"/>
          <w:szCs w:val="28"/>
        </w:rPr>
        <w:t>.2020</w:t>
      </w:r>
      <w:r w:rsidR="00CA0311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</w:t>
      </w:r>
      <w:r w:rsidR="00FF3FD9">
        <w:rPr>
          <w:sz w:val="28"/>
          <w:szCs w:val="28"/>
          <w:lang w:val="ru-RU"/>
        </w:rPr>
        <w:t xml:space="preserve">            </w:t>
      </w:r>
      <w:r w:rsidRPr="009E2078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 </w:t>
      </w:r>
      <w:r w:rsidR="00980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0311">
        <w:rPr>
          <w:sz w:val="28"/>
          <w:szCs w:val="28"/>
        </w:rPr>
        <w:t xml:space="preserve">   </w:t>
      </w:r>
      <w:r w:rsidR="00A34D01">
        <w:rPr>
          <w:sz w:val="28"/>
          <w:szCs w:val="28"/>
        </w:rPr>
        <w:t xml:space="preserve">  </w:t>
      </w:r>
      <w:r w:rsidR="00322208">
        <w:rPr>
          <w:sz w:val="28"/>
          <w:szCs w:val="28"/>
        </w:rPr>
        <w:t xml:space="preserve">     </w:t>
      </w:r>
      <w:r w:rsidR="00A34D01">
        <w:rPr>
          <w:sz w:val="28"/>
          <w:szCs w:val="28"/>
        </w:rPr>
        <w:t xml:space="preserve">  </w:t>
      </w:r>
      <w:r w:rsidR="00473EFC">
        <w:rPr>
          <w:sz w:val="28"/>
          <w:szCs w:val="28"/>
        </w:rPr>
        <w:t>№</w:t>
      </w:r>
      <w:r w:rsidR="002B6EA7">
        <w:rPr>
          <w:sz w:val="28"/>
          <w:szCs w:val="28"/>
        </w:rPr>
        <w:t xml:space="preserve"> </w:t>
      </w:r>
      <w:r w:rsidR="00693C49">
        <w:rPr>
          <w:sz w:val="28"/>
          <w:szCs w:val="28"/>
        </w:rPr>
        <w:t>1013-23-07</w:t>
      </w:r>
    </w:p>
    <w:p w:rsidR="00693C49" w:rsidRPr="00693C49" w:rsidRDefault="00693C49" w:rsidP="00CA63ED">
      <w:pPr>
        <w:ind w:firstLine="0"/>
        <w:rPr>
          <w:sz w:val="28"/>
          <w:szCs w:val="28"/>
        </w:rPr>
      </w:pPr>
    </w:p>
    <w:p w:rsidR="00C92765" w:rsidRDefault="00F44A20" w:rsidP="00957A6B">
      <w:pPr>
        <w:tabs>
          <w:tab w:val="left" w:pos="3390"/>
        </w:tabs>
        <w:spacing w:line="240" w:lineRule="auto"/>
        <w:ind w:firstLine="0"/>
        <w:jc w:val="center"/>
        <w:rPr>
          <w:sz w:val="28"/>
          <w:szCs w:val="28"/>
        </w:rPr>
      </w:pPr>
      <w:r w:rsidRPr="00F44A20">
        <w:rPr>
          <w:sz w:val="28"/>
          <w:szCs w:val="28"/>
        </w:rPr>
        <w:t xml:space="preserve">Про надання дозволу на розробку технічної документації  із землеустрою щодо </w:t>
      </w:r>
      <w:r w:rsidR="00C92765">
        <w:rPr>
          <w:sz w:val="28"/>
          <w:szCs w:val="28"/>
        </w:rPr>
        <w:t>встановлення меж на місцевості</w:t>
      </w:r>
      <w:r w:rsidRPr="00F44A20">
        <w:rPr>
          <w:sz w:val="28"/>
          <w:szCs w:val="28"/>
        </w:rPr>
        <w:t xml:space="preserve"> земельної ділянки комунальної </w:t>
      </w:r>
    </w:p>
    <w:p w:rsidR="00EE3EF9" w:rsidRDefault="00F44A20" w:rsidP="00957A6B">
      <w:pPr>
        <w:tabs>
          <w:tab w:val="left" w:pos="3390"/>
        </w:tabs>
        <w:spacing w:line="240" w:lineRule="auto"/>
        <w:ind w:firstLine="0"/>
        <w:jc w:val="center"/>
        <w:rPr>
          <w:sz w:val="28"/>
          <w:szCs w:val="28"/>
        </w:rPr>
      </w:pPr>
      <w:r w:rsidRPr="00F44A20">
        <w:rPr>
          <w:color w:val="FF0000"/>
          <w:sz w:val="28"/>
          <w:szCs w:val="28"/>
        </w:rPr>
        <w:t xml:space="preserve"> </w:t>
      </w:r>
      <w:r w:rsidRPr="00F44A20">
        <w:rPr>
          <w:sz w:val="28"/>
          <w:szCs w:val="28"/>
        </w:rPr>
        <w:t xml:space="preserve">власності на території </w:t>
      </w:r>
      <w:proofErr w:type="spellStart"/>
      <w:r w:rsidRPr="00F44A20">
        <w:rPr>
          <w:sz w:val="28"/>
          <w:szCs w:val="28"/>
        </w:rPr>
        <w:t>Баришівської</w:t>
      </w:r>
      <w:proofErr w:type="spellEnd"/>
      <w:r w:rsidRPr="00F44A20">
        <w:rPr>
          <w:sz w:val="28"/>
          <w:szCs w:val="28"/>
        </w:rPr>
        <w:t xml:space="preserve"> селищної ради </w:t>
      </w:r>
      <w:proofErr w:type="spellStart"/>
      <w:r w:rsidRPr="00F44A20">
        <w:rPr>
          <w:sz w:val="28"/>
          <w:szCs w:val="28"/>
        </w:rPr>
        <w:t>Селичівського</w:t>
      </w:r>
      <w:proofErr w:type="spellEnd"/>
      <w:r w:rsidRPr="00F44A20">
        <w:rPr>
          <w:sz w:val="28"/>
          <w:szCs w:val="28"/>
        </w:rPr>
        <w:t xml:space="preserve"> </w:t>
      </w:r>
      <w:proofErr w:type="spellStart"/>
      <w:r w:rsidRPr="00F44A20">
        <w:rPr>
          <w:sz w:val="28"/>
          <w:szCs w:val="28"/>
        </w:rPr>
        <w:t>старостинського</w:t>
      </w:r>
      <w:proofErr w:type="spellEnd"/>
      <w:r w:rsidRPr="00F44A20">
        <w:rPr>
          <w:sz w:val="28"/>
          <w:szCs w:val="28"/>
        </w:rPr>
        <w:t xml:space="preserve"> округу </w:t>
      </w:r>
      <w:proofErr w:type="spellStart"/>
      <w:r w:rsidRPr="00F44A20">
        <w:rPr>
          <w:sz w:val="28"/>
          <w:szCs w:val="28"/>
        </w:rPr>
        <w:t>Баришівського</w:t>
      </w:r>
      <w:proofErr w:type="spellEnd"/>
      <w:r w:rsidRPr="00F44A20">
        <w:rPr>
          <w:sz w:val="28"/>
          <w:szCs w:val="28"/>
        </w:rPr>
        <w:t xml:space="preserve"> району Київської області</w:t>
      </w:r>
    </w:p>
    <w:p w:rsidR="00F44A20" w:rsidRDefault="00F44A20" w:rsidP="00957A6B">
      <w:pPr>
        <w:tabs>
          <w:tab w:val="left" w:pos="3390"/>
        </w:tabs>
        <w:spacing w:line="240" w:lineRule="auto"/>
        <w:ind w:firstLine="0"/>
        <w:jc w:val="center"/>
        <w:rPr>
          <w:sz w:val="28"/>
          <w:szCs w:val="28"/>
        </w:rPr>
      </w:pPr>
    </w:p>
    <w:p w:rsidR="00F44A20" w:rsidRPr="00F44A20" w:rsidRDefault="00F44A20" w:rsidP="00957A6B">
      <w:pPr>
        <w:tabs>
          <w:tab w:val="left" w:pos="3390"/>
        </w:tabs>
        <w:spacing w:line="240" w:lineRule="auto"/>
        <w:ind w:firstLine="0"/>
        <w:jc w:val="center"/>
        <w:rPr>
          <w:sz w:val="28"/>
          <w:szCs w:val="28"/>
        </w:rPr>
      </w:pPr>
    </w:p>
    <w:p w:rsidR="00926D36" w:rsidRPr="00965472" w:rsidRDefault="00E96FD9" w:rsidP="002E0AF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1465">
        <w:rPr>
          <w:sz w:val="28"/>
          <w:szCs w:val="28"/>
        </w:rPr>
        <w:t>Керуючись Законами України</w:t>
      </w:r>
      <w:r w:rsidR="00A74BE1">
        <w:rPr>
          <w:sz w:val="28"/>
          <w:szCs w:val="28"/>
        </w:rPr>
        <w:t xml:space="preserve"> «Про землеустрій», Постановою Кабінету Міністрів України від 23.05.2012 року №513 «Про затвердження порядку проведення інвентаризації земель», ст.ст.12, 20, 79-1, 122, 186-1</w:t>
      </w:r>
      <w:r w:rsidR="00B82DBA">
        <w:rPr>
          <w:sz w:val="28"/>
          <w:szCs w:val="28"/>
        </w:rPr>
        <w:t xml:space="preserve"> </w:t>
      </w:r>
      <w:r w:rsidR="005A5505" w:rsidRPr="00965472">
        <w:rPr>
          <w:sz w:val="28"/>
          <w:szCs w:val="28"/>
        </w:rPr>
        <w:t xml:space="preserve"> Земельного кодексу України</w:t>
      </w:r>
      <w:r w:rsidR="005A5505">
        <w:rPr>
          <w:sz w:val="28"/>
          <w:szCs w:val="28"/>
        </w:rPr>
        <w:t xml:space="preserve">,  п.34 частини першої </w:t>
      </w:r>
      <w:r w:rsidR="005A5505" w:rsidRPr="00965472">
        <w:rPr>
          <w:sz w:val="28"/>
          <w:szCs w:val="28"/>
        </w:rPr>
        <w:t>ст.26 Закону України „Про мі</w:t>
      </w:r>
      <w:r w:rsidR="005A5505">
        <w:rPr>
          <w:sz w:val="28"/>
          <w:szCs w:val="28"/>
        </w:rPr>
        <w:t>сцеве самоврядування в Україні”</w:t>
      </w:r>
      <w:r w:rsidR="00A74BE1">
        <w:rPr>
          <w:sz w:val="28"/>
          <w:szCs w:val="28"/>
        </w:rPr>
        <w:t>,</w:t>
      </w:r>
      <w:r w:rsidR="00A74BE1" w:rsidRPr="00A74BE1">
        <w:rPr>
          <w:sz w:val="28"/>
          <w:szCs w:val="28"/>
        </w:rPr>
        <w:t xml:space="preserve"> </w:t>
      </w:r>
      <w:r w:rsidR="00A74BE1">
        <w:rPr>
          <w:sz w:val="28"/>
          <w:szCs w:val="28"/>
        </w:rPr>
        <w:t>враховуючи рекомендації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 w:rsidR="00F0167F">
        <w:rPr>
          <w:sz w:val="28"/>
          <w:szCs w:val="28"/>
        </w:rPr>
        <w:t>,</w:t>
      </w:r>
      <w:r w:rsidR="00A74BE1">
        <w:rPr>
          <w:sz w:val="28"/>
          <w:szCs w:val="28"/>
        </w:rPr>
        <w:t xml:space="preserve"> з метою встановлення місця розташування об’єктів землеустрою, їх меж, розмірі</w:t>
      </w:r>
      <w:r w:rsidR="005866BE">
        <w:rPr>
          <w:sz w:val="28"/>
          <w:szCs w:val="28"/>
        </w:rPr>
        <w:t xml:space="preserve">в, правового статусу, </w:t>
      </w:r>
      <w:r w:rsidR="005A5505">
        <w:rPr>
          <w:sz w:val="28"/>
          <w:szCs w:val="28"/>
        </w:rPr>
        <w:t xml:space="preserve"> </w:t>
      </w:r>
      <w:r w:rsidR="00926D36" w:rsidRPr="00965472">
        <w:rPr>
          <w:sz w:val="28"/>
          <w:szCs w:val="28"/>
        </w:rPr>
        <w:t>селищна рада вирішила:</w:t>
      </w:r>
    </w:p>
    <w:p w:rsidR="00515A89" w:rsidRDefault="00EE3EF9" w:rsidP="00711D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7709">
        <w:rPr>
          <w:sz w:val="28"/>
          <w:szCs w:val="28"/>
        </w:rPr>
        <w:t>1.Над</w:t>
      </w:r>
      <w:r w:rsidR="00DC532A">
        <w:rPr>
          <w:sz w:val="28"/>
          <w:szCs w:val="28"/>
        </w:rPr>
        <w:t>ати дозвіл</w:t>
      </w:r>
      <w:r w:rsidR="00FD2EFB">
        <w:rPr>
          <w:sz w:val="28"/>
          <w:szCs w:val="28"/>
        </w:rPr>
        <w:t xml:space="preserve"> </w:t>
      </w:r>
      <w:r w:rsidR="00926D36" w:rsidRPr="00965472">
        <w:rPr>
          <w:sz w:val="28"/>
          <w:szCs w:val="28"/>
        </w:rPr>
        <w:t xml:space="preserve"> на </w:t>
      </w:r>
      <w:r w:rsidR="00980C76">
        <w:rPr>
          <w:sz w:val="28"/>
          <w:szCs w:val="28"/>
        </w:rPr>
        <w:t>розробку</w:t>
      </w:r>
      <w:r w:rsidR="00926D36" w:rsidRPr="00965472">
        <w:rPr>
          <w:sz w:val="28"/>
          <w:szCs w:val="28"/>
        </w:rPr>
        <w:t xml:space="preserve"> тех</w:t>
      </w:r>
      <w:r w:rsidR="005A5505">
        <w:rPr>
          <w:sz w:val="28"/>
          <w:szCs w:val="28"/>
        </w:rPr>
        <w:t xml:space="preserve">нічної </w:t>
      </w:r>
      <w:r w:rsidR="00926D36" w:rsidRPr="00965472">
        <w:rPr>
          <w:sz w:val="28"/>
          <w:szCs w:val="28"/>
        </w:rPr>
        <w:t xml:space="preserve">документації із землеустрою щодо </w:t>
      </w:r>
      <w:r w:rsidR="00C92765">
        <w:rPr>
          <w:sz w:val="28"/>
          <w:szCs w:val="28"/>
        </w:rPr>
        <w:t>встановлення меж на місцевості</w:t>
      </w:r>
      <w:r w:rsidR="000658C2">
        <w:rPr>
          <w:sz w:val="28"/>
          <w:szCs w:val="28"/>
        </w:rPr>
        <w:t xml:space="preserve"> земель</w:t>
      </w:r>
      <w:r w:rsidR="00A0353D">
        <w:rPr>
          <w:sz w:val="28"/>
          <w:szCs w:val="28"/>
        </w:rPr>
        <w:t>ної ділян</w:t>
      </w:r>
      <w:r>
        <w:rPr>
          <w:sz w:val="28"/>
          <w:szCs w:val="28"/>
        </w:rPr>
        <w:t>к</w:t>
      </w:r>
      <w:r w:rsidR="00A0353D">
        <w:rPr>
          <w:sz w:val="28"/>
          <w:szCs w:val="28"/>
        </w:rPr>
        <w:t>и</w:t>
      </w:r>
      <w:r w:rsidR="00DD5EFD">
        <w:rPr>
          <w:sz w:val="28"/>
          <w:szCs w:val="28"/>
        </w:rPr>
        <w:t xml:space="preserve"> комунальної власності площею 8,1864га </w:t>
      </w:r>
      <w:r>
        <w:rPr>
          <w:sz w:val="28"/>
          <w:szCs w:val="28"/>
        </w:rPr>
        <w:t xml:space="preserve"> на території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</w:t>
      </w:r>
      <w:proofErr w:type="spellStart"/>
      <w:r w:rsidR="00A0353D">
        <w:rPr>
          <w:sz w:val="28"/>
          <w:szCs w:val="28"/>
        </w:rPr>
        <w:t>Селичі</w:t>
      </w:r>
      <w:r>
        <w:rPr>
          <w:sz w:val="28"/>
          <w:szCs w:val="28"/>
        </w:rPr>
        <w:t>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</w:t>
      </w:r>
      <w:r w:rsidR="00D303A4">
        <w:rPr>
          <w:sz w:val="28"/>
          <w:szCs w:val="28"/>
        </w:rPr>
        <w:t>ського</w:t>
      </w:r>
      <w:proofErr w:type="spellEnd"/>
      <w:r w:rsidR="00D303A4">
        <w:rPr>
          <w:sz w:val="28"/>
          <w:szCs w:val="28"/>
        </w:rPr>
        <w:t xml:space="preserve"> округу </w:t>
      </w:r>
      <w:proofErr w:type="spellStart"/>
      <w:r w:rsidR="00DD5EFD">
        <w:rPr>
          <w:sz w:val="28"/>
          <w:szCs w:val="28"/>
        </w:rPr>
        <w:t>Баришівського</w:t>
      </w:r>
      <w:proofErr w:type="spellEnd"/>
      <w:r w:rsidR="00DD5EFD">
        <w:rPr>
          <w:sz w:val="28"/>
          <w:szCs w:val="28"/>
        </w:rPr>
        <w:t xml:space="preserve"> району Київської області.</w:t>
      </w:r>
    </w:p>
    <w:p w:rsidR="00926D36" w:rsidRPr="00965472" w:rsidRDefault="00D50F22" w:rsidP="006476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62148E">
        <w:rPr>
          <w:sz w:val="28"/>
          <w:szCs w:val="28"/>
        </w:rPr>
        <w:t>З</w:t>
      </w:r>
      <w:r w:rsidR="009238C7">
        <w:rPr>
          <w:sz w:val="28"/>
          <w:szCs w:val="28"/>
        </w:rPr>
        <w:t>амовити розробку</w:t>
      </w:r>
      <w:r w:rsidR="00926D36" w:rsidRPr="00965472">
        <w:rPr>
          <w:sz w:val="28"/>
          <w:szCs w:val="28"/>
        </w:rPr>
        <w:t xml:space="preserve"> тех</w:t>
      </w:r>
      <w:r w:rsidR="009238C7">
        <w:rPr>
          <w:sz w:val="28"/>
          <w:szCs w:val="28"/>
        </w:rPr>
        <w:t xml:space="preserve">нічної </w:t>
      </w:r>
      <w:r w:rsidR="00926D36" w:rsidRPr="00965472">
        <w:rPr>
          <w:sz w:val="28"/>
          <w:szCs w:val="28"/>
        </w:rPr>
        <w:t xml:space="preserve">документації із землеустрою </w:t>
      </w:r>
      <w:r w:rsidR="00AE5884">
        <w:rPr>
          <w:sz w:val="28"/>
          <w:szCs w:val="28"/>
        </w:rPr>
        <w:t xml:space="preserve">щодо </w:t>
      </w:r>
      <w:r w:rsidR="00C92765">
        <w:rPr>
          <w:sz w:val="28"/>
          <w:szCs w:val="28"/>
        </w:rPr>
        <w:t>встановлення меж на місцевості земельної ділянки комунальної вла</w:t>
      </w:r>
      <w:r w:rsidR="00693C49">
        <w:rPr>
          <w:sz w:val="28"/>
          <w:szCs w:val="28"/>
        </w:rPr>
        <w:t>с</w:t>
      </w:r>
      <w:r w:rsidR="00C92765">
        <w:rPr>
          <w:sz w:val="28"/>
          <w:szCs w:val="28"/>
        </w:rPr>
        <w:t>ності</w:t>
      </w:r>
      <w:r w:rsidR="00926D36" w:rsidRPr="00965472">
        <w:rPr>
          <w:sz w:val="28"/>
          <w:szCs w:val="28"/>
        </w:rPr>
        <w:t>.</w:t>
      </w:r>
    </w:p>
    <w:p w:rsidR="00957A6B" w:rsidRDefault="00926D36" w:rsidP="0062148E">
      <w:pPr>
        <w:tabs>
          <w:tab w:val="left" w:pos="840"/>
        </w:tabs>
        <w:spacing w:line="240" w:lineRule="auto"/>
        <w:rPr>
          <w:sz w:val="28"/>
          <w:szCs w:val="28"/>
        </w:rPr>
      </w:pPr>
      <w:r w:rsidRPr="00965472">
        <w:rPr>
          <w:sz w:val="28"/>
          <w:szCs w:val="28"/>
        </w:rPr>
        <w:t xml:space="preserve">3.Техдокументацію із землеустрою погодити відповідно до вимог </w:t>
      </w:r>
      <w:r w:rsidR="003857E8">
        <w:rPr>
          <w:sz w:val="28"/>
          <w:szCs w:val="28"/>
        </w:rPr>
        <w:t>чинного</w:t>
      </w:r>
      <w:r w:rsidR="00957A6B">
        <w:rPr>
          <w:sz w:val="28"/>
          <w:szCs w:val="28"/>
        </w:rPr>
        <w:t xml:space="preserve"> законода</w:t>
      </w:r>
      <w:r w:rsidR="0062148E">
        <w:rPr>
          <w:sz w:val="28"/>
          <w:szCs w:val="28"/>
        </w:rPr>
        <w:t>вства.</w:t>
      </w:r>
    </w:p>
    <w:p w:rsidR="00C92765" w:rsidRDefault="005866BE" w:rsidP="00693C49">
      <w:pPr>
        <w:tabs>
          <w:tab w:val="left" w:pos="84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4.Оприлюднити дане рішення на офіційному веб</w:t>
      </w:r>
      <w:r w:rsidR="00542753">
        <w:rPr>
          <w:sz w:val="28"/>
          <w:szCs w:val="28"/>
        </w:rPr>
        <w:t>-</w:t>
      </w:r>
      <w:r>
        <w:rPr>
          <w:sz w:val="28"/>
          <w:szCs w:val="28"/>
        </w:rPr>
        <w:t xml:space="preserve">сайті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</w:t>
      </w:r>
      <w:r w:rsidR="00693C49">
        <w:rPr>
          <w:sz w:val="28"/>
          <w:szCs w:val="28"/>
        </w:rPr>
        <w:t>.</w:t>
      </w:r>
    </w:p>
    <w:p w:rsidR="003857E8" w:rsidRDefault="0064766C" w:rsidP="003857E8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148E">
        <w:rPr>
          <w:sz w:val="28"/>
          <w:szCs w:val="28"/>
        </w:rPr>
        <w:t xml:space="preserve">  </w:t>
      </w:r>
      <w:r w:rsidR="005866BE">
        <w:rPr>
          <w:sz w:val="28"/>
          <w:szCs w:val="28"/>
        </w:rPr>
        <w:t>5</w:t>
      </w:r>
      <w:r w:rsidR="003857E8">
        <w:rPr>
          <w:sz w:val="28"/>
          <w:szCs w:val="28"/>
        </w:rPr>
        <w:t>.Контроль за виконанням рішення покласти на постійну комісію з питань регулювання земельних відносин, природокористування, планування території, охорони пам’яток, історичного та навколишнього середовища.</w:t>
      </w:r>
    </w:p>
    <w:p w:rsidR="0076312E" w:rsidRDefault="005866BE" w:rsidP="00BF6EC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6312E" w:rsidRPr="00965472" w:rsidRDefault="0076312E" w:rsidP="00BF6ECD">
      <w:pPr>
        <w:spacing w:line="240" w:lineRule="auto"/>
        <w:ind w:firstLine="0"/>
        <w:rPr>
          <w:sz w:val="28"/>
          <w:szCs w:val="28"/>
        </w:rPr>
      </w:pPr>
    </w:p>
    <w:p w:rsidR="00926D36" w:rsidRPr="00965472" w:rsidRDefault="00A952AB" w:rsidP="00957A6B">
      <w:pPr>
        <w:tabs>
          <w:tab w:val="left" w:pos="216"/>
          <w:tab w:val="center" w:pos="4677"/>
        </w:tabs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Селищний голова           </w:t>
      </w:r>
      <w:r w:rsidR="0040240D">
        <w:rPr>
          <w:sz w:val="28"/>
          <w:szCs w:val="28"/>
        </w:rPr>
        <w:t xml:space="preserve">                            </w:t>
      </w:r>
      <w:r w:rsidR="00F736F2">
        <w:rPr>
          <w:sz w:val="28"/>
          <w:szCs w:val="28"/>
        </w:rPr>
        <w:t xml:space="preserve">           </w:t>
      </w:r>
      <w:r w:rsidR="00301B0A">
        <w:rPr>
          <w:sz w:val="28"/>
          <w:szCs w:val="28"/>
        </w:rPr>
        <w:t xml:space="preserve">  </w:t>
      </w:r>
      <w:proofErr w:type="spellStart"/>
      <w:r w:rsidR="00301B0A">
        <w:rPr>
          <w:sz w:val="28"/>
          <w:szCs w:val="28"/>
        </w:rPr>
        <w:t>О.П.Вареніченко</w:t>
      </w:r>
      <w:proofErr w:type="spellEnd"/>
    </w:p>
    <w:sectPr w:rsidR="00926D36" w:rsidRPr="00965472" w:rsidSect="001C035A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011"/>
    <w:rsid w:val="00010066"/>
    <w:rsid w:val="00013C2A"/>
    <w:rsid w:val="000143A5"/>
    <w:rsid w:val="00014FCE"/>
    <w:rsid w:val="00016445"/>
    <w:rsid w:val="000216D0"/>
    <w:rsid w:val="00022E48"/>
    <w:rsid w:val="0003262B"/>
    <w:rsid w:val="000408FC"/>
    <w:rsid w:val="00047A6A"/>
    <w:rsid w:val="00050667"/>
    <w:rsid w:val="00052EEA"/>
    <w:rsid w:val="00055E27"/>
    <w:rsid w:val="00056DB0"/>
    <w:rsid w:val="00064074"/>
    <w:rsid w:val="000658C2"/>
    <w:rsid w:val="00072847"/>
    <w:rsid w:val="000775E6"/>
    <w:rsid w:val="000815B4"/>
    <w:rsid w:val="00090010"/>
    <w:rsid w:val="00094ABD"/>
    <w:rsid w:val="000A1B62"/>
    <w:rsid w:val="000A76DF"/>
    <w:rsid w:val="000B2CC4"/>
    <w:rsid w:val="000C2A0A"/>
    <w:rsid w:val="000C4214"/>
    <w:rsid w:val="000D36C8"/>
    <w:rsid w:val="000D4313"/>
    <w:rsid w:val="000D6CAA"/>
    <w:rsid w:val="000E2EA0"/>
    <w:rsid w:val="000E6A3B"/>
    <w:rsid w:val="00103582"/>
    <w:rsid w:val="00115083"/>
    <w:rsid w:val="0012083E"/>
    <w:rsid w:val="00123400"/>
    <w:rsid w:val="00123816"/>
    <w:rsid w:val="00140A25"/>
    <w:rsid w:val="0014212E"/>
    <w:rsid w:val="00142D0F"/>
    <w:rsid w:val="00144011"/>
    <w:rsid w:val="001455E9"/>
    <w:rsid w:val="001667D3"/>
    <w:rsid w:val="0016687C"/>
    <w:rsid w:val="00171C74"/>
    <w:rsid w:val="00175B05"/>
    <w:rsid w:val="00177549"/>
    <w:rsid w:val="00177788"/>
    <w:rsid w:val="0018371D"/>
    <w:rsid w:val="00183D15"/>
    <w:rsid w:val="00190010"/>
    <w:rsid w:val="00190F53"/>
    <w:rsid w:val="001A3663"/>
    <w:rsid w:val="001A52BD"/>
    <w:rsid w:val="001A52FF"/>
    <w:rsid w:val="001B0CE3"/>
    <w:rsid w:val="001B1B94"/>
    <w:rsid w:val="001B438A"/>
    <w:rsid w:val="001B6351"/>
    <w:rsid w:val="001C035A"/>
    <w:rsid w:val="001C1DCA"/>
    <w:rsid w:val="001C70A0"/>
    <w:rsid w:val="001C7C3D"/>
    <w:rsid w:val="001D7390"/>
    <w:rsid w:val="001E7968"/>
    <w:rsid w:val="001F7DA1"/>
    <w:rsid w:val="00201A27"/>
    <w:rsid w:val="00201C8E"/>
    <w:rsid w:val="00211E7D"/>
    <w:rsid w:val="00213AFC"/>
    <w:rsid w:val="00214C56"/>
    <w:rsid w:val="00223900"/>
    <w:rsid w:val="00233998"/>
    <w:rsid w:val="00244293"/>
    <w:rsid w:val="0025698B"/>
    <w:rsid w:val="00260309"/>
    <w:rsid w:val="002604B6"/>
    <w:rsid w:val="00260DA2"/>
    <w:rsid w:val="00264C8E"/>
    <w:rsid w:val="002704B4"/>
    <w:rsid w:val="00272C9C"/>
    <w:rsid w:val="00273574"/>
    <w:rsid w:val="00274289"/>
    <w:rsid w:val="00280E80"/>
    <w:rsid w:val="002835DD"/>
    <w:rsid w:val="002A10D7"/>
    <w:rsid w:val="002A6167"/>
    <w:rsid w:val="002B34BA"/>
    <w:rsid w:val="002B594E"/>
    <w:rsid w:val="002B6EA7"/>
    <w:rsid w:val="002C09DE"/>
    <w:rsid w:val="002C6C27"/>
    <w:rsid w:val="002C745B"/>
    <w:rsid w:val="002D1FC2"/>
    <w:rsid w:val="002D6EA2"/>
    <w:rsid w:val="002E0AF7"/>
    <w:rsid w:val="002E1250"/>
    <w:rsid w:val="002F10D1"/>
    <w:rsid w:val="00300B06"/>
    <w:rsid w:val="00301B0A"/>
    <w:rsid w:val="00311AB2"/>
    <w:rsid w:val="003156FB"/>
    <w:rsid w:val="00316897"/>
    <w:rsid w:val="00316FD9"/>
    <w:rsid w:val="00320044"/>
    <w:rsid w:val="003212D7"/>
    <w:rsid w:val="00322208"/>
    <w:rsid w:val="00322A46"/>
    <w:rsid w:val="00324342"/>
    <w:rsid w:val="0033064F"/>
    <w:rsid w:val="00332FCC"/>
    <w:rsid w:val="00335977"/>
    <w:rsid w:val="00336776"/>
    <w:rsid w:val="00337273"/>
    <w:rsid w:val="003429E9"/>
    <w:rsid w:val="003471FB"/>
    <w:rsid w:val="00351BD9"/>
    <w:rsid w:val="003575F5"/>
    <w:rsid w:val="00361A36"/>
    <w:rsid w:val="00374560"/>
    <w:rsid w:val="00377C94"/>
    <w:rsid w:val="003857E8"/>
    <w:rsid w:val="00391403"/>
    <w:rsid w:val="0039319F"/>
    <w:rsid w:val="00393513"/>
    <w:rsid w:val="003A0750"/>
    <w:rsid w:val="003A648E"/>
    <w:rsid w:val="003B32BD"/>
    <w:rsid w:val="003B37CC"/>
    <w:rsid w:val="003D2336"/>
    <w:rsid w:val="003D5DA5"/>
    <w:rsid w:val="003E0344"/>
    <w:rsid w:val="003E0916"/>
    <w:rsid w:val="003E398C"/>
    <w:rsid w:val="003F5BA3"/>
    <w:rsid w:val="0040240D"/>
    <w:rsid w:val="00407718"/>
    <w:rsid w:val="00413EDE"/>
    <w:rsid w:val="00417CA4"/>
    <w:rsid w:val="00420BC8"/>
    <w:rsid w:val="00431212"/>
    <w:rsid w:val="0044081C"/>
    <w:rsid w:val="00446567"/>
    <w:rsid w:val="00450D74"/>
    <w:rsid w:val="00452BBC"/>
    <w:rsid w:val="00452F7D"/>
    <w:rsid w:val="004559EE"/>
    <w:rsid w:val="004565D9"/>
    <w:rsid w:val="00462740"/>
    <w:rsid w:val="00464A5B"/>
    <w:rsid w:val="00465CB8"/>
    <w:rsid w:val="00473EFC"/>
    <w:rsid w:val="004775CE"/>
    <w:rsid w:val="00484CA7"/>
    <w:rsid w:val="004863FB"/>
    <w:rsid w:val="004954A2"/>
    <w:rsid w:val="004A1E83"/>
    <w:rsid w:val="004A2094"/>
    <w:rsid w:val="004B69F0"/>
    <w:rsid w:val="004D2484"/>
    <w:rsid w:val="004D7AE4"/>
    <w:rsid w:val="004E3C08"/>
    <w:rsid w:val="004F152F"/>
    <w:rsid w:val="004F28D8"/>
    <w:rsid w:val="004F580C"/>
    <w:rsid w:val="004F78DD"/>
    <w:rsid w:val="005114A0"/>
    <w:rsid w:val="00514649"/>
    <w:rsid w:val="00515A89"/>
    <w:rsid w:val="005243EE"/>
    <w:rsid w:val="005325E2"/>
    <w:rsid w:val="005350FE"/>
    <w:rsid w:val="00535A06"/>
    <w:rsid w:val="005360F4"/>
    <w:rsid w:val="00542753"/>
    <w:rsid w:val="005462F4"/>
    <w:rsid w:val="0054765A"/>
    <w:rsid w:val="00556B90"/>
    <w:rsid w:val="00561056"/>
    <w:rsid w:val="00562320"/>
    <w:rsid w:val="00562EB6"/>
    <w:rsid w:val="005701A6"/>
    <w:rsid w:val="00575666"/>
    <w:rsid w:val="00580FDB"/>
    <w:rsid w:val="005866BE"/>
    <w:rsid w:val="00593E95"/>
    <w:rsid w:val="005A0156"/>
    <w:rsid w:val="005A27FE"/>
    <w:rsid w:val="005A5505"/>
    <w:rsid w:val="005A5FDD"/>
    <w:rsid w:val="005B1A2F"/>
    <w:rsid w:val="005B3A56"/>
    <w:rsid w:val="005C4CAF"/>
    <w:rsid w:val="005C7603"/>
    <w:rsid w:val="005D4381"/>
    <w:rsid w:val="005D6FA3"/>
    <w:rsid w:val="005D730C"/>
    <w:rsid w:val="005E0B36"/>
    <w:rsid w:val="005E2FE2"/>
    <w:rsid w:val="005F0951"/>
    <w:rsid w:val="005F6220"/>
    <w:rsid w:val="00600A49"/>
    <w:rsid w:val="00603899"/>
    <w:rsid w:val="0060724C"/>
    <w:rsid w:val="00612CB9"/>
    <w:rsid w:val="0061379E"/>
    <w:rsid w:val="00615D0A"/>
    <w:rsid w:val="0062148E"/>
    <w:rsid w:val="006225FD"/>
    <w:rsid w:val="00622895"/>
    <w:rsid w:val="00622F12"/>
    <w:rsid w:val="00626BCC"/>
    <w:rsid w:val="00630CA0"/>
    <w:rsid w:val="00632DF5"/>
    <w:rsid w:val="00640A12"/>
    <w:rsid w:val="0064463A"/>
    <w:rsid w:val="0064766C"/>
    <w:rsid w:val="006627CD"/>
    <w:rsid w:val="00665CB6"/>
    <w:rsid w:val="006703A3"/>
    <w:rsid w:val="0067176D"/>
    <w:rsid w:val="00674B67"/>
    <w:rsid w:val="006754D3"/>
    <w:rsid w:val="00681A74"/>
    <w:rsid w:val="006909A3"/>
    <w:rsid w:val="0069313D"/>
    <w:rsid w:val="006936D3"/>
    <w:rsid w:val="00693C49"/>
    <w:rsid w:val="006946C3"/>
    <w:rsid w:val="00695B83"/>
    <w:rsid w:val="006A441A"/>
    <w:rsid w:val="006B4AB0"/>
    <w:rsid w:val="006B70BB"/>
    <w:rsid w:val="006C1C31"/>
    <w:rsid w:val="006C2567"/>
    <w:rsid w:val="006D7C83"/>
    <w:rsid w:val="006E02A6"/>
    <w:rsid w:val="006F1624"/>
    <w:rsid w:val="006F5FB6"/>
    <w:rsid w:val="00706444"/>
    <w:rsid w:val="00711DB1"/>
    <w:rsid w:val="007132AE"/>
    <w:rsid w:val="00716DFF"/>
    <w:rsid w:val="007252BC"/>
    <w:rsid w:val="00726456"/>
    <w:rsid w:val="00726CD4"/>
    <w:rsid w:val="007329AB"/>
    <w:rsid w:val="00737583"/>
    <w:rsid w:val="00737897"/>
    <w:rsid w:val="00740ED1"/>
    <w:rsid w:val="00744898"/>
    <w:rsid w:val="007502BB"/>
    <w:rsid w:val="007519A0"/>
    <w:rsid w:val="0076312E"/>
    <w:rsid w:val="00763A9E"/>
    <w:rsid w:val="00763B40"/>
    <w:rsid w:val="00766F00"/>
    <w:rsid w:val="007759D8"/>
    <w:rsid w:val="00776D08"/>
    <w:rsid w:val="00786643"/>
    <w:rsid w:val="00791F1B"/>
    <w:rsid w:val="00793B9C"/>
    <w:rsid w:val="00793CF2"/>
    <w:rsid w:val="00793DC0"/>
    <w:rsid w:val="007943C3"/>
    <w:rsid w:val="0079505B"/>
    <w:rsid w:val="007B7159"/>
    <w:rsid w:val="007D0131"/>
    <w:rsid w:val="007D0D39"/>
    <w:rsid w:val="007D63E0"/>
    <w:rsid w:val="007E1BA5"/>
    <w:rsid w:val="00801416"/>
    <w:rsid w:val="00801623"/>
    <w:rsid w:val="00801766"/>
    <w:rsid w:val="00806732"/>
    <w:rsid w:val="008310DF"/>
    <w:rsid w:val="00834D41"/>
    <w:rsid w:val="00836E6E"/>
    <w:rsid w:val="008412D7"/>
    <w:rsid w:val="00844CBB"/>
    <w:rsid w:val="00852E55"/>
    <w:rsid w:val="008544F0"/>
    <w:rsid w:val="00861B8B"/>
    <w:rsid w:val="008627DD"/>
    <w:rsid w:val="00863204"/>
    <w:rsid w:val="00871E4E"/>
    <w:rsid w:val="0087758A"/>
    <w:rsid w:val="00881145"/>
    <w:rsid w:val="008841B7"/>
    <w:rsid w:val="00887D94"/>
    <w:rsid w:val="00895D0D"/>
    <w:rsid w:val="008A2C9B"/>
    <w:rsid w:val="008A697E"/>
    <w:rsid w:val="008B05E7"/>
    <w:rsid w:val="008B09DB"/>
    <w:rsid w:val="008B24AB"/>
    <w:rsid w:val="008D330B"/>
    <w:rsid w:val="008D6960"/>
    <w:rsid w:val="008E6243"/>
    <w:rsid w:val="008E7631"/>
    <w:rsid w:val="008F1165"/>
    <w:rsid w:val="008F2417"/>
    <w:rsid w:val="008F2BCF"/>
    <w:rsid w:val="008F6359"/>
    <w:rsid w:val="0090331F"/>
    <w:rsid w:val="009075BE"/>
    <w:rsid w:val="009143E4"/>
    <w:rsid w:val="0091605B"/>
    <w:rsid w:val="009170F2"/>
    <w:rsid w:val="009200B7"/>
    <w:rsid w:val="00922EFF"/>
    <w:rsid w:val="009238C7"/>
    <w:rsid w:val="00926C83"/>
    <w:rsid w:val="00926D36"/>
    <w:rsid w:val="009318D6"/>
    <w:rsid w:val="00937CFB"/>
    <w:rsid w:val="009418C7"/>
    <w:rsid w:val="00952643"/>
    <w:rsid w:val="00953CD5"/>
    <w:rsid w:val="00955962"/>
    <w:rsid w:val="00956644"/>
    <w:rsid w:val="00957A6B"/>
    <w:rsid w:val="009641E3"/>
    <w:rsid w:val="00980C76"/>
    <w:rsid w:val="009879C9"/>
    <w:rsid w:val="00994BA2"/>
    <w:rsid w:val="009A24C1"/>
    <w:rsid w:val="009A3335"/>
    <w:rsid w:val="009B1C9C"/>
    <w:rsid w:val="009B3258"/>
    <w:rsid w:val="009B3829"/>
    <w:rsid w:val="009B6358"/>
    <w:rsid w:val="009C4277"/>
    <w:rsid w:val="009C5703"/>
    <w:rsid w:val="009C7130"/>
    <w:rsid w:val="009D16B0"/>
    <w:rsid w:val="009D4C9D"/>
    <w:rsid w:val="009D695B"/>
    <w:rsid w:val="009E2078"/>
    <w:rsid w:val="009F0400"/>
    <w:rsid w:val="009F0843"/>
    <w:rsid w:val="009F0B29"/>
    <w:rsid w:val="009F5BCB"/>
    <w:rsid w:val="00A0353D"/>
    <w:rsid w:val="00A148E1"/>
    <w:rsid w:val="00A25A48"/>
    <w:rsid w:val="00A34D01"/>
    <w:rsid w:val="00A400BE"/>
    <w:rsid w:val="00A405D6"/>
    <w:rsid w:val="00A4236F"/>
    <w:rsid w:val="00A44EFF"/>
    <w:rsid w:val="00A46A0D"/>
    <w:rsid w:val="00A522D0"/>
    <w:rsid w:val="00A540BB"/>
    <w:rsid w:val="00A61DE0"/>
    <w:rsid w:val="00A644F1"/>
    <w:rsid w:val="00A66DE6"/>
    <w:rsid w:val="00A73071"/>
    <w:rsid w:val="00A74BE1"/>
    <w:rsid w:val="00A7539A"/>
    <w:rsid w:val="00A8016E"/>
    <w:rsid w:val="00A84378"/>
    <w:rsid w:val="00A8651B"/>
    <w:rsid w:val="00A952AB"/>
    <w:rsid w:val="00AA3B56"/>
    <w:rsid w:val="00AB5AAD"/>
    <w:rsid w:val="00AB5F99"/>
    <w:rsid w:val="00AD5028"/>
    <w:rsid w:val="00AD5B47"/>
    <w:rsid w:val="00AE0BE4"/>
    <w:rsid w:val="00AE322E"/>
    <w:rsid w:val="00AE5884"/>
    <w:rsid w:val="00AF460D"/>
    <w:rsid w:val="00AF5075"/>
    <w:rsid w:val="00AF5167"/>
    <w:rsid w:val="00AF5EFC"/>
    <w:rsid w:val="00B03223"/>
    <w:rsid w:val="00B04341"/>
    <w:rsid w:val="00B12257"/>
    <w:rsid w:val="00B20902"/>
    <w:rsid w:val="00B21CD4"/>
    <w:rsid w:val="00B2646A"/>
    <w:rsid w:val="00B32954"/>
    <w:rsid w:val="00B33C5D"/>
    <w:rsid w:val="00B36495"/>
    <w:rsid w:val="00B47EB8"/>
    <w:rsid w:val="00B60C17"/>
    <w:rsid w:val="00B6419A"/>
    <w:rsid w:val="00B70A92"/>
    <w:rsid w:val="00B82DBA"/>
    <w:rsid w:val="00B955EB"/>
    <w:rsid w:val="00B95A9C"/>
    <w:rsid w:val="00B9743B"/>
    <w:rsid w:val="00BA675B"/>
    <w:rsid w:val="00BC4BB6"/>
    <w:rsid w:val="00BD1F6D"/>
    <w:rsid w:val="00BD23DC"/>
    <w:rsid w:val="00BE1AF8"/>
    <w:rsid w:val="00BE1D3D"/>
    <w:rsid w:val="00BE6C1B"/>
    <w:rsid w:val="00BF09BA"/>
    <w:rsid w:val="00BF4196"/>
    <w:rsid w:val="00BF6ECD"/>
    <w:rsid w:val="00C14696"/>
    <w:rsid w:val="00C23EE1"/>
    <w:rsid w:val="00C271E3"/>
    <w:rsid w:val="00C278D3"/>
    <w:rsid w:val="00C30AC3"/>
    <w:rsid w:val="00C315C8"/>
    <w:rsid w:val="00C4591A"/>
    <w:rsid w:val="00C55650"/>
    <w:rsid w:val="00C57D73"/>
    <w:rsid w:val="00C729C3"/>
    <w:rsid w:val="00C814EC"/>
    <w:rsid w:val="00C8440A"/>
    <w:rsid w:val="00C92765"/>
    <w:rsid w:val="00C9405E"/>
    <w:rsid w:val="00C94C89"/>
    <w:rsid w:val="00CA0311"/>
    <w:rsid w:val="00CA193A"/>
    <w:rsid w:val="00CA3F32"/>
    <w:rsid w:val="00CA63ED"/>
    <w:rsid w:val="00CB2101"/>
    <w:rsid w:val="00CB5270"/>
    <w:rsid w:val="00CB5E4C"/>
    <w:rsid w:val="00CB7D4F"/>
    <w:rsid w:val="00CC16D9"/>
    <w:rsid w:val="00CD1BF4"/>
    <w:rsid w:val="00CD38E0"/>
    <w:rsid w:val="00CD4583"/>
    <w:rsid w:val="00CE4C98"/>
    <w:rsid w:val="00CE6782"/>
    <w:rsid w:val="00CF5C83"/>
    <w:rsid w:val="00D02B6B"/>
    <w:rsid w:val="00D02DAB"/>
    <w:rsid w:val="00D21465"/>
    <w:rsid w:val="00D22684"/>
    <w:rsid w:val="00D23A87"/>
    <w:rsid w:val="00D250E5"/>
    <w:rsid w:val="00D2717A"/>
    <w:rsid w:val="00D303A4"/>
    <w:rsid w:val="00D34424"/>
    <w:rsid w:val="00D412A7"/>
    <w:rsid w:val="00D50455"/>
    <w:rsid w:val="00D50F22"/>
    <w:rsid w:val="00D54FEF"/>
    <w:rsid w:val="00D56F27"/>
    <w:rsid w:val="00D6113B"/>
    <w:rsid w:val="00D70419"/>
    <w:rsid w:val="00D7103B"/>
    <w:rsid w:val="00D71DA7"/>
    <w:rsid w:val="00D77908"/>
    <w:rsid w:val="00D8014B"/>
    <w:rsid w:val="00D80917"/>
    <w:rsid w:val="00D80D03"/>
    <w:rsid w:val="00D832D7"/>
    <w:rsid w:val="00D85B9F"/>
    <w:rsid w:val="00D90ADC"/>
    <w:rsid w:val="00D90B2D"/>
    <w:rsid w:val="00D94261"/>
    <w:rsid w:val="00D94268"/>
    <w:rsid w:val="00D973F0"/>
    <w:rsid w:val="00DA271A"/>
    <w:rsid w:val="00DB3001"/>
    <w:rsid w:val="00DB3FD3"/>
    <w:rsid w:val="00DB46A6"/>
    <w:rsid w:val="00DB6D04"/>
    <w:rsid w:val="00DB7709"/>
    <w:rsid w:val="00DC532A"/>
    <w:rsid w:val="00DD44DC"/>
    <w:rsid w:val="00DD5EFD"/>
    <w:rsid w:val="00DE387D"/>
    <w:rsid w:val="00DE5F6A"/>
    <w:rsid w:val="00DE6984"/>
    <w:rsid w:val="00DF0E04"/>
    <w:rsid w:val="00DF4444"/>
    <w:rsid w:val="00E036C2"/>
    <w:rsid w:val="00E07B61"/>
    <w:rsid w:val="00E12FF1"/>
    <w:rsid w:val="00E16826"/>
    <w:rsid w:val="00E246C6"/>
    <w:rsid w:val="00E24A0F"/>
    <w:rsid w:val="00E3151F"/>
    <w:rsid w:val="00E353ED"/>
    <w:rsid w:val="00E35515"/>
    <w:rsid w:val="00E35CBC"/>
    <w:rsid w:val="00E3767E"/>
    <w:rsid w:val="00E52831"/>
    <w:rsid w:val="00E531DA"/>
    <w:rsid w:val="00E66CA8"/>
    <w:rsid w:val="00E703B6"/>
    <w:rsid w:val="00E7162F"/>
    <w:rsid w:val="00E71DA9"/>
    <w:rsid w:val="00E81F26"/>
    <w:rsid w:val="00E96FD9"/>
    <w:rsid w:val="00EA1FD9"/>
    <w:rsid w:val="00EA53B0"/>
    <w:rsid w:val="00EA7B43"/>
    <w:rsid w:val="00EB3500"/>
    <w:rsid w:val="00EB7519"/>
    <w:rsid w:val="00EC4BF7"/>
    <w:rsid w:val="00EC6083"/>
    <w:rsid w:val="00EC77AF"/>
    <w:rsid w:val="00ED26E2"/>
    <w:rsid w:val="00ED30C9"/>
    <w:rsid w:val="00ED7CBE"/>
    <w:rsid w:val="00EE3EF9"/>
    <w:rsid w:val="00EE6E38"/>
    <w:rsid w:val="00EF4A3A"/>
    <w:rsid w:val="00EF4A90"/>
    <w:rsid w:val="00EF5CA9"/>
    <w:rsid w:val="00F0167F"/>
    <w:rsid w:val="00F1120C"/>
    <w:rsid w:val="00F145BE"/>
    <w:rsid w:val="00F14A9D"/>
    <w:rsid w:val="00F16ED9"/>
    <w:rsid w:val="00F273D5"/>
    <w:rsid w:val="00F35FD4"/>
    <w:rsid w:val="00F43841"/>
    <w:rsid w:val="00F44A20"/>
    <w:rsid w:val="00F470C8"/>
    <w:rsid w:val="00F5014E"/>
    <w:rsid w:val="00F521AA"/>
    <w:rsid w:val="00F54CBD"/>
    <w:rsid w:val="00F736F2"/>
    <w:rsid w:val="00F74FA8"/>
    <w:rsid w:val="00F816DC"/>
    <w:rsid w:val="00F90CA7"/>
    <w:rsid w:val="00F928DC"/>
    <w:rsid w:val="00F92D9D"/>
    <w:rsid w:val="00FA6182"/>
    <w:rsid w:val="00FA6A18"/>
    <w:rsid w:val="00FB084D"/>
    <w:rsid w:val="00FB6667"/>
    <w:rsid w:val="00FC246D"/>
    <w:rsid w:val="00FC2A49"/>
    <w:rsid w:val="00FC326A"/>
    <w:rsid w:val="00FC34DF"/>
    <w:rsid w:val="00FC37AE"/>
    <w:rsid w:val="00FD2EFB"/>
    <w:rsid w:val="00FE2D87"/>
    <w:rsid w:val="00FE77B5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CF97C8-3A90-4B4D-93E2-1803949D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D36"/>
    <w:pPr>
      <w:widowControl w:val="0"/>
      <w:autoSpaceDE w:val="0"/>
      <w:autoSpaceDN w:val="0"/>
      <w:adjustRightInd w:val="0"/>
      <w:spacing w:line="300" w:lineRule="auto"/>
      <w:ind w:firstLine="380"/>
      <w:jc w:val="both"/>
    </w:pPr>
    <w:rPr>
      <w:sz w:val="16"/>
      <w:szCs w:val="16"/>
      <w:lang w:val="uk-UA"/>
    </w:rPr>
  </w:style>
  <w:style w:type="paragraph" w:styleId="1">
    <w:name w:val="heading 1"/>
    <w:basedOn w:val="a"/>
    <w:next w:val="a"/>
    <w:qFormat/>
    <w:rsid w:val="00926D36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qFormat/>
    <w:rsid w:val="00926D36"/>
    <w:pPr>
      <w:keepNext/>
      <w:widowControl/>
      <w:autoSpaceDE/>
      <w:autoSpaceDN/>
      <w:adjustRightInd/>
      <w:spacing w:line="240" w:lineRule="auto"/>
      <w:ind w:firstLine="0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926D36"/>
    <w:pPr>
      <w:keepNext/>
      <w:widowControl/>
      <w:autoSpaceDE/>
      <w:autoSpaceDN/>
      <w:adjustRightInd/>
      <w:spacing w:line="240" w:lineRule="auto"/>
      <w:ind w:firstLine="0"/>
      <w:jc w:val="center"/>
      <w:outlineLvl w:val="2"/>
    </w:pPr>
    <w:rPr>
      <w:b/>
      <w:b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50E5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E5DC3-65C8-4869-9890-1D1B7C57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Zemelniy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Admin</cp:lastModifiedBy>
  <cp:revision>101</cp:revision>
  <cp:lastPrinted>2020-02-28T09:19:00Z</cp:lastPrinted>
  <dcterms:created xsi:type="dcterms:W3CDTF">2017-08-08T10:38:00Z</dcterms:created>
  <dcterms:modified xsi:type="dcterms:W3CDTF">2020-02-28T09:20:00Z</dcterms:modified>
</cp:coreProperties>
</file>