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F4D" w:rsidRDefault="00A05F4D" w:rsidP="00007EEA">
      <w:pPr>
        <w:tabs>
          <w:tab w:val="left" w:pos="6173"/>
        </w:tabs>
        <w:jc w:val="center"/>
        <w:rPr>
          <w:sz w:val="28"/>
          <w:szCs w:val="28"/>
          <w:lang w:val="uk-UA"/>
        </w:rPr>
      </w:pPr>
    </w:p>
    <w:p w:rsidR="00007EEA" w:rsidRDefault="00007EEA" w:rsidP="00007EEA">
      <w:pPr>
        <w:tabs>
          <w:tab w:val="left" w:pos="6173"/>
        </w:tabs>
        <w:jc w:val="center"/>
        <w:rPr>
          <w:sz w:val="28"/>
          <w:szCs w:val="28"/>
          <w:lang w:val="uk-UA"/>
        </w:rPr>
      </w:pPr>
      <w:r>
        <w:rPr>
          <w:noProof/>
          <w:sz w:val="28"/>
          <w:szCs w:val="28"/>
        </w:rPr>
        <w:drawing>
          <wp:inline distT="0" distB="0" distL="0" distR="0">
            <wp:extent cx="628650" cy="800100"/>
            <wp:effectExtent l="0" t="0" r="0"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8" cstate="print"/>
                    <a:srcRect/>
                    <a:stretch>
                      <a:fillRect/>
                    </a:stretch>
                  </pic:blipFill>
                  <pic:spPr bwMode="auto">
                    <a:xfrm>
                      <a:off x="0" y="0"/>
                      <a:ext cx="628650" cy="800100"/>
                    </a:xfrm>
                    <a:prstGeom prst="rect">
                      <a:avLst/>
                    </a:prstGeom>
                    <a:noFill/>
                    <a:ln w="9525">
                      <a:noFill/>
                      <a:miter lim="800000"/>
                      <a:headEnd/>
                      <a:tailEnd/>
                    </a:ln>
                  </pic:spPr>
                </pic:pic>
              </a:graphicData>
            </a:graphic>
          </wp:inline>
        </w:drawing>
      </w:r>
      <w:r>
        <w:rPr>
          <w:sz w:val="28"/>
          <w:szCs w:val="28"/>
          <w:lang w:val="uk-UA"/>
        </w:rPr>
        <w:t xml:space="preserve">                                                                </w:t>
      </w:r>
    </w:p>
    <w:p w:rsidR="00007EEA" w:rsidRDefault="00007EEA" w:rsidP="00007EEA">
      <w:pPr>
        <w:pStyle w:val="1"/>
        <w:rPr>
          <w:sz w:val="28"/>
          <w:szCs w:val="28"/>
        </w:rPr>
      </w:pPr>
      <w:r>
        <w:rPr>
          <w:sz w:val="28"/>
          <w:szCs w:val="28"/>
        </w:rPr>
        <w:t xml:space="preserve">Баришівська  селищна  рада </w:t>
      </w:r>
    </w:p>
    <w:p w:rsidR="00007EEA" w:rsidRDefault="00007EEA" w:rsidP="00007EEA">
      <w:pPr>
        <w:pStyle w:val="2"/>
        <w:rPr>
          <w:szCs w:val="28"/>
        </w:rPr>
      </w:pPr>
      <w:r>
        <w:rPr>
          <w:szCs w:val="28"/>
        </w:rPr>
        <w:t>Баришівського  району</w:t>
      </w:r>
    </w:p>
    <w:p w:rsidR="00007EEA" w:rsidRDefault="00007EEA" w:rsidP="00007EEA">
      <w:pPr>
        <w:jc w:val="center"/>
        <w:rPr>
          <w:b/>
          <w:bCs/>
          <w:sz w:val="28"/>
          <w:szCs w:val="28"/>
        </w:rPr>
      </w:pPr>
      <w:r>
        <w:rPr>
          <w:b/>
          <w:bCs/>
          <w:sz w:val="28"/>
          <w:szCs w:val="28"/>
          <w:lang w:val="uk-UA"/>
        </w:rPr>
        <w:t>Київської  області</w:t>
      </w:r>
    </w:p>
    <w:p w:rsidR="00007EEA" w:rsidRDefault="00007EEA" w:rsidP="00007EEA">
      <w:pPr>
        <w:pStyle w:val="5"/>
        <w:rPr>
          <w:sz w:val="28"/>
          <w:szCs w:val="28"/>
        </w:rPr>
      </w:pPr>
      <w:r>
        <w:rPr>
          <w:sz w:val="28"/>
          <w:szCs w:val="28"/>
        </w:rPr>
        <w:t>Виконавчий комітет</w:t>
      </w:r>
    </w:p>
    <w:p w:rsidR="00132B75" w:rsidRPr="00132B75" w:rsidRDefault="00132B75" w:rsidP="00132B75">
      <w:pPr>
        <w:rPr>
          <w:lang w:val="uk-UA"/>
        </w:rPr>
      </w:pPr>
    </w:p>
    <w:p w:rsidR="00007EEA" w:rsidRDefault="00007EEA" w:rsidP="00007EEA">
      <w:pPr>
        <w:pStyle w:val="3"/>
        <w:rPr>
          <w:sz w:val="28"/>
          <w:szCs w:val="28"/>
        </w:rPr>
      </w:pPr>
      <w:r>
        <w:rPr>
          <w:sz w:val="28"/>
          <w:szCs w:val="28"/>
        </w:rPr>
        <w:t xml:space="preserve">Р І Ш Е Н </w:t>
      </w:r>
      <w:proofErr w:type="spellStart"/>
      <w:r>
        <w:rPr>
          <w:sz w:val="28"/>
          <w:szCs w:val="28"/>
        </w:rPr>
        <w:t>Н</w:t>
      </w:r>
      <w:proofErr w:type="spellEnd"/>
      <w:r>
        <w:rPr>
          <w:sz w:val="28"/>
          <w:szCs w:val="28"/>
        </w:rPr>
        <w:t xml:space="preserve"> Я</w:t>
      </w:r>
    </w:p>
    <w:p w:rsidR="00007EEA" w:rsidRDefault="00007EEA" w:rsidP="00007EEA">
      <w:pPr>
        <w:rPr>
          <w:sz w:val="28"/>
          <w:szCs w:val="28"/>
          <w:lang w:val="uk-UA"/>
        </w:rPr>
      </w:pPr>
    </w:p>
    <w:p w:rsidR="00B25841" w:rsidRPr="00880FE7" w:rsidRDefault="00ED7EE1" w:rsidP="00007EEA">
      <w:pPr>
        <w:rPr>
          <w:sz w:val="28"/>
          <w:szCs w:val="28"/>
          <w:lang w:val="uk-UA"/>
        </w:rPr>
      </w:pPr>
      <w:r>
        <w:rPr>
          <w:sz w:val="28"/>
          <w:szCs w:val="28"/>
          <w:lang w:val="uk-UA"/>
        </w:rPr>
        <w:t xml:space="preserve">         </w:t>
      </w:r>
      <w:r w:rsidR="002E55E6" w:rsidRPr="0042761B">
        <w:rPr>
          <w:sz w:val="28"/>
          <w:szCs w:val="28"/>
        </w:rPr>
        <w:t>15</w:t>
      </w:r>
      <w:r w:rsidR="00DA55D1">
        <w:rPr>
          <w:sz w:val="28"/>
          <w:szCs w:val="28"/>
          <w:lang w:val="uk-UA"/>
        </w:rPr>
        <w:t>.</w:t>
      </w:r>
      <w:r w:rsidR="002E55E6" w:rsidRPr="0042761B">
        <w:rPr>
          <w:sz w:val="28"/>
          <w:szCs w:val="28"/>
        </w:rPr>
        <w:t>1</w:t>
      </w:r>
      <w:r w:rsidR="00284E44">
        <w:rPr>
          <w:sz w:val="28"/>
          <w:szCs w:val="28"/>
          <w:lang w:val="uk-UA"/>
        </w:rPr>
        <w:t>1</w:t>
      </w:r>
      <w:r w:rsidR="00B25841">
        <w:rPr>
          <w:sz w:val="28"/>
          <w:szCs w:val="28"/>
          <w:lang w:val="uk-UA"/>
        </w:rPr>
        <w:t>.</w:t>
      </w:r>
      <w:r w:rsidR="006542CA">
        <w:rPr>
          <w:sz w:val="28"/>
          <w:szCs w:val="28"/>
          <w:lang w:val="uk-UA"/>
        </w:rPr>
        <w:t>2019</w:t>
      </w:r>
      <w:r w:rsidR="00007EEA">
        <w:rPr>
          <w:sz w:val="28"/>
          <w:szCs w:val="28"/>
          <w:lang w:val="uk-UA"/>
        </w:rPr>
        <w:t xml:space="preserve">                                                                 </w:t>
      </w:r>
      <w:r w:rsidR="001F3DE4">
        <w:rPr>
          <w:sz w:val="28"/>
          <w:szCs w:val="28"/>
          <w:lang w:val="uk-UA"/>
        </w:rPr>
        <w:t xml:space="preserve">                  </w:t>
      </w:r>
      <w:r w:rsidR="00092D7F">
        <w:rPr>
          <w:sz w:val="28"/>
          <w:szCs w:val="28"/>
          <w:lang w:val="uk-UA"/>
        </w:rPr>
        <w:t xml:space="preserve">   </w:t>
      </w:r>
      <w:r w:rsidR="006542CA">
        <w:rPr>
          <w:sz w:val="28"/>
          <w:szCs w:val="28"/>
          <w:lang w:val="uk-UA"/>
        </w:rPr>
        <w:t xml:space="preserve">   </w:t>
      </w:r>
      <w:r w:rsidR="00A05F4D">
        <w:rPr>
          <w:sz w:val="28"/>
          <w:szCs w:val="28"/>
          <w:lang w:val="uk-UA"/>
        </w:rPr>
        <w:t>№ 187</w:t>
      </w:r>
    </w:p>
    <w:p w:rsidR="00007EEA" w:rsidRDefault="00007EEA" w:rsidP="00007EEA">
      <w:pPr>
        <w:rPr>
          <w:sz w:val="28"/>
          <w:szCs w:val="28"/>
          <w:lang w:val="uk-UA"/>
        </w:rPr>
      </w:pPr>
      <w:r>
        <w:rPr>
          <w:sz w:val="28"/>
          <w:szCs w:val="28"/>
          <w:lang w:val="uk-UA"/>
        </w:rPr>
        <w:t xml:space="preserve">                                                </w:t>
      </w:r>
    </w:p>
    <w:p w:rsidR="00DA55D1" w:rsidRDefault="00007EEA" w:rsidP="00AF7B31">
      <w:pPr>
        <w:jc w:val="center"/>
        <w:rPr>
          <w:sz w:val="28"/>
          <w:szCs w:val="28"/>
          <w:lang w:val="uk-UA"/>
        </w:rPr>
      </w:pPr>
      <w:r>
        <w:rPr>
          <w:sz w:val="28"/>
          <w:szCs w:val="28"/>
          <w:lang w:val="uk-UA"/>
        </w:rPr>
        <w:t>Про надання матеріальної</w:t>
      </w:r>
      <w:r w:rsidR="00A05F4D">
        <w:rPr>
          <w:sz w:val="28"/>
          <w:szCs w:val="28"/>
          <w:lang w:val="uk-UA"/>
        </w:rPr>
        <w:t xml:space="preserve"> </w:t>
      </w:r>
      <w:r>
        <w:rPr>
          <w:sz w:val="28"/>
          <w:szCs w:val="28"/>
          <w:lang w:val="uk-UA"/>
        </w:rPr>
        <w:t xml:space="preserve"> допомоги на поховання</w:t>
      </w:r>
    </w:p>
    <w:p w:rsidR="00B25841" w:rsidRDefault="00B25841" w:rsidP="00AF7B31">
      <w:pPr>
        <w:jc w:val="center"/>
        <w:rPr>
          <w:sz w:val="28"/>
          <w:szCs w:val="28"/>
          <w:lang w:val="uk-UA"/>
        </w:rPr>
      </w:pPr>
    </w:p>
    <w:p w:rsidR="00132B75" w:rsidRDefault="00AB0FDF" w:rsidP="00132B75">
      <w:pPr>
        <w:jc w:val="both"/>
        <w:rPr>
          <w:sz w:val="28"/>
          <w:szCs w:val="28"/>
          <w:lang w:val="uk-UA"/>
        </w:rPr>
      </w:pPr>
      <w:r>
        <w:rPr>
          <w:sz w:val="28"/>
          <w:szCs w:val="28"/>
          <w:lang w:val="uk-UA"/>
        </w:rPr>
        <w:tab/>
        <w:t>Розглянув</w:t>
      </w:r>
      <w:r w:rsidR="00B22C4C">
        <w:rPr>
          <w:sz w:val="28"/>
          <w:szCs w:val="28"/>
          <w:lang w:val="uk-UA"/>
        </w:rPr>
        <w:t>ши зая</w:t>
      </w:r>
      <w:r w:rsidR="00092D7F">
        <w:rPr>
          <w:sz w:val="28"/>
          <w:szCs w:val="28"/>
          <w:lang w:val="uk-UA"/>
        </w:rPr>
        <w:t xml:space="preserve">ви </w:t>
      </w:r>
      <w:r w:rsidR="00040F4F" w:rsidRPr="00040F4F">
        <w:rPr>
          <w:sz w:val="28"/>
          <w:szCs w:val="28"/>
          <w:lang w:val="uk-UA"/>
        </w:rPr>
        <w:t>гр.</w:t>
      </w:r>
      <w:r w:rsidR="00E302F7">
        <w:rPr>
          <w:sz w:val="28"/>
          <w:szCs w:val="28"/>
          <w:lang w:val="uk-UA"/>
        </w:rPr>
        <w:t xml:space="preserve"> </w:t>
      </w:r>
      <w:r w:rsidR="002E55E6">
        <w:rPr>
          <w:sz w:val="28"/>
          <w:szCs w:val="28"/>
          <w:lang w:val="uk-UA"/>
        </w:rPr>
        <w:t>Фоміної Ірини Олександрівни,</w:t>
      </w:r>
      <w:r w:rsidR="00ED7EE1">
        <w:rPr>
          <w:sz w:val="28"/>
          <w:szCs w:val="28"/>
          <w:lang w:val="uk-UA"/>
        </w:rPr>
        <w:t xml:space="preserve"> жител</w:t>
      </w:r>
      <w:r w:rsidR="00A05F4D">
        <w:rPr>
          <w:sz w:val="28"/>
          <w:szCs w:val="28"/>
          <w:lang w:val="uk-UA"/>
        </w:rPr>
        <w:t>ьки</w:t>
      </w:r>
      <w:r w:rsidR="002E55E6">
        <w:rPr>
          <w:sz w:val="28"/>
          <w:szCs w:val="28"/>
          <w:lang w:val="uk-UA"/>
        </w:rPr>
        <w:t xml:space="preserve"> с. Поділля</w:t>
      </w:r>
      <w:r w:rsidR="00ED7EE1">
        <w:rPr>
          <w:sz w:val="28"/>
          <w:szCs w:val="28"/>
          <w:lang w:val="uk-UA"/>
        </w:rPr>
        <w:t xml:space="preserve">, вул. </w:t>
      </w:r>
      <w:proofErr w:type="spellStart"/>
      <w:r w:rsidR="002E55E6">
        <w:rPr>
          <w:sz w:val="28"/>
          <w:szCs w:val="28"/>
          <w:lang w:val="uk-UA"/>
        </w:rPr>
        <w:t>Воровського</w:t>
      </w:r>
      <w:proofErr w:type="spellEnd"/>
      <w:r w:rsidR="00ED7EE1">
        <w:rPr>
          <w:sz w:val="28"/>
          <w:szCs w:val="28"/>
          <w:lang w:val="uk-UA"/>
        </w:rPr>
        <w:t>, буд.</w:t>
      </w:r>
      <w:r w:rsidR="002E55E6">
        <w:rPr>
          <w:sz w:val="28"/>
          <w:szCs w:val="28"/>
          <w:lang w:val="uk-UA"/>
        </w:rPr>
        <w:t xml:space="preserve"> 6, гр. Черкас Наталії Миколаївни</w:t>
      </w:r>
      <w:r w:rsidR="000C1A92">
        <w:rPr>
          <w:sz w:val="28"/>
          <w:szCs w:val="28"/>
          <w:lang w:val="uk-UA"/>
        </w:rPr>
        <w:t>,</w:t>
      </w:r>
      <w:r w:rsidR="002E55E6">
        <w:rPr>
          <w:sz w:val="28"/>
          <w:szCs w:val="28"/>
          <w:lang w:val="uk-UA"/>
        </w:rPr>
        <w:t xml:space="preserve"> жительки с. Пасічна, вул. Мальовнича, буд. 27</w:t>
      </w:r>
      <w:r w:rsidR="0042761B" w:rsidRPr="0042761B">
        <w:rPr>
          <w:sz w:val="28"/>
          <w:szCs w:val="28"/>
          <w:lang w:val="uk-UA"/>
        </w:rPr>
        <w:t xml:space="preserve">, </w:t>
      </w:r>
      <w:r w:rsidR="0042761B">
        <w:rPr>
          <w:sz w:val="28"/>
          <w:szCs w:val="28"/>
          <w:lang w:val="uk-UA"/>
        </w:rPr>
        <w:t xml:space="preserve">гр. </w:t>
      </w:r>
      <w:proofErr w:type="spellStart"/>
      <w:r w:rsidR="0042761B">
        <w:rPr>
          <w:sz w:val="28"/>
          <w:szCs w:val="28"/>
          <w:lang w:val="uk-UA"/>
        </w:rPr>
        <w:t>Закотенко</w:t>
      </w:r>
      <w:proofErr w:type="spellEnd"/>
      <w:r w:rsidR="0042761B">
        <w:rPr>
          <w:sz w:val="28"/>
          <w:szCs w:val="28"/>
          <w:lang w:val="uk-UA"/>
        </w:rPr>
        <w:t xml:space="preserve"> Віри Вікторівни, жительки смт Баришівка, вул. Київський шлях, буд. 59, кв. 2 </w:t>
      </w:r>
      <w:r w:rsidR="00E302F7">
        <w:rPr>
          <w:sz w:val="28"/>
          <w:szCs w:val="28"/>
          <w:lang w:val="uk-UA"/>
        </w:rPr>
        <w:t>відпові</w:t>
      </w:r>
      <w:r w:rsidR="00007EEA">
        <w:rPr>
          <w:sz w:val="28"/>
          <w:szCs w:val="28"/>
          <w:lang w:val="uk-UA"/>
        </w:rPr>
        <w:t>дно до Постанови Кабінету Міністрів України від 31.01.2007 р.</w:t>
      </w:r>
      <w:bookmarkStart w:id="0" w:name="_GoBack"/>
      <w:bookmarkEnd w:id="0"/>
      <w:r w:rsidR="00007EEA">
        <w:rPr>
          <w:sz w:val="28"/>
          <w:szCs w:val="28"/>
          <w:lang w:val="uk-UA"/>
        </w:rPr>
        <w:t xml:space="preserve"> № 99 «Про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 та Положення про надання допомоги на поховання деяких категорій осіб виконавцю волевиявлення померлого або особі, яка зобов’язалася поховати померлого,</w:t>
      </w:r>
      <w:r w:rsidR="005B5C3E">
        <w:rPr>
          <w:sz w:val="28"/>
          <w:szCs w:val="28"/>
          <w:lang w:val="uk-UA"/>
        </w:rPr>
        <w:t xml:space="preserve"> </w:t>
      </w:r>
      <w:r w:rsidR="00007EEA">
        <w:rPr>
          <w:sz w:val="28"/>
          <w:szCs w:val="28"/>
          <w:lang w:val="uk-UA"/>
        </w:rPr>
        <w:t>затверджено</w:t>
      </w:r>
      <w:r w:rsidR="006542CA">
        <w:rPr>
          <w:sz w:val="28"/>
          <w:szCs w:val="28"/>
          <w:lang w:val="uk-UA"/>
        </w:rPr>
        <w:t xml:space="preserve">го рішенням селищної ради від </w:t>
      </w:r>
      <w:r w:rsidR="002E55E6">
        <w:rPr>
          <w:sz w:val="28"/>
          <w:szCs w:val="28"/>
          <w:lang w:val="uk-UA"/>
        </w:rPr>
        <w:t>31</w:t>
      </w:r>
      <w:r w:rsidR="006542CA">
        <w:rPr>
          <w:sz w:val="28"/>
          <w:szCs w:val="28"/>
          <w:lang w:val="uk-UA"/>
        </w:rPr>
        <w:t>.01.2019</w:t>
      </w:r>
      <w:r w:rsidR="00007EEA">
        <w:rPr>
          <w:sz w:val="28"/>
          <w:szCs w:val="28"/>
          <w:lang w:val="uk-UA"/>
        </w:rPr>
        <w:t xml:space="preserve">  №</w:t>
      </w:r>
      <w:r w:rsidR="00515F7B">
        <w:rPr>
          <w:sz w:val="28"/>
          <w:szCs w:val="28"/>
          <w:lang w:val="uk-UA"/>
        </w:rPr>
        <w:t xml:space="preserve"> 45-04</w:t>
      </w:r>
      <w:r w:rsidR="000C1A92">
        <w:rPr>
          <w:sz w:val="28"/>
          <w:szCs w:val="28"/>
          <w:lang w:val="uk-UA"/>
        </w:rPr>
        <w:t>-07</w:t>
      </w:r>
      <w:r w:rsidR="00A05F4D">
        <w:rPr>
          <w:sz w:val="28"/>
          <w:szCs w:val="28"/>
          <w:lang w:val="uk-UA"/>
        </w:rPr>
        <w:t>,</w:t>
      </w:r>
      <w:r w:rsidR="000C1A92">
        <w:rPr>
          <w:sz w:val="28"/>
          <w:szCs w:val="28"/>
          <w:lang w:val="uk-UA"/>
        </w:rPr>
        <w:t xml:space="preserve"> виконавчий комітет </w:t>
      </w:r>
      <w:r w:rsidR="00007EEA">
        <w:rPr>
          <w:sz w:val="28"/>
          <w:szCs w:val="28"/>
          <w:lang w:val="uk-UA"/>
        </w:rPr>
        <w:t xml:space="preserve">селищної ради </w:t>
      </w:r>
    </w:p>
    <w:p w:rsidR="00132B75" w:rsidRDefault="00132B75" w:rsidP="00132B75">
      <w:pPr>
        <w:jc w:val="both"/>
        <w:rPr>
          <w:sz w:val="28"/>
          <w:szCs w:val="28"/>
          <w:lang w:val="uk-UA"/>
        </w:rPr>
      </w:pPr>
    </w:p>
    <w:p w:rsidR="00284E44" w:rsidRDefault="00007EEA" w:rsidP="00132B75">
      <w:pPr>
        <w:jc w:val="center"/>
        <w:rPr>
          <w:sz w:val="28"/>
          <w:szCs w:val="28"/>
          <w:lang w:val="uk-UA"/>
        </w:rPr>
      </w:pPr>
      <w:r>
        <w:rPr>
          <w:sz w:val="28"/>
          <w:szCs w:val="28"/>
          <w:lang w:val="uk-UA"/>
        </w:rPr>
        <w:t>в</w:t>
      </w:r>
      <w:r w:rsidR="00132B75">
        <w:rPr>
          <w:sz w:val="28"/>
          <w:szCs w:val="28"/>
          <w:lang w:val="uk-UA"/>
        </w:rPr>
        <w:t xml:space="preserve"> </w:t>
      </w:r>
      <w:r>
        <w:rPr>
          <w:sz w:val="28"/>
          <w:szCs w:val="28"/>
          <w:lang w:val="uk-UA"/>
        </w:rPr>
        <w:t>и</w:t>
      </w:r>
      <w:r w:rsidR="00132B75">
        <w:rPr>
          <w:sz w:val="28"/>
          <w:szCs w:val="28"/>
          <w:lang w:val="uk-UA"/>
        </w:rPr>
        <w:t xml:space="preserve"> </w:t>
      </w:r>
      <w:r>
        <w:rPr>
          <w:sz w:val="28"/>
          <w:szCs w:val="28"/>
          <w:lang w:val="uk-UA"/>
        </w:rPr>
        <w:t>р</w:t>
      </w:r>
      <w:r w:rsidR="00132B75">
        <w:rPr>
          <w:sz w:val="28"/>
          <w:szCs w:val="28"/>
          <w:lang w:val="uk-UA"/>
        </w:rPr>
        <w:t xml:space="preserve"> </w:t>
      </w:r>
      <w:r>
        <w:rPr>
          <w:sz w:val="28"/>
          <w:szCs w:val="28"/>
          <w:lang w:val="uk-UA"/>
        </w:rPr>
        <w:t>і</w:t>
      </w:r>
      <w:r w:rsidR="00132B75">
        <w:rPr>
          <w:sz w:val="28"/>
          <w:szCs w:val="28"/>
          <w:lang w:val="uk-UA"/>
        </w:rPr>
        <w:t xml:space="preserve"> </w:t>
      </w:r>
      <w:r>
        <w:rPr>
          <w:sz w:val="28"/>
          <w:szCs w:val="28"/>
          <w:lang w:val="uk-UA"/>
        </w:rPr>
        <w:t>ш</w:t>
      </w:r>
      <w:r w:rsidR="00132B75">
        <w:rPr>
          <w:sz w:val="28"/>
          <w:szCs w:val="28"/>
          <w:lang w:val="uk-UA"/>
        </w:rPr>
        <w:t xml:space="preserve"> </w:t>
      </w:r>
      <w:r>
        <w:rPr>
          <w:sz w:val="28"/>
          <w:szCs w:val="28"/>
          <w:lang w:val="uk-UA"/>
        </w:rPr>
        <w:t>и</w:t>
      </w:r>
      <w:r w:rsidR="00132B75">
        <w:rPr>
          <w:sz w:val="28"/>
          <w:szCs w:val="28"/>
          <w:lang w:val="uk-UA"/>
        </w:rPr>
        <w:t xml:space="preserve"> </w:t>
      </w:r>
      <w:r>
        <w:rPr>
          <w:sz w:val="28"/>
          <w:szCs w:val="28"/>
          <w:lang w:val="uk-UA"/>
        </w:rPr>
        <w:t>в:</w:t>
      </w:r>
    </w:p>
    <w:p w:rsidR="00040F4F" w:rsidRDefault="00813EAB" w:rsidP="00007EEA">
      <w:pPr>
        <w:jc w:val="both"/>
        <w:rPr>
          <w:sz w:val="28"/>
          <w:szCs w:val="28"/>
          <w:lang w:val="uk-UA"/>
        </w:rPr>
      </w:pPr>
      <w:r>
        <w:rPr>
          <w:sz w:val="28"/>
          <w:szCs w:val="28"/>
          <w:lang w:val="uk-UA"/>
        </w:rPr>
        <w:t xml:space="preserve">         </w:t>
      </w:r>
    </w:p>
    <w:p w:rsidR="00593068" w:rsidRDefault="00BA0601" w:rsidP="001B208A">
      <w:pPr>
        <w:pStyle w:val="a3"/>
        <w:ind w:left="0" w:firstLine="710"/>
        <w:jc w:val="both"/>
        <w:rPr>
          <w:sz w:val="28"/>
          <w:szCs w:val="28"/>
          <w:lang w:val="uk-UA"/>
        </w:rPr>
      </w:pPr>
      <w:r>
        <w:rPr>
          <w:sz w:val="28"/>
          <w:szCs w:val="28"/>
          <w:lang w:val="uk-UA"/>
        </w:rPr>
        <w:t>1.</w:t>
      </w:r>
      <w:r w:rsidR="00E46212">
        <w:rPr>
          <w:sz w:val="28"/>
          <w:szCs w:val="28"/>
          <w:lang w:val="uk-UA"/>
        </w:rPr>
        <w:t xml:space="preserve"> </w:t>
      </w:r>
      <w:r>
        <w:rPr>
          <w:sz w:val="28"/>
          <w:szCs w:val="28"/>
          <w:lang w:val="uk-UA"/>
        </w:rPr>
        <w:t xml:space="preserve"> </w:t>
      </w:r>
      <w:r w:rsidR="000C1A92">
        <w:rPr>
          <w:sz w:val="28"/>
          <w:szCs w:val="28"/>
          <w:lang w:val="uk-UA"/>
        </w:rPr>
        <w:t xml:space="preserve">Виділити гр. </w:t>
      </w:r>
      <w:r w:rsidR="00284E44">
        <w:rPr>
          <w:sz w:val="28"/>
          <w:szCs w:val="28"/>
          <w:lang w:val="uk-UA"/>
        </w:rPr>
        <w:t xml:space="preserve"> Фоміній</w:t>
      </w:r>
      <w:r w:rsidR="00E46212">
        <w:rPr>
          <w:sz w:val="28"/>
          <w:szCs w:val="28"/>
          <w:lang w:val="uk-UA"/>
        </w:rPr>
        <w:t xml:space="preserve"> </w:t>
      </w:r>
      <w:r w:rsidR="00284E44">
        <w:rPr>
          <w:sz w:val="28"/>
          <w:szCs w:val="28"/>
          <w:lang w:val="uk-UA"/>
        </w:rPr>
        <w:t xml:space="preserve"> Ірині Олександрівні (2889317221), жительці с. Поділля, вул. </w:t>
      </w:r>
      <w:proofErr w:type="spellStart"/>
      <w:r w:rsidR="00284E44">
        <w:rPr>
          <w:sz w:val="28"/>
          <w:szCs w:val="28"/>
          <w:lang w:val="uk-UA"/>
        </w:rPr>
        <w:t>Воровського</w:t>
      </w:r>
      <w:proofErr w:type="spellEnd"/>
      <w:r w:rsidR="00284E44">
        <w:rPr>
          <w:sz w:val="28"/>
          <w:szCs w:val="28"/>
          <w:lang w:val="uk-UA"/>
        </w:rPr>
        <w:t xml:space="preserve">, буд. 6, матеріальну допомогу в сумі 2000 грн., на поховання брата </w:t>
      </w:r>
      <w:proofErr w:type="spellStart"/>
      <w:r w:rsidR="00284E44">
        <w:rPr>
          <w:sz w:val="28"/>
          <w:szCs w:val="28"/>
          <w:lang w:val="uk-UA"/>
        </w:rPr>
        <w:t>Казмірчука</w:t>
      </w:r>
      <w:proofErr w:type="spellEnd"/>
      <w:r w:rsidR="00284E44">
        <w:rPr>
          <w:sz w:val="28"/>
          <w:szCs w:val="28"/>
          <w:lang w:val="uk-UA"/>
        </w:rPr>
        <w:t xml:space="preserve"> Ігоря Олександровича, який помер 01.11.2019 та проживав в с. Поділля, вул. Козацька</w:t>
      </w:r>
      <w:r w:rsidR="00E46212">
        <w:rPr>
          <w:sz w:val="28"/>
          <w:szCs w:val="28"/>
          <w:lang w:val="uk-UA"/>
        </w:rPr>
        <w:t>, буд. 6.</w:t>
      </w:r>
    </w:p>
    <w:p w:rsidR="00ED3A72" w:rsidRDefault="00593068" w:rsidP="00E46212">
      <w:pPr>
        <w:pStyle w:val="a3"/>
        <w:ind w:left="0" w:firstLine="710"/>
        <w:jc w:val="both"/>
        <w:rPr>
          <w:sz w:val="28"/>
          <w:szCs w:val="28"/>
          <w:lang w:val="uk-UA"/>
        </w:rPr>
      </w:pPr>
      <w:r>
        <w:rPr>
          <w:sz w:val="28"/>
          <w:szCs w:val="28"/>
          <w:lang w:val="uk-UA"/>
        </w:rPr>
        <w:t xml:space="preserve">2. </w:t>
      </w:r>
      <w:r w:rsidR="00E46212">
        <w:rPr>
          <w:sz w:val="28"/>
          <w:szCs w:val="28"/>
          <w:lang w:val="uk-UA"/>
        </w:rPr>
        <w:t xml:space="preserve">Виділити гр. Черкас Наталії Миколаївні (3320215528), </w:t>
      </w:r>
      <w:r w:rsidR="00AD6186">
        <w:rPr>
          <w:sz w:val="28"/>
          <w:szCs w:val="28"/>
          <w:lang w:val="uk-UA"/>
        </w:rPr>
        <w:t>жительці с. Пасічна, вул. Мальовнича, буд. 27, матеріальну допомогу в сумі 2000 грн., на поховання новонародженої дочки Черкас Любові Русланівни, яка померла 10.09.2019.</w:t>
      </w:r>
    </w:p>
    <w:p w:rsidR="0042761B" w:rsidRPr="00A05F4D" w:rsidRDefault="0042761B" w:rsidP="00E46212">
      <w:pPr>
        <w:pStyle w:val="a3"/>
        <w:ind w:left="0" w:firstLine="710"/>
        <w:jc w:val="both"/>
        <w:rPr>
          <w:sz w:val="28"/>
          <w:szCs w:val="28"/>
          <w:lang w:val="uk-UA"/>
        </w:rPr>
      </w:pPr>
      <w:r>
        <w:rPr>
          <w:sz w:val="28"/>
          <w:szCs w:val="28"/>
          <w:lang w:val="uk-UA"/>
        </w:rPr>
        <w:t xml:space="preserve">3. </w:t>
      </w:r>
      <w:r w:rsidRPr="00A05F4D">
        <w:rPr>
          <w:sz w:val="28"/>
          <w:szCs w:val="28"/>
          <w:lang w:val="uk-UA"/>
        </w:rPr>
        <w:t xml:space="preserve">Виділити гр. </w:t>
      </w:r>
      <w:proofErr w:type="spellStart"/>
      <w:r w:rsidRPr="00A05F4D">
        <w:rPr>
          <w:sz w:val="28"/>
          <w:szCs w:val="28"/>
          <w:lang w:val="uk-UA"/>
        </w:rPr>
        <w:t>Закотенко</w:t>
      </w:r>
      <w:proofErr w:type="spellEnd"/>
      <w:r w:rsidRPr="00A05F4D">
        <w:rPr>
          <w:sz w:val="28"/>
          <w:szCs w:val="28"/>
          <w:lang w:val="uk-UA"/>
        </w:rPr>
        <w:t xml:space="preserve"> Вірі Вікторівні (2265111426), жительці смт Баришівка, вул. Київський шлях, буд. 59, кв. 2 матеріальну допомогу в сумі 2000 грн., на поховання сина </w:t>
      </w:r>
      <w:proofErr w:type="spellStart"/>
      <w:r w:rsidRPr="00A05F4D">
        <w:rPr>
          <w:sz w:val="28"/>
          <w:szCs w:val="28"/>
          <w:lang w:val="uk-UA"/>
        </w:rPr>
        <w:t>Закотенка</w:t>
      </w:r>
      <w:proofErr w:type="spellEnd"/>
      <w:r w:rsidRPr="00A05F4D">
        <w:rPr>
          <w:sz w:val="28"/>
          <w:szCs w:val="28"/>
          <w:lang w:val="uk-UA"/>
        </w:rPr>
        <w:t xml:space="preserve"> Олексія Вікторовича, який помер</w:t>
      </w:r>
      <w:r w:rsidR="00E9630A" w:rsidRPr="00A05F4D">
        <w:rPr>
          <w:sz w:val="28"/>
          <w:szCs w:val="28"/>
          <w:lang w:val="uk-UA"/>
        </w:rPr>
        <w:t xml:space="preserve"> 12.11.2019 та проживав в смт Баришівка, вул. Київський шлях, буд. 59, кв. 2.</w:t>
      </w:r>
    </w:p>
    <w:p w:rsidR="00007EEA" w:rsidRDefault="00E9630A" w:rsidP="00BA0601">
      <w:pPr>
        <w:pStyle w:val="a3"/>
        <w:ind w:left="0" w:firstLine="710"/>
        <w:jc w:val="both"/>
        <w:rPr>
          <w:sz w:val="28"/>
          <w:szCs w:val="28"/>
          <w:lang w:val="uk-UA"/>
        </w:rPr>
      </w:pPr>
      <w:r>
        <w:rPr>
          <w:sz w:val="28"/>
          <w:szCs w:val="28"/>
          <w:lang w:val="uk-UA"/>
        </w:rPr>
        <w:t>4</w:t>
      </w:r>
      <w:r w:rsidR="00BA0601">
        <w:rPr>
          <w:sz w:val="28"/>
          <w:szCs w:val="28"/>
          <w:lang w:val="uk-UA"/>
        </w:rPr>
        <w:t xml:space="preserve">. </w:t>
      </w:r>
      <w:r w:rsidR="00007EEA">
        <w:rPr>
          <w:sz w:val="28"/>
          <w:szCs w:val="28"/>
          <w:lang w:val="uk-UA"/>
        </w:rPr>
        <w:t xml:space="preserve">Начальнику відділу </w:t>
      </w:r>
      <w:r w:rsidR="0026111A">
        <w:rPr>
          <w:sz w:val="28"/>
          <w:szCs w:val="28"/>
          <w:lang w:val="uk-UA"/>
        </w:rPr>
        <w:t xml:space="preserve">бухгалтерського </w:t>
      </w:r>
      <w:r w:rsidR="00007EEA">
        <w:rPr>
          <w:sz w:val="28"/>
          <w:szCs w:val="28"/>
          <w:lang w:val="uk-UA"/>
        </w:rPr>
        <w:t xml:space="preserve">обліку та </w:t>
      </w:r>
      <w:r w:rsidR="0026111A">
        <w:rPr>
          <w:sz w:val="28"/>
          <w:szCs w:val="28"/>
          <w:lang w:val="uk-UA"/>
        </w:rPr>
        <w:t xml:space="preserve">консолідованої </w:t>
      </w:r>
      <w:r w:rsidR="00007EEA">
        <w:rPr>
          <w:sz w:val="28"/>
          <w:szCs w:val="28"/>
          <w:lang w:val="uk-UA"/>
        </w:rPr>
        <w:t>звітності</w:t>
      </w:r>
      <w:r w:rsidR="000C1A92">
        <w:rPr>
          <w:sz w:val="28"/>
          <w:szCs w:val="28"/>
          <w:lang w:val="uk-UA"/>
        </w:rPr>
        <w:t>, головному бухгалтеру</w:t>
      </w:r>
      <w:r w:rsidR="00007EEA">
        <w:rPr>
          <w:sz w:val="28"/>
          <w:szCs w:val="28"/>
          <w:lang w:val="uk-UA"/>
        </w:rPr>
        <w:t xml:space="preserve"> селищної ради Тур Н.В. забезпечити своєчасну виплату матеріальної  допомоги на поховання.</w:t>
      </w:r>
    </w:p>
    <w:p w:rsidR="00ED3A72" w:rsidRPr="0026111A" w:rsidRDefault="00E46212" w:rsidP="00BA0601">
      <w:pPr>
        <w:pStyle w:val="a3"/>
        <w:ind w:left="0" w:firstLine="710"/>
        <w:jc w:val="both"/>
        <w:rPr>
          <w:sz w:val="28"/>
          <w:szCs w:val="28"/>
          <w:lang w:val="uk-UA"/>
        </w:rPr>
      </w:pPr>
      <w:r>
        <w:rPr>
          <w:sz w:val="28"/>
          <w:szCs w:val="28"/>
          <w:lang w:val="uk-UA"/>
        </w:rPr>
        <w:t>4</w:t>
      </w:r>
      <w:r w:rsidR="00BA0601">
        <w:rPr>
          <w:sz w:val="28"/>
          <w:szCs w:val="28"/>
          <w:lang w:val="uk-UA"/>
        </w:rPr>
        <w:t xml:space="preserve">. </w:t>
      </w:r>
      <w:r w:rsidR="00007EEA">
        <w:rPr>
          <w:sz w:val="28"/>
          <w:szCs w:val="28"/>
          <w:lang w:val="uk-UA"/>
        </w:rPr>
        <w:t xml:space="preserve">Контроль за виконанням даного рішення покласти на </w:t>
      </w:r>
      <w:r w:rsidR="00A05F4D">
        <w:rPr>
          <w:sz w:val="28"/>
          <w:szCs w:val="28"/>
          <w:lang w:val="uk-UA"/>
        </w:rPr>
        <w:t>начальника відділу бухгалтерського обліку та консолідованої звітності, головного бухгалтера Тур Н.В..</w:t>
      </w:r>
    </w:p>
    <w:p w:rsidR="00007EEA" w:rsidRDefault="00007EEA" w:rsidP="00007EEA">
      <w:pPr>
        <w:rPr>
          <w:sz w:val="28"/>
          <w:szCs w:val="28"/>
          <w:lang w:val="uk-UA"/>
        </w:rPr>
      </w:pPr>
    </w:p>
    <w:p w:rsidR="00920BFF" w:rsidRPr="0026111A" w:rsidRDefault="00007EEA">
      <w:pPr>
        <w:rPr>
          <w:sz w:val="28"/>
          <w:szCs w:val="28"/>
          <w:lang w:val="uk-UA"/>
        </w:rPr>
      </w:pPr>
      <w:r>
        <w:rPr>
          <w:sz w:val="28"/>
          <w:szCs w:val="28"/>
          <w:lang w:val="uk-UA"/>
        </w:rPr>
        <w:t xml:space="preserve">  Селищний голова                                        </w:t>
      </w:r>
      <w:r w:rsidR="00A05F4D">
        <w:rPr>
          <w:sz w:val="28"/>
          <w:szCs w:val="28"/>
          <w:lang w:val="uk-UA"/>
        </w:rPr>
        <w:t xml:space="preserve">                      </w:t>
      </w:r>
      <w:r>
        <w:rPr>
          <w:sz w:val="28"/>
          <w:szCs w:val="28"/>
          <w:lang w:val="uk-UA"/>
        </w:rPr>
        <w:t xml:space="preserve">       О.П.</w:t>
      </w:r>
      <w:proofErr w:type="spellStart"/>
      <w:r>
        <w:rPr>
          <w:sz w:val="28"/>
          <w:szCs w:val="28"/>
          <w:lang w:val="uk-UA"/>
        </w:rPr>
        <w:t>Вареніченко</w:t>
      </w:r>
      <w:proofErr w:type="spellEnd"/>
    </w:p>
    <w:sectPr w:rsidR="00920BFF" w:rsidRPr="0026111A" w:rsidSect="00E9630A">
      <w:pgSz w:w="11906" w:h="16838"/>
      <w:pgMar w:top="284" w:right="850" w:bottom="142"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9A4" w:rsidRDefault="00C159A4" w:rsidP="00BA0601">
      <w:r>
        <w:separator/>
      </w:r>
    </w:p>
  </w:endnote>
  <w:endnote w:type="continuationSeparator" w:id="0">
    <w:p w:rsidR="00C159A4" w:rsidRDefault="00C159A4" w:rsidP="00BA06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9A4" w:rsidRDefault="00C159A4" w:rsidP="00BA0601">
      <w:r>
        <w:separator/>
      </w:r>
    </w:p>
  </w:footnote>
  <w:footnote w:type="continuationSeparator" w:id="0">
    <w:p w:rsidR="00C159A4" w:rsidRDefault="00C159A4" w:rsidP="00BA06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07BAE"/>
    <w:multiLevelType w:val="hybridMultilevel"/>
    <w:tmpl w:val="A9A474B4"/>
    <w:lvl w:ilvl="0" w:tplc="598E2F80">
      <w:start w:val="1"/>
      <w:numFmt w:val="decimal"/>
      <w:lvlText w:val="%1."/>
      <w:lvlJc w:val="left"/>
      <w:pPr>
        <w:ind w:left="928"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1"/>
    <w:footnote w:id="0"/>
  </w:footnotePr>
  <w:endnotePr>
    <w:endnote w:id="-1"/>
    <w:endnote w:id="0"/>
  </w:endnotePr>
  <w:compat/>
  <w:rsids>
    <w:rsidRoot w:val="00007EEA"/>
    <w:rsid w:val="00007EEA"/>
    <w:rsid w:val="000231D0"/>
    <w:rsid w:val="00032390"/>
    <w:rsid w:val="00040576"/>
    <w:rsid w:val="00040F4F"/>
    <w:rsid w:val="0007731F"/>
    <w:rsid w:val="00092D7F"/>
    <w:rsid w:val="000C0ABB"/>
    <w:rsid w:val="000C1A92"/>
    <w:rsid w:val="000C4AAA"/>
    <w:rsid w:val="000C5BE7"/>
    <w:rsid w:val="00132B75"/>
    <w:rsid w:val="00141AAF"/>
    <w:rsid w:val="001B0E67"/>
    <w:rsid w:val="001B208A"/>
    <w:rsid w:val="001F3DE4"/>
    <w:rsid w:val="001F401A"/>
    <w:rsid w:val="0026111A"/>
    <w:rsid w:val="00284E44"/>
    <w:rsid w:val="002869BC"/>
    <w:rsid w:val="002A2C62"/>
    <w:rsid w:val="002C0F19"/>
    <w:rsid w:val="002E55E6"/>
    <w:rsid w:val="002F0E65"/>
    <w:rsid w:val="003523E6"/>
    <w:rsid w:val="00381159"/>
    <w:rsid w:val="003B5608"/>
    <w:rsid w:val="003E13DF"/>
    <w:rsid w:val="0042761B"/>
    <w:rsid w:val="00481BF7"/>
    <w:rsid w:val="00515F7B"/>
    <w:rsid w:val="00565954"/>
    <w:rsid w:val="00581F68"/>
    <w:rsid w:val="00590A4D"/>
    <w:rsid w:val="00593068"/>
    <w:rsid w:val="0059429F"/>
    <w:rsid w:val="005B5C3E"/>
    <w:rsid w:val="006015A2"/>
    <w:rsid w:val="006015CE"/>
    <w:rsid w:val="00612251"/>
    <w:rsid w:val="00616008"/>
    <w:rsid w:val="00640B87"/>
    <w:rsid w:val="006542CA"/>
    <w:rsid w:val="00654C32"/>
    <w:rsid w:val="00676CF6"/>
    <w:rsid w:val="00691003"/>
    <w:rsid w:val="006D151F"/>
    <w:rsid w:val="006D5120"/>
    <w:rsid w:val="006D550E"/>
    <w:rsid w:val="00761A83"/>
    <w:rsid w:val="0076585C"/>
    <w:rsid w:val="00765BDF"/>
    <w:rsid w:val="0078034E"/>
    <w:rsid w:val="0081386D"/>
    <w:rsid w:val="00813EAB"/>
    <w:rsid w:val="0081458E"/>
    <w:rsid w:val="00823887"/>
    <w:rsid w:val="00823ED5"/>
    <w:rsid w:val="0085408D"/>
    <w:rsid w:val="00880FE7"/>
    <w:rsid w:val="008849C0"/>
    <w:rsid w:val="008A5C91"/>
    <w:rsid w:val="008D3D87"/>
    <w:rsid w:val="00913628"/>
    <w:rsid w:val="00920BFF"/>
    <w:rsid w:val="00922F17"/>
    <w:rsid w:val="00926B03"/>
    <w:rsid w:val="00937E66"/>
    <w:rsid w:val="00A05F4D"/>
    <w:rsid w:val="00A2114B"/>
    <w:rsid w:val="00AB0FDF"/>
    <w:rsid w:val="00AB3496"/>
    <w:rsid w:val="00AD1692"/>
    <w:rsid w:val="00AD6186"/>
    <w:rsid w:val="00AD7BA1"/>
    <w:rsid w:val="00AF7B31"/>
    <w:rsid w:val="00B139AF"/>
    <w:rsid w:val="00B22C4C"/>
    <w:rsid w:val="00B25841"/>
    <w:rsid w:val="00B43B8C"/>
    <w:rsid w:val="00B60755"/>
    <w:rsid w:val="00B72F15"/>
    <w:rsid w:val="00B97547"/>
    <w:rsid w:val="00BA0601"/>
    <w:rsid w:val="00BB15C2"/>
    <w:rsid w:val="00BF437A"/>
    <w:rsid w:val="00BF5720"/>
    <w:rsid w:val="00C077E2"/>
    <w:rsid w:val="00C159A4"/>
    <w:rsid w:val="00C8329E"/>
    <w:rsid w:val="00C93378"/>
    <w:rsid w:val="00CC4CF3"/>
    <w:rsid w:val="00D36426"/>
    <w:rsid w:val="00DA55D1"/>
    <w:rsid w:val="00DD0B55"/>
    <w:rsid w:val="00DF3E14"/>
    <w:rsid w:val="00E265FE"/>
    <w:rsid w:val="00E302F7"/>
    <w:rsid w:val="00E46212"/>
    <w:rsid w:val="00E64BE9"/>
    <w:rsid w:val="00E9630A"/>
    <w:rsid w:val="00EB485F"/>
    <w:rsid w:val="00ED3A72"/>
    <w:rsid w:val="00ED7EE1"/>
    <w:rsid w:val="00F03446"/>
    <w:rsid w:val="00F10650"/>
    <w:rsid w:val="00F271AB"/>
    <w:rsid w:val="00FB72A2"/>
    <w:rsid w:val="00FC14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E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07EEA"/>
    <w:pPr>
      <w:keepNext/>
      <w:jc w:val="center"/>
      <w:outlineLvl w:val="0"/>
    </w:pPr>
    <w:rPr>
      <w:b/>
      <w:bCs/>
      <w:sz w:val="36"/>
      <w:lang w:val="uk-UA"/>
    </w:rPr>
  </w:style>
  <w:style w:type="paragraph" w:styleId="2">
    <w:name w:val="heading 2"/>
    <w:basedOn w:val="a"/>
    <w:next w:val="a"/>
    <w:link w:val="20"/>
    <w:semiHidden/>
    <w:unhideWhenUsed/>
    <w:qFormat/>
    <w:rsid w:val="00007EEA"/>
    <w:pPr>
      <w:keepNext/>
      <w:jc w:val="center"/>
      <w:outlineLvl w:val="1"/>
    </w:pPr>
    <w:rPr>
      <w:b/>
      <w:bCs/>
      <w:sz w:val="28"/>
      <w:lang w:val="uk-UA"/>
    </w:rPr>
  </w:style>
  <w:style w:type="paragraph" w:styleId="3">
    <w:name w:val="heading 3"/>
    <w:basedOn w:val="a"/>
    <w:next w:val="a"/>
    <w:link w:val="30"/>
    <w:semiHidden/>
    <w:unhideWhenUsed/>
    <w:qFormat/>
    <w:rsid w:val="00007EEA"/>
    <w:pPr>
      <w:keepNext/>
      <w:jc w:val="center"/>
      <w:outlineLvl w:val="2"/>
    </w:pPr>
    <w:rPr>
      <w:b/>
      <w:bCs/>
      <w:sz w:val="52"/>
      <w:lang w:val="uk-UA"/>
    </w:rPr>
  </w:style>
  <w:style w:type="paragraph" w:styleId="5">
    <w:name w:val="heading 5"/>
    <w:basedOn w:val="a"/>
    <w:next w:val="a"/>
    <w:link w:val="50"/>
    <w:semiHidden/>
    <w:unhideWhenUsed/>
    <w:qFormat/>
    <w:rsid w:val="00007EEA"/>
    <w:pPr>
      <w:keepNext/>
      <w:jc w:val="center"/>
      <w:outlineLvl w:val="4"/>
    </w:pPr>
    <w:rPr>
      <w:b/>
      <w:bCs/>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7EEA"/>
    <w:rPr>
      <w:rFonts w:ascii="Times New Roman" w:eastAsia="Times New Roman" w:hAnsi="Times New Roman" w:cs="Times New Roman"/>
      <w:b/>
      <w:bCs/>
      <w:sz w:val="36"/>
      <w:szCs w:val="24"/>
      <w:lang w:val="uk-UA" w:eastAsia="ru-RU"/>
    </w:rPr>
  </w:style>
  <w:style w:type="character" w:customStyle="1" w:styleId="20">
    <w:name w:val="Заголовок 2 Знак"/>
    <w:basedOn w:val="a0"/>
    <w:link w:val="2"/>
    <w:semiHidden/>
    <w:rsid w:val="00007EEA"/>
    <w:rPr>
      <w:rFonts w:ascii="Times New Roman" w:eastAsia="Times New Roman" w:hAnsi="Times New Roman" w:cs="Times New Roman"/>
      <w:b/>
      <w:bCs/>
      <w:sz w:val="28"/>
      <w:szCs w:val="24"/>
      <w:lang w:val="uk-UA" w:eastAsia="ru-RU"/>
    </w:rPr>
  </w:style>
  <w:style w:type="character" w:customStyle="1" w:styleId="30">
    <w:name w:val="Заголовок 3 Знак"/>
    <w:basedOn w:val="a0"/>
    <w:link w:val="3"/>
    <w:semiHidden/>
    <w:rsid w:val="00007EEA"/>
    <w:rPr>
      <w:rFonts w:ascii="Times New Roman" w:eastAsia="Times New Roman" w:hAnsi="Times New Roman" w:cs="Times New Roman"/>
      <w:b/>
      <w:bCs/>
      <w:sz w:val="52"/>
      <w:szCs w:val="24"/>
      <w:lang w:val="uk-UA" w:eastAsia="ru-RU"/>
    </w:rPr>
  </w:style>
  <w:style w:type="character" w:customStyle="1" w:styleId="50">
    <w:name w:val="Заголовок 5 Знак"/>
    <w:basedOn w:val="a0"/>
    <w:link w:val="5"/>
    <w:semiHidden/>
    <w:rsid w:val="00007EEA"/>
    <w:rPr>
      <w:rFonts w:ascii="Times New Roman" w:eastAsia="Times New Roman" w:hAnsi="Times New Roman" w:cs="Times New Roman"/>
      <w:b/>
      <w:bCs/>
      <w:sz w:val="24"/>
      <w:szCs w:val="26"/>
      <w:lang w:val="uk-UA" w:eastAsia="ru-RU"/>
    </w:rPr>
  </w:style>
  <w:style w:type="paragraph" w:styleId="a3">
    <w:name w:val="List Paragraph"/>
    <w:basedOn w:val="a"/>
    <w:uiPriority w:val="34"/>
    <w:qFormat/>
    <w:rsid w:val="00007EEA"/>
    <w:pPr>
      <w:ind w:left="720"/>
      <w:contextualSpacing/>
    </w:pPr>
  </w:style>
  <w:style w:type="paragraph" w:styleId="a4">
    <w:name w:val="Balloon Text"/>
    <w:basedOn w:val="a"/>
    <w:link w:val="a5"/>
    <w:uiPriority w:val="99"/>
    <w:semiHidden/>
    <w:unhideWhenUsed/>
    <w:rsid w:val="00007EEA"/>
    <w:rPr>
      <w:rFonts w:ascii="Tahoma" w:hAnsi="Tahoma" w:cs="Tahoma"/>
      <w:sz w:val="16"/>
      <w:szCs w:val="16"/>
    </w:rPr>
  </w:style>
  <w:style w:type="character" w:customStyle="1" w:styleId="a5">
    <w:name w:val="Текст выноски Знак"/>
    <w:basedOn w:val="a0"/>
    <w:link w:val="a4"/>
    <w:uiPriority w:val="99"/>
    <w:semiHidden/>
    <w:rsid w:val="00007EEA"/>
    <w:rPr>
      <w:rFonts w:ascii="Tahoma" w:eastAsia="Times New Roman" w:hAnsi="Tahoma" w:cs="Tahoma"/>
      <w:sz w:val="16"/>
      <w:szCs w:val="16"/>
      <w:lang w:eastAsia="ru-RU"/>
    </w:rPr>
  </w:style>
  <w:style w:type="paragraph" w:styleId="a6">
    <w:name w:val="header"/>
    <w:basedOn w:val="a"/>
    <w:link w:val="a7"/>
    <w:uiPriority w:val="99"/>
    <w:semiHidden/>
    <w:unhideWhenUsed/>
    <w:rsid w:val="00BA0601"/>
    <w:pPr>
      <w:tabs>
        <w:tab w:val="center" w:pos="4677"/>
        <w:tab w:val="right" w:pos="9355"/>
      </w:tabs>
    </w:pPr>
  </w:style>
  <w:style w:type="character" w:customStyle="1" w:styleId="a7">
    <w:name w:val="Верхний колонтитул Знак"/>
    <w:basedOn w:val="a0"/>
    <w:link w:val="a6"/>
    <w:uiPriority w:val="99"/>
    <w:semiHidden/>
    <w:rsid w:val="00BA0601"/>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BA0601"/>
    <w:pPr>
      <w:tabs>
        <w:tab w:val="center" w:pos="4677"/>
        <w:tab w:val="right" w:pos="9355"/>
      </w:tabs>
    </w:pPr>
  </w:style>
  <w:style w:type="character" w:customStyle="1" w:styleId="a9">
    <w:name w:val="Нижний колонтитул Знак"/>
    <w:basedOn w:val="a0"/>
    <w:link w:val="a8"/>
    <w:uiPriority w:val="99"/>
    <w:semiHidden/>
    <w:rsid w:val="00BA060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7849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DD49E-539C-4B07-AE52-A49CAA058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674</TotalTime>
  <Pages>1</Pages>
  <Words>357</Words>
  <Characters>2037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Optimus</Company>
  <LinksUpToDate>false</LinksUpToDate>
  <CharactersWithSpaces>2390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RADA</cp:lastModifiedBy>
  <cp:revision>62</cp:revision>
  <cp:lastPrinted>2019-11-14T06:17:00Z</cp:lastPrinted>
  <dcterms:created xsi:type="dcterms:W3CDTF">2017-12-20T07:22:00Z</dcterms:created>
  <dcterms:modified xsi:type="dcterms:W3CDTF">2019-11-18T11:42:00Z</dcterms:modified>
</cp:coreProperties>
</file>