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45" w:rsidRDefault="00F91745" w:rsidP="00F91745">
      <w:pPr>
        <w:pStyle w:val="1"/>
        <w:jc w:val="left"/>
        <w:rPr>
          <w:sz w:val="24"/>
        </w:rPr>
      </w:pPr>
    </w:p>
    <w:p w:rsidR="00F91745" w:rsidRDefault="00F91745" w:rsidP="00F91745">
      <w:pPr>
        <w:pStyle w:val="1"/>
        <w:rPr>
          <w:szCs w:val="28"/>
        </w:rPr>
      </w:pPr>
      <w:r>
        <w:rPr>
          <w:szCs w:val="28"/>
        </w:rPr>
        <w:t xml:space="preserve">  ПЛАН   РОБОТИ</w:t>
      </w:r>
    </w:p>
    <w:p w:rsidR="00F91745" w:rsidRDefault="00F91745" w:rsidP="00F917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постійної  комісії по з питань соціальному  захисту  населення,  освіти, охорони  </w:t>
      </w:r>
      <w:proofErr w:type="spellStart"/>
      <w:r>
        <w:rPr>
          <w:sz w:val="28"/>
          <w:szCs w:val="28"/>
          <w:lang w:val="uk-UA"/>
        </w:rPr>
        <w:t>здоров”я</w:t>
      </w:r>
      <w:proofErr w:type="spellEnd"/>
      <w:r>
        <w:rPr>
          <w:sz w:val="28"/>
          <w:szCs w:val="28"/>
          <w:lang w:val="uk-UA"/>
        </w:rPr>
        <w:t xml:space="preserve">, культури, спорту  і   </w:t>
      </w:r>
    </w:p>
    <w:p w:rsidR="00F91745" w:rsidRDefault="00F91745" w:rsidP="00F91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роботи з молоддю  на  2019 рік</w:t>
      </w:r>
    </w:p>
    <w:p w:rsidR="00F91745" w:rsidRDefault="00F91745" w:rsidP="00F91745">
      <w:pPr>
        <w:jc w:val="center"/>
        <w:rPr>
          <w:sz w:val="24"/>
          <w:lang w:val="uk-UA"/>
        </w:rPr>
      </w:pPr>
    </w:p>
    <w:p w:rsidR="00F91745" w:rsidRDefault="00F91745" w:rsidP="00F91745">
      <w:pPr>
        <w:jc w:val="center"/>
        <w:rPr>
          <w:sz w:val="24"/>
          <w:lang w:val="uk-UA"/>
        </w:rPr>
      </w:pPr>
    </w:p>
    <w:p w:rsidR="00F91745" w:rsidRDefault="00F91745" w:rsidP="00F9174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594"/>
        <w:gridCol w:w="3685"/>
      </w:tblGrid>
      <w:tr w:rsidR="00F91745" w:rsidTr="00F9174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 виконання, відповідальні</w:t>
            </w:r>
          </w:p>
        </w:tc>
      </w:tr>
      <w:tr w:rsidR="00F91745" w:rsidTr="00F9174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2.</w:t>
            </w: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Pr="004A1297" w:rsidRDefault="004A12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Взяти  участь: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підготовці роботи сесії  ради: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Програму соціально-економічного та культурного розвитку населених пунктів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 на  2019 рік.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селищної ради «Турбота»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Програми організації харчування учнів закладів загальної середньої освіти, вихованців дошкільних підрозділів навчально-виховних комплексів та закладів дошкільної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на 2019 та кошторису;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Програми здійснення соціальної роботи з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ями, дітьми та молоддю та підтримки сімей, які опинилися в складних життєвих обставинах на 2019-2021;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-Про затвердження Програми фінансування пільгового проїзду учнів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-Про затвердження Програми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Програми « Шкільний автобус»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« Положення про надання допомоги на поховання деяких категорій осіб виконавцю волевиявлення померлого або особі, яка </w:t>
            </w:r>
            <w:proofErr w:type="spellStart"/>
            <w:r>
              <w:rPr>
                <w:sz w:val="28"/>
                <w:szCs w:val="28"/>
                <w:lang w:val="uk-UA"/>
              </w:rPr>
              <w:t>зобов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язалась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поховати померлого» та розміру допомоги на поховання;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Програми фінансової підтримки комунального некомерційного підприємства «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лікарня» 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Програма надання медичного забезпечення демобілізованим учасникам АТО/ООС в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 у 2019 році закладами КНП « ЦПМСД»;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Програми фінансової підтримки комунального некомерційного підприємства « Центр первинної медико-санітарної допомоги»;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Програми відзначення державних та регіональних свят,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знаменних дат, здійснення представницьких заходів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селищною радою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селищної програми доставки гарячих обідів підопічним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селищного територіального центру соціального обслуговування                      ( надання соціальних послуг) «Їжа на колесах» на 2019 рік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підготовці питань на засідання  виконкому: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 підготовку житлово-комунального господарства, загальноосвітніх шкіл, дошкільних навчальних закладів до роботи в осінньо-зимовий період 2019-2020 років.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  умови проживання та виховання дітей сиріт та дітей, позбавлених батьківського піклування. Звіт опікунів.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 і  розглянути  на  засіданнях  комісії  питання: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план роботи комісії на 2018 рік.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-Про обрання секретаря комісії.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 програму  соціально-економічного  і  культурного розвитку  населених пунктів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 на 2019 рік           ( спільно  з  галузевими постійними   комісіями ) . 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селищної ради «Турбота»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Про затвердження Програми організації харчування учнів закладів загальної середньої освіти, вихованців дошкільних підрозділів навчально-виховних комплексів та закладів дошкільної освіти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на 2019 та кошторису;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Програми здійснення соціальної роботи з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ями, дітьми та молоддю та підтримки сімей, які опинилися в складних життєвих обставинах на 2019-2021;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-Про затвердження Програми фінансування пільгового проїзду учнів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-Про затвердження Програми культури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Програми « Шкільний автобус»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« Положення про надання допомоги на поховання деяких категорій осіб виконавцю волевиявлення померлого або особі, яка </w:t>
            </w:r>
            <w:proofErr w:type="spellStart"/>
            <w:r>
              <w:rPr>
                <w:sz w:val="28"/>
                <w:szCs w:val="28"/>
                <w:lang w:val="uk-UA"/>
              </w:rPr>
              <w:t>зобов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язалась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поховати померлого» та розміру допомоги на поховання;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Програми фінансової підтримки комунального некомерційного підприємства «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районна лікарня» 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Програма надання медичного забезпечення демобілізованим учасникам АТО/ООС в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 у 2019 році закладами КНП « ЦПМСД»;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затвердження Програми фінансової підтримки комунального некомерційного підприємства « Центр первинної медико-санітарної допомоги»;</w:t>
            </w:r>
          </w:p>
          <w:p w:rsidR="00F91745" w:rsidRDefault="00F917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Програми відзначення державних та регіональних свят,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знаменних дат, здійснення представницьких заходів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селищною радою на 2019 рік;</w:t>
            </w:r>
          </w:p>
          <w:p w:rsidR="00F91745" w:rsidRDefault="00F91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Про затвердження селищної програми доставки гарячих обідів підопічним </w:t>
            </w:r>
            <w:proofErr w:type="spellStart"/>
            <w:r>
              <w:rPr>
                <w:sz w:val="28"/>
                <w:szCs w:val="28"/>
                <w:lang w:val="uk-UA"/>
              </w:rPr>
              <w:t>Баришівського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селищного територіального центру соціального обслуговування                      </w:t>
            </w:r>
            <w:r>
              <w:rPr>
                <w:sz w:val="28"/>
                <w:szCs w:val="28"/>
                <w:lang w:val="uk-UA"/>
              </w:rPr>
              <w:lastRenderedPageBreak/>
              <w:t>( надання соціальних послуг) «Їжа на колесах» на 2019 рік</w:t>
            </w:r>
          </w:p>
          <w:p w:rsidR="00F91745" w:rsidRDefault="00F91745">
            <w:pPr>
              <w:rPr>
                <w:sz w:val="28"/>
                <w:szCs w:val="28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Про соціальний захист учасників бойових дій, учасників АТО, членів їх родин та тимчасово переміщених громадян, які проживають на території ради. 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Про організацію харчування дітей та організацію літнього відпочинку  в пришкільних таборах та оздоровлення дітей в ДНЗ 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 організацію харчування дітей у дошкільних та навчальних закладах на території селищної ради, ефективність використання бюджетних коштів.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 рішень ради та виконкому в межах своєї  компетенції 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4A12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Розгляд заяв громадян на отримання матеріальної допомоги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45" w:rsidRDefault="00F9174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</w:t>
            </w:r>
            <w:proofErr w:type="spellStart"/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квартал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Підготовча  група  комісії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-----//-----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A129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квартал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4A1297" w:rsidRDefault="004A1297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підготовча група комісії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Підготовча  група  комісії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Підготовча  група  комісії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Підготовча  група  комісії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4A12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щомісячно</w:t>
            </w: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  <w:p w:rsidR="00F91745" w:rsidRDefault="00F9174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91745" w:rsidRDefault="00F91745" w:rsidP="00F91745"/>
    <w:p w:rsidR="00F91745" w:rsidRDefault="00F91745" w:rsidP="00F91745"/>
    <w:p w:rsidR="00F91745" w:rsidRDefault="00F91745" w:rsidP="00F91745"/>
    <w:p w:rsidR="00F91745" w:rsidRDefault="00F91745" w:rsidP="00F91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                  </w:t>
      </w:r>
      <w:proofErr w:type="spellStart"/>
      <w:r>
        <w:rPr>
          <w:sz w:val="28"/>
          <w:szCs w:val="28"/>
          <w:lang w:val="uk-UA"/>
        </w:rPr>
        <w:t>Дзявун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F91745" w:rsidRDefault="00F91745" w:rsidP="00F91745">
      <w:pPr>
        <w:rPr>
          <w:sz w:val="28"/>
          <w:szCs w:val="28"/>
          <w:lang w:val="uk-UA"/>
        </w:rPr>
      </w:pPr>
    </w:p>
    <w:p w:rsidR="00F91745" w:rsidRDefault="00F91745" w:rsidP="00F91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                  </w:t>
      </w:r>
      <w:proofErr w:type="spellStart"/>
      <w:r w:rsidR="004A1297">
        <w:rPr>
          <w:sz w:val="28"/>
          <w:szCs w:val="28"/>
          <w:lang w:val="uk-UA"/>
        </w:rPr>
        <w:t>Брега</w:t>
      </w:r>
      <w:proofErr w:type="spellEnd"/>
      <w:r w:rsidR="004A1297">
        <w:rPr>
          <w:sz w:val="28"/>
          <w:szCs w:val="28"/>
          <w:lang w:val="uk-UA"/>
        </w:rPr>
        <w:t xml:space="preserve"> М.М.</w:t>
      </w:r>
      <w:bookmarkStart w:id="0" w:name="_GoBack"/>
      <w:bookmarkEnd w:id="0"/>
    </w:p>
    <w:p w:rsidR="009F3A18" w:rsidRDefault="009F3A18"/>
    <w:sectPr w:rsidR="009F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5"/>
    <w:rsid w:val="004A1297"/>
    <w:rsid w:val="009F3A18"/>
    <w:rsid w:val="00F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35E2-6876-433F-9E37-6342466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74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4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2019-01-30T07:27:00Z</dcterms:created>
  <dcterms:modified xsi:type="dcterms:W3CDTF">2019-02-12T12:41:00Z</dcterms:modified>
</cp:coreProperties>
</file>