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3" w:rsidRDefault="00601A33" w:rsidP="002503CD">
      <w:pPr>
        <w:rPr>
          <w:sz w:val="23"/>
          <w:szCs w:val="23"/>
          <w:lang w:val="uk-UA"/>
        </w:rPr>
      </w:pPr>
      <w:bookmarkStart w:id="0" w:name="OLE_LINK1"/>
      <w:bookmarkStart w:id="1" w:name="_GoBack"/>
      <w:bookmarkEnd w:id="1"/>
    </w:p>
    <w:p w:rsidR="00601A33" w:rsidRPr="004975AD" w:rsidRDefault="00601A33" w:rsidP="00601A33">
      <w:pPr>
        <w:rPr>
          <w:sz w:val="23"/>
          <w:szCs w:val="23"/>
          <w:lang w:val="uk-UA"/>
        </w:rPr>
      </w:pPr>
      <w:r w:rsidRPr="004975AD">
        <w:rPr>
          <w:sz w:val="23"/>
          <w:szCs w:val="23"/>
          <w:lang w:val="uk-UA"/>
        </w:rPr>
        <w:t xml:space="preserve">                                                                       </w:t>
      </w:r>
      <w:r w:rsidR="00CC1C0E" w:rsidRPr="004975AD">
        <w:rPr>
          <w:noProof/>
          <w:sz w:val="23"/>
          <w:szCs w:val="23"/>
        </w:rPr>
        <w:drawing>
          <wp:inline distT="0" distB="0" distL="0" distR="0">
            <wp:extent cx="629920" cy="80200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33" w:rsidRPr="004975AD" w:rsidRDefault="00601A33" w:rsidP="00601A33">
      <w:pPr>
        <w:pStyle w:val="1"/>
        <w:rPr>
          <w:sz w:val="34"/>
          <w:szCs w:val="34"/>
        </w:rPr>
      </w:pPr>
      <w:r w:rsidRPr="004975AD">
        <w:t>Баришівська  селищна  рада</w:t>
      </w:r>
    </w:p>
    <w:p w:rsidR="00601A33" w:rsidRPr="004975AD" w:rsidRDefault="00601A33" w:rsidP="00601A33">
      <w:pPr>
        <w:pStyle w:val="2"/>
        <w:rPr>
          <w:sz w:val="26"/>
          <w:szCs w:val="26"/>
        </w:rPr>
      </w:pPr>
      <w:r w:rsidRPr="004975AD">
        <w:rPr>
          <w:sz w:val="26"/>
          <w:szCs w:val="26"/>
        </w:rPr>
        <w:t>Баришівського  району</w:t>
      </w:r>
    </w:p>
    <w:p w:rsidR="00601A33" w:rsidRDefault="00601A33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</w:t>
      </w:r>
      <w:r w:rsidRPr="004975AD">
        <w:rPr>
          <w:b/>
          <w:bCs/>
          <w:sz w:val="26"/>
          <w:szCs w:val="26"/>
          <w:lang w:val="uk-UA"/>
        </w:rPr>
        <w:t>Київської  області</w:t>
      </w:r>
    </w:p>
    <w:p w:rsidR="00176C31" w:rsidRDefault="00BB720F" w:rsidP="00601A33">
      <w:pPr>
        <w:ind w:left="-54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176C31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</w:t>
      </w:r>
    </w:p>
    <w:p w:rsidR="00601A33" w:rsidRPr="00757F44" w:rsidRDefault="00601A33" w:rsidP="00601A33">
      <w:pPr>
        <w:pStyle w:val="3"/>
        <w:rPr>
          <w:sz w:val="44"/>
          <w:szCs w:val="44"/>
        </w:rPr>
      </w:pPr>
      <w:r w:rsidRPr="00757F44">
        <w:rPr>
          <w:sz w:val="44"/>
          <w:szCs w:val="44"/>
        </w:rPr>
        <w:t xml:space="preserve">Р І Ш Е Н Н Я                                                </w:t>
      </w:r>
    </w:p>
    <w:p w:rsidR="00601A33" w:rsidRPr="005505AF" w:rsidRDefault="00601A33" w:rsidP="00601A33">
      <w:pPr>
        <w:pStyle w:val="3"/>
        <w:jc w:val="left"/>
        <w:rPr>
          <w:b w:val="0"/>
          <w:sz w:val="28"/>
          <w:szCs w:val="28"/>
        </w:rPr>
      </w:pPr>
      <w:r w:rsidRPr="004975AD">
        <w:rPr>
          <w:sz w:val="49"/>
          <w:szCs w:val="49"/>
        </w:rPr>
        <w:t xml:space="preserve"> </w:t>
      </w:r>
      <w:r w:rsidR="00511C14">
        <w:rPr>
          <w:b w:val="0"/>
          <w:sz w:val="28"/>
          <w:szCs w:val="28"/>
        </w:rPr>
        <w:t xml:space="preserve"> </w:t>
      </w:r>
      <w:r w:rsidR="004B0DAF">
        <w:rPr>
          <w:b w:val="0"/>
          <w:sz w:val="28"/>
          <w:szCs w:val="28"/>
        </w:rPr>
        <w:t>21</w:t>
      </w:r>
      <w:r w:rsidR="0059505A" w:rsidRPr="0059505A">
        <w:rPr>
          <w:b w:val="0"/>
          <w:sz w:val="28"/>
          <w:szCs w:val="28"/>
          <w:lang w:val="ru-RU"/>
        </w:rPr>
        <w:t>.</w:t>
      </w:r>
      <w:r w:rsidR="008C42B5">
        <w:rPr>
          <w:b w:val="0"/>
          <w:sz w:val="28"/>
          <w:szCs w:val="28"/>
          <w:lang w:val="ru-RU"/>
        </w:rPr>
        <w:t>0</w:t>
      </w:r>
      <w:r w:rsidR="004B0DAF">
        <w:rPr>
          <w:b w:val="0"/>
          <w:sz w:val="28"/>
          <w:szCs w:val="28"/>
          <w:lang w:val="ru-RU"/>
        </w:rPr>
        <w:t>2</w:t>
      </w:r>
      <w:r w:rsidR="004427E3">
        <w:rPr>
          <w:b w:val="0"/>
          <w:sz w:val="28"/>
          <w:szCs w:val="28"/>
        </w:rPr>
        <w:t>.</w:t>
      </w:r>
      <w:r w:rsidR="0084305C">
        <w:rPr>
          <w:b w:val="0"/>
          <w:sz w:val="28"/>
          <w:szCs w:val="28"/>
        </w:rPr>
        <w:t>201</w:t>
      </w:r>
      <w:r w:rsidR="008C42B5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</w:rPr>
        <w:t xml:space="preserve">                        </w:t>
      </w:r>
      <w:r w:rsidRPr="004975AD">
        <w:rPr>
          <w:b w:val="0"/>
          <w:sz w:val="28"/>
          <w:szCs w:val="28"/>
        </w:rPr>
        <w:t xml:space="preserve">                             </w:t>
      </w:r>
      <w:r w:rsidR="00CD06A3">
        <w:rPr>
          <w:b w:val="0"/>
          <w:sz w:val="28"/>
          <w:szCs w:val="28"/>
        </w:rPr>
        <w:t xml:space="preserve">              </w:t>
      </w:r>
      <w:r w:rsidR="0078703A">
        <w:rPr>
          <w:b w:val="0"/>
          <w:sz w:val="28"/>
          <w:szCs w:val="28"/>
        </w:rPr>
        <w:t xml:space="preserve">                </w:t>
      </w:r>
      <w:r w:rsidR="00135377">
        <w:rPr>
          <w:b w:val="0"/>
          <w:sz w:val="28"/>
          <w:szCs w:val="28"/>
        </w:rPr>
        <w:t xml:space="preserve"> </w:t>
      </w:r>
      <w:r w:rsidR="00E805AC">
        <w:rPr>
          <w:b w:val="0"/>
          <w:sz w:val="28"/>
          <w:szCs w:val="28"/>
        </w:rPr>
        <w:t xml:space="preserve">    </w:t>
      </w:r>
      <w:r w:rsidR="001262B4">
        <w:rPr>
          <w:b w:val="0"/>
          <w:sz w:val="28"/>
          <w:szCs w:val="28"/>
        </w:rPr>
        <w:t xml:space="preserve"> №</w:t>
      </w:r>
      <w:r w:rsidR="003E480B">
        <w:rPr>
          <w:b w:val="0"/>
          <w:sz w:val="28"/>
          <w:szCs w:val="28"/>
        </w:rPr>
        <w:t xml:space="preserve"> </w:t>
      </w:r>
      <w:r w:rsidR="004B0DAF">
        <w:rPr>
          <w:b w:val="0"/>
          <w:sz w:val="28"/>
          <w:szCs w:val="28"/>
        </w:rPr>
        <w:t>89-05-07</w:t>
      </w:r>
    </w:p>
    <w:p w:rsidR="00601A33" w:rsidRDefault="00601A33" w:rsidP="00601A33">
      <w:pPr>
        <w:jc w:val="center"/>
        <w:rPr>
          <w:sz w:val="20"/>
          <w:szCs w:val="20"/>
          <w:lang w:val="uk-UA"/>
        </w:rPr>
      </w:pPr>
      <w:r w:rsidRPr="004975AD">
        <w:rPr>
          <w:sz w:val="20"/>
          <w:szCs w:val="20"/>
          <w:lang w:val="uk-UA"/>
        </w:rPr>
        <w:t>смт Баришівка</w:t>
      </w:r>
    </w:p>
    <w:p w:rsidR="00941EEE" w:rsidRPr="004975AD" w:rsidRDefault="00941EEE" w:rsidP="00601A33">
      <w:pPr>
        <w:jc w:val="center"/>
        <w:rPr>
          <w:sz w:val="20"/>
          <w:szCs w:val="20"/>
          <w:lang w:val="uk-UA"/>
        </w:rPr>
      </w:pPr>
    </w:p>
    <w:p w:rsidR="00F46E87" w:rsidRDefault="00601A33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</w:t>
      </w:r>
      <w:r w:rsidR="00E52781">
        <w:rPr>
          <w:sz w:val="28"/>
          <w:szCs w:val="28"/>
          <w:lang w:val="uk-UA"/>
        </w:rPr>
        <w:t xml:space="preserve"> дозволу</w:t>
      </w:r>
      <w:r w:rsidRPr="004975AD">
        <w:rPr>
          <w:sz w:val="28"/>
          <w:szCs w:val="28"/>
          <w:lang w:val="uk-UA"/>
        </w:rPr>
        <w:t xml:space="preserve"> на розробку</w:t>
      </w:r>
      <w:r w:rsidR="004F5EE9" w:rsidRPr="004F5EE9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 xml:space="preserve">технічної документації із </w:t>
      </w:r>
    </w:p>
    <w:p w:rsidR="00601A33" w:rsidRPr="004975AD" w:rsidRDefault="00C764E5" w:rsidP="00C764E5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встановлення</w:t>
      </w:r>
      <w:r w:rsidR="004B0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(відновлення)  меж</w:t>
      </w:r>
      <w:r w:rsidR="005D4EFE" w:rsidRPr="005D4EFE">
        <w:rPr>
          <w:sz w:val="28"/>
          <w:szCs w:val="28"/>
          <w:lang w:val="uk-UA"/>
        </w:rPr>
        <w:t xml:space="preserve"> </w:t>
      </w:r>
      <w:r w:rsidR="00F46E87">
        <w:rPr>
          <w:sz w:val="28"/>
          <w:szCs w:val="28"/>
          <w:lang w:val="uk-UA"/>
        </w:rPr>
        <w:t>земельних</w:t>
      </w:r>
    </w:p>
    <w:p w:rsidR="00601A33" w:rsidRPr="004975AD" w:rsidRDefault="00552D35" w:rsidP="00601A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4EFE">
        <w:rPr>
          <w:sz w:val="28"/>
          <w:szCs w:val="28"/>
          <w:lang w:val="uk-UA"/>
        </w:rPr>
        <w:t>діл</w:t>
      </w:r>
      <w:r>
        <w:rPr>
          <w:sz w:val="28"/>
          <w:szCs w:val="28"/>
          <w:lang w:val="uk-UA"/>
        </w:rPr>
        <w:t>я</w:t>
      </w:r>
      <w:r w:rsidR="00F46E87">
        <w:rPr>
          <w:sz w:val="28"/>
          <w:szCs w:val="28"/>
          <w:lang w:val="uk-UA"/>
        </w:rPr>
        <w:t>нок</w:t>
      </w:r>
      <w:r w:rsidR="001262B4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в натурі</w:t>
      </w:r>
      <w:r w:rsidR="004B0DAF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місцевості)</w:t>
      </w:r>
      <w:r w:rsidR="00161CDD">
        <w:rPr>
          <w:sz w:val="28"/>
          <w:szCs w:val="28"/>
          <w:lang w:val="uk-UA"/>
        </w:rPr>
        <w:t xml:space="preserve"> для передачі в оренду. </w:t>
      </w:r>
    </w:p>
    <w:p w:rsidR="00601A33" w:rsidRPr="00654D57" w:rsidRDefault="00601A33" w:rsidP="00601A33">
      <w:pPr>
        <w:jc w:val="center"/>
        <w:rPr>
          <w:sz w:val="22"/>
          <w:szCs w:val="22"/>
          <w:lang w:val="uk-UA"/>
        </w:rPr>
      </w:pPr>
    </w:p>
    <w:p w:rsidR="00601A33" w:rsidRPr="004975AD" w:rsidRDefault="00601A33" w:rsidP="00601A33">
      <w:pPr>
        <w:jc w:val="both"/>
        <w:rPr>
          <w:sz w:val="28"/>
          <w:szCs w:val="28"/>
          <w:lang w:val="uk-UA"/>
        </w:rPr>
      </w:pPr>
      <w:r w:rsidRPr="004975AD">
        <w:rPr>
          <w:sz w:val="28"/>
          <w:szCs w:val="28"/>
          <w:lang w:val="uk-UA"/>
        </w:rPr>
        <w:t xml:space="preserve">   </w:t>
      </w:r>
      <w:r w:rsidRPr="00B577C2">
        <w:rPr>
          <w:sz w:val="28"/>
          <w:szCs w:val="28"/>
          <w:lang w:val="uk-UA"/>
        </w:rPr>
        <w:t xml:space="preserve">   </w:t>
      </w:r>
      <w:r w:rsidR="005D4EFE">
        <w:rPr>
          <w:sz w:val="28"/>
          <w:szCs w:val="28"/>
          <w:lang w:val="uk-UA"/>
        </w:rPr>
        <w:t xml:space="preserve">  Розглянувши заяв</w:t>
      </w:r>
      <w:r w:rsidR="00161CDD">
        <w:rPr>
          <w:sz w:val="28"/>
          <w:szCs w:val="28"/>
          <w:lang w:val="uk-UA"/>
        </w:rPr>
        <w:t>и</w:t>
      </w:r>
      <w:r w:rsidR="005D4EFE">
        <w:rPr>
          <w:sz w:val="28"/>
          <w:szCs w:val="28"/>
          <w:lang w:val="uk-UA"/>
        </w:rPr>
        <w:t xml:space="preserve"> </w:t>
      </w:r>
      <w:r w:rsidR="007A53AD">
        <w:rPr>
          <w:sz w:val="28"/>
          <w:szCs w:val="28"/>
          <w:lang w:val="uk-UA"/>
        </w:rPr>
        <w:t>г</w:t>
      </w:r>
      <w:r w:rsidR="003A7F4D">
        <w:rPr>
          <w:sz w:val="28"/>
          <w:szCs w:val="28"/>
          <w:lang w:val="uk-UA"/>
        </w:rPr>
        <w:t>ромадян, в яких вони просять надати дозвіл</w:t>
      </w:r>
      <w:r w:rsidRPr="004975AD">
        <w:rPr>
          <w:sz w:val="28"/>
          <w:szCs w:val="28"/>
          <w:lang w:val="uk-UA"/>
        </w:rPr>
        <w:t xml:space="preserve"> на розробку </w:t>
      </w:r>
      <w:r w:rsidR="00C764E5">
        <w:rPr>
          <w:sz w:val="28"/>
          <w:szCs w:val="28"/>
          <w:lang w:val="uk-UA"/>
        </w:rPr>
        <w:t>технічної документації із землеустрою щодо встановлення</w:t>
      </w:r>
      <w:r w:rsidR="004B0DAF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(відновлення) меж земельної ділянки в натурі</w:t>
      </w:r>
      <w:r w:rsidR="004B0DAF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(на місцевості)</w:t>
      </w:r>
      <w:r w:rsidR="00161CDD">
        <w:rPr>
          <w:sz w:val="28"/>
          <w:szCs w:val="28"/>
          <w:lang w:val="uk-UA"/>
        </w:rPr>
        <w:t xml:space="preserve"> для передачі в оренду</w:t>
      </w:r>
      <w:r w:rsidR="00C764E5">
        <w:rPr>
          <w:sz w:val="28"/>
          <w:szCs w:val="28"/>
          <w:lang w:val="uk-UA"/>
        </w:rPr>
        <w:t>,</w:t>
      </w:r>
      <w:r w:rsidR="00C44C5D" w:rsidRPr="00C44C5D">
        <w:rPr>
          <w:sz w:val="28"/>
          <w:szCs w:val="28"/>
          <w:lang w:val="uk-UA"/>
        </w:rPr>
        <w:t xml:space="preserve"> </w:t>
      </w:r>
      <w:r w:rsidR="00C44C5D">
        <w:rPr>
          <w:sz w:val="28"/>
          <w:szCs w:val="28"/>
          <w:lang w:val="uk-UA"/>
        </w:rPr>
        <w:t xml:space="preserve"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</w:t>
      </w:r>
      <w:r w:rsid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відповідно до вимог </w:t>
      </w:r>
      <w:r w:rsidR="00E67A27" w:rsidRPr="00B577C2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ст. ст.</w:t>
      </w:r>
      <w:r w:rsidR="00B82B4E">
        <w:rPr>
          <w:sz w:val="28"/>
          <w:szCs w:val="28"/>
          <w:lang w:val="uk-UA"/>
        </w:rPr>
        <w:t xml:space="preserve">12, 116, </w:t>
      </w:r>
      <w:r w:rsidR="00161CDD">
        <w:rPr>
          <w:sz w:val="28"/>
          <w:szCs w:val="28"/>
          <w:lang w:val="uk-UA"/>
        </w:rPr>
        <w:t>120, 124</w:t>
      </w:r>
      <w:r w:rsidR="00E67A27">
        <w:rPr>
          <w:sz w:val="28"/>
          <w:szCs w:val="28"/>
          <w:lang w:val="uk-UA"/>
        </w:rPr>
        <w:t xml:space="preserve"> Земельного к</w:t>
      </w:r>
      <w:r w:rsidRPr="004975AD">
        <w:rPr>
          <w:sz w:val="28"/>
          <w:szCs w:val="28"/>
          <w:lang w:val="uk-UA"/>
        </w:rPr>
        <w:t xml:space="preserve">одексу України та ст. 26 Закону України „Про місцеве самоврядування в Україні” селища рада вирішила:                                                                                                                                                              </w:t>
      </w:r>
    </w:p>
    <w:p w:rsidR="00161CDD" w:rsidRDefault="00601A33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1.Над</w:t>
      </w:r>
      <w:r w:rsidR="004B0DAF">
        <w:rPr>
          <w:sz w:val="28"/>
          <w:szCs w:val="28"/>
          <w:lang w:val="uk-UA"/>
        </w:rPr>
        <w:t>ати дозвіл</w:t>
      </w:r>
      <w:r w:rsidR="005D4EFE"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на розробку </w:t>
      </w:r>
      <w:r w:rsidR="00C764E5">
        <w:rPr>
          <w:sz w:val="28"/>
          <w:szCs w:val="28"/>
          <w:lang w:val="uk-UA"/>
        </w:rPr>
        <w:t>технічної документації із</w:t>
      </w:r>
      <w:r w:rsidRPr="004975AD">
        <w:rPr>
          <w:sz w:val="28"/>
          <w:szCs w:val="28"/>
          <w:lang w:val="uk-UA"/>
        </w:rPr>
        <w:t xml:space="preserve">  землеустрою щодо </w:t>
      </w:r>
      <w:r w:rsidR="00C764E5">
        <w:rPr>
          <w:sz w:val="28"/>
          <w:szCs w:val="28"/>
          <w:lang w:val="uk-UA"/>
        </w:rPr>
        <w:t>встановлення</w:t>
      </w:r>
      <w:r w:rsidR="004B0DAF">
        <w:rPr>
          <w:sz w:val="28"/>
          <w:szCs w:val="28"/>
          <w:lang w:val="uk-UA"/>
        </w:rPr>
        <w:t xml:space="preserve"> </w:t>
      </w:r>
      <w:r w:rsidR="00C764E5">
        <w:rPr>
          <w:sz w:val="28"/>
          <w:szCs w:val="28"/>
          <w:lang w:val="uk-UA"/>
        </w:rPr>
        <w:t>(відновлення) меж земельної ділянки в натурі</w:t>
      </w:r>
      <w:r w:rsidR="004B0DAF">
        <w:rPr>
          <w:sz w:val="28"/>
          <w:szCs w:val="28"/>
          <w:lang w:val="uk-UA"/>
        </w:rPr>
        <w:t xml:space="preserve">                 </w:t>
      </w:r>
      <w:r w:rsidR="00C764E5">
        <w:rPr>
          <w:sz w:val="28"/>
          <w:szCs w:val="28"/>
          <w:lang w:val="uk-UA"/>
        </w:rPr>
        <w:t>(на місцевості</w:t>
      </w:r>
      <w:r w:rsidR="00161CDD">
        <w:rPr>
          <w:sz w:val="28"/>
          <w:szCs w:val="28"/>
          <w:lang w:val="uk-UA"/>
        </w:rPr>
        <w:t>)</w:t>
      </w:r>
      <w:r w:rsidR="00C764E5">
        <w:rPr>
          <w:sz w:val="28"/>
          <w:szCs w:val="28"/>
          <w:lang w:val="uk-UA"/>
        </w:rPr>
        <w:t xml:space="preserve"> для передачі </w:t>
      </w:r>
      <w:r w:rsidR="00161CDD">
        <w:rPr>
          <w:sz w:val="28"/>
          <w:szCs w:val="28"/>
          <w:lang w:val="uk-UA"/>
        </w:rPr>
        <w:t>в оренду</w:t>
      </w:r>
      <w:r w:rsidR="003A7F4D">
        <w:rPr>
          <w:sz w:val="28"/>
          <w:szCs w:val="28"/>
          <w:lang w:val="uk-UA"/>
        </w:rPr>
        <w:t xml:space="preserve"> по Баришівській селищній раді</w:t>
      </w:r>
      <w:r w:rsidR="00161CDD">
        <w:rPr>
          <w:sz w:val="28"/>
          <w:szCs w:val="28"/>
          <w:lang w:val="uk-UA"/>
        </w:rPr>
        <w:t xml:space="preserve"> громадянам:</w:t>
      </w:r>
    </w:p>
    <w:p w:rsidR="009C02AA" w:rsidRDefault="003A7F4D" w:rsidP="009C02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61CDD">
        <w:rPr>
          <w:sz w:val="28"/>
          <w:szCs w:val="28"/>
          <w:lang w:val="uk-UA"/>
        </w:rPr>
        <w:t>- Виннику Оле</w:t>
      </w:r>
      <w:r>
        <w:rPr>
          <w:sz w:val="28"/>
          <w:szCs w:val="28"/>
          <w:lang w:val="uk-UA"/>
        </w:rPr>
        <w:t>ксандру Сергійовичу, жителю смт</w:t>
      </w:r>
      <w:r w:rsidR="00161CDD">
        <w:rPr>
          <w:sz w:val="28"/>
          <w:szCs w:val="28"/>
          <w:lang w:val="uk-UA"/>
        </w:rPr>
        <w:t xml:space="preserve"> Баришівка, пров. Липняцький, 9 </w:t>
      </w:r>
      <w:r>
        <w:rPr>
          <w:sz w:val="28"/>
          <w:szCs w:val="28"/>
          <w:lang w:val="uk-UA"/>
        </w:rPr>
        <w:t>на земельну ділянку</w:t>
      </w:r>
      <w:r w:rsidR="00161CDD">
        <w:rPr>
          <w:sz w:val="28"/>
          <w:szCs w:val="28"/>
          <w:lang w:val="uk-UA"/>
        </w:rPr>
        <w:t xml:space="preserve"> площею </w:t>
      </w:r>
      <w:r w:rsidR="007A53AD">
        <w:rPr>
          <w:sz w:val="28"/>
          <w:szCs w:val="28"/>
          <w:lang w:val="uk-UA"/>
        </w:rPr>
        <w:t xml:space="preserve"> </w:t>
      </w:r>
      <w:r w:rsidR="007A53AD" w:rsidRPr="003A7F4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 xml:space="preserve">0811 </w:t>
      </w:r>
      <w:r w:rsidR="005D4EFE" w:rsidRPr="003A7F4D">
        <w:rPr>
          <w:sz w:val="28"/>
          <w:szCs w:val="28"/>
          <w:lang w:val="uk-UA"/>
        </w:rPr>
        <w:t>га</w:t>
      </w:r>
      <w:r w:rsidR="005D4EFE">
        <w:rPr>
          <w:sz w:val="28"/>
          <w:szCs w:val="28"/>
          <w:lang w:val="uk-UA"/>
        </w:rPr>
        <w:t xml:space="preserve">  </w:t>
      </w:r>
      <w:r w:rsidR="008A49E8">
        <w:rPr>
          <w:sz w:val="28"/>
          <w:szCs w:val="28"/>
          <w:lang w:val="uk-UA"/>
        </w:rPr>
        <w:t xml:space="preserve">для </w:t>
      </w:r>
      <w:r w:rsidR="00A17430">
        <w:rPr>
          <w:sz w:val="28"/>
          <w:szCs w:val="28"/>
          <w:lang w:val="uk-UA"/>
        </w:rPr>
        <w:t xml:space="preserve">будівництва </w:t>
      </w:r>
      <w:r w:rsidR="009C02AA">
        <w:rPr>
          <w:sz w:val="28"/>
          <w:szCs w:val="28"/>
          <w:lang w:val="uk-UA"/>
        </w:rPr>
        <w:t xml:space="preserve"> обслуговування житлового будинку, господарських будівель та споруд</w:t>
      </w:r>
      <w:r w:rsidR="004F5EE9" w:rsidRPr="004F5EE9">
        <w:rPr>
          <w:sz w:val="28"/>
          <w:szCs w:val="28"/>
          <w:lang w:val="uk-UA"/>
        </w:rPr>
        <w:t xml:space="preserve"> </w:t>
      </w:r>
      <w:r w:rsidR="004F5EE9">
        <w:rPr>
          <w:sz w:val="28"/>
          <w:szCs w:val="28"/>
          <w:lang w:val="uk-UA"/>
        </w:rPr>
        <w:t>в смт</w:t>
      </w:r>
      <w:r w:rsidR="009C02AA">
        <w:rPr>
          <w:sz w:val="28"/>
          <w:szCs w:val="28"/>
          <w:lang w:val="uk-UA"/>
        </w:rPr>
        <w:t xml:space="preserve"> </w:t>
      </w:r>
      <w:r w:rsidR="004F5EE9">
        <w:rPr>
          <w:sz w:val="28"/>
          <w:szCs w:val="28"/>
          <w:lang w:val="uk-UA"/>
        </w:rPr>
        <w:t>Баришівка пров.</w:t>
      </w:r>
      <w:r>
        <w:rPr>
          <w:sz w:val="28"/>
          <w:szCs w:val="28"/>
          <w:lang w:val="uk-UA"/>
        </w:rPr>
        <w:t xml:space="preserve"> Липняцький,9</w:t>
      </w:r>
      <w:r w:rsidR="009C02AA">
        <w:rPr>
          <w:sz w:val="28"/>
          <w:szCs w:val="28"/>
          <w:lang w:val="uk-UA"/>
        </w:rPr>
        <w:t>.</w:t>
      </w:r>
      <w:r w:rsidR="009C02AA" w:rsidRPr="009C02AA">
        <w:rPr>
          <w:sz w:val="28"/>
          <w:szCs w:val="28"/>
          <w:lang w:val="uk-UA"/>
        </w:rPr>
        <w:t xml:space="preserve"> </w:t>
      </w:r>
    </w:p>
    <w:p w:rsidR="00601A33" w:rsidRDefault="009C02AA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7F4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Бодні Людмилі </w:t>
      </w:r>
      <w:r w:rsidR="003A7F4D">
        <w:rPr>
          <w:sz w:val="28"/>
          <w:szCs w:val="28"/>
          <w:lang w:val="uk-UA"/>
        </w:rPr>
        <w:t>В’ячеславівні</w:t>
      </w:r>
      <w:r w:rsidR="002F0105">
        <w:rPr>
          <w:sz w:val="28"/>
          <w:szCs w:val="28"/>
          <w:lang w:val="uk-UA"/>
        </w:rPr>
        <w:t>(45/100 частки)</w:t>
      </w:r>
      <w:r w:rsidR="004B0DAF">
        <w:rPr>
          <w:sz w:val="28"/>
          <w:szCs w:val="28"/>
          <w:lang w:val="uk-UA"/>
        </w:rPr>
        <w:t>, жительці смт</w:t>
      </w:r>
      <w:r>
        <w:rPr>
          <w:sz w:val="28"/>
          <w:szCs w:val="28"/>
          <w:lang w:val="uk-UA"/>
        </w:rPr>
        <w:t xml:space="preserve"> Ба</w:t>
      </w:r>
      <w:r w:rsidR="003A7F4D">
        <w:rPr>
          <w:sz w:val="28"/>
          <w:szCs w:val="28"/>
          <w:lang w:val="uk-UA"/>
        </w:rPr>
        <w:t>ришівка, пров. Софіївський, 2,</w:t>
      </w:r>
      <w:r>
        <w:rPr>
          <w:sz w:val="28"/>
          <w:szCs w:val="28"/>
          <w:lang w:val="uk-UA"/>
        </w:rPr>
        <w:t xml:space="preserve"> Хабенко Ніні Михайлівні</w:t>
      </w:r>
      <w:r w:rsidR="003A7F4D">
        <w:rPr>
          <w:sz w:val="28"/>
          <w:szCs w:val="28"/>
          <w:lang w:val="uk-UA"/>
        </w:rPr>
        <w:t>(55/100 частки)</w:t>
      </w:r>
      <w:r w:rsidR="00A17430">
        <w:rPr>
          <w:sz w:val="28"/>
          <w:szCs w:val="28"/>
          <w:lang w:val="uk-UA"/>
        </w:rPr>
        <w:t>, жительці смт</w:t>
      </w:r>
      <w:r>
        <w:rPr>
          <w:sz w:val="28"/>
          <w:szCs w:val="28"/>
          <w:lang w:val="uk-UA"/>
        </w:rPr>
        <w:t xml:space="preserve"> Баришівка, вул. Набережна, 37 </w:t>
      </w:r>
      <w:r w:rsidR="002F0105">
        <w:rPr>
          <w:sz w:val="28"/>
          <w:szCs w:val="28"/>
          <w:lang w:val="uk-UA"/>
        </w:rPr>
        <w:t>на земельну ділянку</w:t>
      </w:r>
      <w:r>
        <w:rPr>
          <w:sz w:val="28"/>
          <w:szCs w:val="28"/>
          <w:lang w:val="uk-UA"/>
        </w:rPr>
        <w:t xml:space="preserve"> площею  0,0784га   для будівництва і обслуговування житлового будинку, господарських будівель та споруд</w:t>
      </w:r>
      <w:r w:rsidRPr="004F5EE9">
        <w:rPr>
          <w:sz w:val="28"/>
          <w:szCs w:val="28"/>
          <w:lang w:val="uk-UA"/>
        </w:rPr>
        <w:t xml:space="preserve"> </w:t>
      </w:r>
      <w:r w:rsidR="00A17430">
        <w:rPr>
          <w:sz w:val="28"/>
          <w:szCs w:val="28"/>
          <w:lang w:val="uk-UA"/>
        </w:rPr>
        <w:t>в смт</w:t>
      </w:r>
      <w:r>
        <w:rPr>
          <w:sz w:val="28"/>
          <w:szCs w:val="28"/>
          <w:lang w:val="uk-UA"/>
        </w:rPr>
        <w:t xml:space="preserve"> Баришівка пров. Со</w:t>
      </w:r>
      <w:r w:rsidR="002F0105">
        <w:rPr>
          <w:sz w:val="28"/>
          <w:szCs w:val="28"/>
          <w:lang w:val="uk-UA"/>
        </w:rPr>
        <w:t>фіївський, 2</w:t>
      </w:r>
      <w:r>
        <w:rPr>
          <w:sz w:val="28"/>
          <w:szCs w:val="28"/>
          <w:lang w:val="uk-UA"/>
        </w:rPr>
        <w:t>.</w:t>
      </w:r>
    </w:p>
    <w:p w:rsidR="009C02AA" w:rsidRDefault="00654D57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427E3"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69A1">
        <w:rPr>
          <w:sz w:val="28"/>
          <w:szCs w:val="28"/>
          <w:lang w:val="uk-UA"/>
        </w:rPr>
        <w:t xml:space="preserve"> </w:t>
      </w:r>
      <w:r w:rsidR="00601A33" w:rsidRPr="004975AD">
        <w:rPr>
          <w:sz w:val="28"/>
          <w:szCs w:val="28"/>
          <w:lang w:val="uk-UA"/>
        </w:rPr>
        <w:t xml:space="preserve">2.Роботи із </w:t>
      </w:r>
      <w:r w:rsidR="00C764E5">
        <w:rPr>
          <w:sz w:val="28"/>
          <w:szCs w:val="28"/>
          <w:lang w:val="uk-UA"/>
        </w:rPr>
        <w:t>складання технічної документації із землеустрою розпочати після складання з</w:t>
      </w:r>
      <w:r w:rsidR="00601A33" w:rsidRPr="004975AD">
        <w:rPr>
          <w:sz w:val="28"/>
          <w:szCs w:val="28"/>
          <w:lang w:val="uk-UA"/>
        </w:rPr>
        <w:t>ацікавленою сто</w:t>
      </w:r>
      <w:r w:rsidR="00601A33">
        <w:rPr>
          <w:sz w:val="28"/>
          <w:szCs w:val="28"/>
          <w:lang w:val="uk-UA"/>
        </w:rPr>
        <w:t>рон</w:t>
      </w:r>
      <w:r w:rsidR="004C3BEB">
        <w:rPr>
          <w:sz w:val="28"/>
          <w:szCs w:val="28"/>
          <w:lang w:val="uk-UA"/>
        </w:rPr>
        <w:t>ою договору на їх виконання.</w:t>
      </w:r>
      <w:r w:rsidR="002759D2">
        <w:rPr>
          <w:sz w:val="28"/>
          <w:szCs w:val="28"/>
          <w:lang w:val="uk-UA"/>
        </w:rPr>
        <w:t xml:space="preserve">  </w:t>
      </w:r>
      <w:r w:rsidR="00280DDE">
        <w:rPr>
          <w:sz w:val="28"/>
          <w:szCs w:val="28"/>
          <w:lang w:val="uk-UA"/>
        </w:rPr>
        <w:t xml:space="preserve"> </w:t>
      </w:r>
    </w:p>
    <w:p w:rsidR="005505AF" w:rsidRDefault="002F0105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01A33" w:rsidRPr="004975AD">
        <w:rPr>
          <w:sz w:val="28"/>
          <w:szCs w:val="28"/>
          <w:lang w:val="uk-UA"/>
        </w:rPr>
        <w:t>3.</w:t>
      </w:r>
      <w:r w:rsidR="00C764E5">
        <w:rPr>
          <w:sz w:val="28"/>
          <w:szCs w:val="28"/>
          <w:lang w:val="uk-UA"/>
        </w:rPr>
        <w:t xml:space="preserve"> Технічну документацію із землеустрою погодити відповідно до вимог земельного законодавства</w:t>
      </w:r>
      <w:r w:rsidR="002759D2">
        <w:rPr>
          <w:sz w:val="28"/>
          <w:szCs w:val="28"/>
          <w:lang w:val="uk-UA"/>
        </w:rPr>
        <w:t>.</w:t>
      </w:r>
    </w:p>
    <w:p w:rsidR="00601A33" w:rsidRDefault="005505AF" w:rsidP="0060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1A33" w:rsidRPr="004975AD">
        <w:rPr>
          <w:sz w:val="28"/>
          <w:szCs w:val="28"/>
          <w:lang w:val="uk-UA"/>
        </w:rPr>
        <w:t xml:space="preserve"> </w:t>
      </w:r>
      <w:r w:rsidR="000C3DED">
        <w:rPr>
          <w:sz w:val="28"/>
          <w:szCs w:val="28"/>
          <w:lang w:val="uk-UA"/>
        </w:rPr>
        <w:t xml:space="preserve"> </w:t>
      </w:r>
    </w:p>
    <w:p w:rsidR="00575995" w:rsidRDefault="00575995" w:rsidP="00944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F0105" w:rsidRDefault="002F0105" w:rsidP="00944E75">
      <w:pPr>
        <w:jc w:val="both"/>
        <w:rPr>
          <w:sz w:val="28"/>
          <w:szCs w:val="28"/>
          <w:lang w:val="uk-UA"/>
        </w:rPr>
      </w:pPr>
    </w:p>
    <w:p w:rsidR="00601A33" w:rsidRDefault="00C55B07" w:rsidP="00601A33">
      <w:pPr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01A33" w:rsidRPr="004975AD">
        <w:rPr>
          <w:sz w:val="28"/>
          <w:szCs w:val="28"/>
          <w:lang w:val="uk-UA"/>
        </w:rPr>
        <w:t xml:space="preserve">          Селищний голова            </w:t>
      </w:r>
      <w:r w:rsidR="00601A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EC5C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575995">
        <w:rPr>
          <w:sz w:val="28"/>
          <w:szCs w:val="28"/>
          <w:lang w:val="uk-UA"/>
        </w:rPr>
        <w:t xml:space="preserve">              О.П.Вареніченко</w:t>
      </w:r>
    </w:p>
    <w:p w:rsidR="00601A33" w:rsidRDefault="00601A33" w:rsidP="00601A33">
      <w:pPr>
        <w:ind w:left="180"/>
        <w:rPr>
          <w:sz w:val="28"/>
          <w:szCs w:val="28"/>
          <w:lang w:val="uk-UA"/>
        </w:rPr>
      </w:pPr>
    </w:p>
    <w:bookmarkEnd w:id="0"/>
    <w:p w:rsidR="00601A33" w:rsidRDefault="00601A33" w:rsidP="002503CD">
      <w:pPr>
        <w:rPr>
          <w:sz w:val="23"/>
          <w:szCs w:val="23"/>
          <w:lang w:val="uk-UA"/>
        </w:rPr>
      </w:pPr>
    </w:p>
    <w:p w:rsidR="005460DB" w:rsidRDefault="005460DB" w:rsidP="002503CD">
      <w:pPr>
        <w:rPr>
          <w:sz w:val="23"/>
          <w:szCs w:val="23"/>
          <w:lang w:val="uk-UA"/>
        </w:rPr>
      </w:pPr>
    </w:p>
    <w:sectPr w:rsidR="005460DB" w:rsidSect="005505A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1"/>
    <w:rsid w:val="00012919"/>
    <w:rsid w:val="0002062F"/>
    <w:rsid w:val="00050667"/>
    <w:rsid w:val="00052657"/>
    <w:rsid w:val="00052EEA"/>
    <w:rsid w:val="00055E27"/>
    <w:rsid w:val="000560A9"/>
    <w:rsid w:val="000571F8"/>
    <w:rsid w:val="00064074"/>
    <w:rsid w:val="00072847"/>
    <w:rsid w:val="00073093"/>
    <w:rsid w:val="000775E6"/>
    <w:rsid w:val="00081054"/>
    <w:rsid w:val="000814A0"/>
    <w:rsid w:val="0009383E"/>
    <w:rsid w:val="00094ABD"/>
    <w:rsid w:val="000A1B62"/>
    <w:rsid w:val="000C11B0"/>
    <w:rsid w:val="000C2A0A"/>
    <w:rsid w:val="000C2BC6"/>
    <w:rsid w:val="000C3DED"/>
    <w:rsid w:val="000D4313"/>
    <w:rsid w:val="000D6CAA"/>
    <w:rsid w:val="000D70AC"/>
    <w:rsid w:val="000E007C"/>
    <w:rsid w:val="000E13B8"/>
    <w:rsid w:val="000F532C"/>
    <w:rsid w:val="00102AFB"/>
    <w:rsid w:val="00104648"/>
    <w:rsid w:val="0010584E"/>
    <w:rsid w:val="001232C1"/>
    <w:rsid w:val="00123400"/>
    <w:rsid w:val="001262B4"/>
    <w:rsid w:val="00135377"/>
    <w:rsid w:val="0014212E"/>
    <w:rsid w:val="00144011"/>
    <w:rsid w:val="00153533"/>
    <w:rsid w:val="00161CDD"/>
    <w:rsid w:val="00161DF3"/>
    <w:rsid w:val="001667D3"/>
    <w:rsid w:val="00170062"/>
    <w:rsid w:val="00171D23"/>
    <w:rsid w:val="00175B05"/>
    <w:rsid w:val="00176C31"/>
    <w:rsid w:val="00176F70"/>
    <w:rsid w:val="00177549"/>
    <w:rsid w:val="00180A72"/>
    <w:rsid w:val="0018371D"/>
    <w:rsid w:val="00190F53"/>
    <w:rsid w:val="00194175"/>
    <w:rsid w:val="001A2A9A"/>
    <w:rsid w:val="001A3663"/>
    <w:rsid w:val="001A52BD"/>
    <w:rsid w:val="001A52FF"/>
    <w:rsid w:val="001B0CE3"/>
    <w:rsid w:val="001B1B94"/>
    <w:rsid w:val="001B438A"/>
    <w:rsid w:val="001B6351"/>
    <w:rsid w:val="001B68D3"/>
    <w:rsid w:val="001C1DCA"/>
    <w:rsid w:val="001C3EC8"/>
    <w:rsid w:val="001C70A0"/>
    <w:rsid w:val="001D4A1D"/>
    <w:rsid w:val="001D7390"/>
    <w:rsid w:val="001E03BD"/>
    <w:rsid w:val="001E29AD"/>
    <w:rsid w:val="001E3A8B"/>
    <w:rsid w:val="001E4252"/>
    <w:rsid w:val="001E76D5"/>
    <w:rsid w:val="001E7968"/>
    <w:rsid w:val="001F7DA1"/>
    <w:rsid w:val="00201A27"/>
    <w:rsid w:val="00201C8E"/>
    <w:rsid w:val="00201E14"/>
    <w:rsid w:val="00207C09"/>
    <w:rsid w:val="00213AFC"/>
    <w:rsid w:val="002247A2"/>
    <w:rsid w:val="00226944"/>
    <w:rsid w:val="00233998"/>
    <w:rsid w:val="002476AF"/>
    <w:rsid w:val="002503CD"/>
    <w:rsid w:val="0025698B"/>
    <w:rsid w:val="00260309"/>
    <w:rsid w:val="00260DA2"/>
    <w:rsid w:val="00264C8E"/>
    <w:rsid w:val="00274289"/>
    <w:rsid w:val="002759D2"/>
    <w:rsid w:val="002760D1"/>
    <w:rsid w:val="00280DDE"/>
    <w:rsid w:val="00280E80"/>
    <w:rsid w:val="00281B3D"/>
    <w:rsid w:val="00286D4E"/>
    <w:rsid w:val="002A6167"/>
    <w:rsid w:val="002B08D2"/>
    <w:rsid w:val="002B08D6"/>
    <w:rsid w:val="002B2E7F"/>
    <w:rsid w:val="002B34BA"/>
    <w:rsid w:val="002B594E"/>
    <w:rsid w:val="002C09DE"/>
    <w:rsid w:val="002C3EC3"/>
    <w:rsid w:val="002C6C27"/>
    <w:rsid w:val="002C7210"/>
    <w:rsid w:val="002C7DDB"/>
    <w:rsid w:val="002D1FC2"/>
    <w:rsid w:val="002D68FA"/>
    <w:rsid w:val="002D6EA2"/>
    <w:rsid w:val="002E4F85"/>
    <w:rsid w:val="002E61EA"/>
    <w:rsid w:val="002F0105"/>
    <w:rsid w:val="002F10D1"/>
    <w:rsid w:val="002F6AD4"/>
    <w:rsid w:val="00300B06"/>
    <w:rsid w:val="003156FB"/>
    <w:rsid w:val="00315DB2"/>
    <w:rsid w:val="00316897"/>
    <w:rsid w:val="00316FD9"/>
    <w:rsid w:val="00322A46"/>
    <w:rsid w:val="00324342"/>
    <w:rsid w:val="00335977"/>
    <w:rsid w:val="003453B0"/>
    <w:rsid w:val="00356D2D"/>
    <w:rsid w:val="00361B58"/>
    <w:rsid w:val="00362EC8"/>
    <w:rsid w:val="00377A54"/>
    <w:rsid w:val="00377C94"/>
    <w:rsid w:val="00392702"/>
    <w:rsid w:val="00393224"/>
    <w:rsid w:val="00393513"/>
    <w:rsid w:val="00397323"/>
    <w:rsid w:val="003A0750"/>
    <w:rsid w:val="003A18BF"/>
    <w:rsid w:val="003A7F4D"/>
    <w:rsid w:val="003B3298"/>
    <w:rsid w:val="003C3E2E"/>
    <w:rsid w:val="003C72CD"/>
    <w:rsid w:val="003E02D7"/>
    <w:rsid w:val="003E0344"/>
    <w:rsid w:val="003E0916"/>
    <w:rsid w:val="003E480B"/>
    <w:rsid w:val="003E6F8B"/>
    <w:rsid w:val="00413EDE"/>
    <w:rsid w:val="00417CA4"/>
    <w:rsid w:val="004427E3"/>
    <w:rsid w:val="00444EFC"/>
    <w:rsid w:val="004462B3"/>
    <w:rsid w:val="00446567"/>
    <w:rsid w:val="00450D74"/>
    <w:rsid w:val="00452F7D"/>
    <w:rsid w:val="004559EE"/>
    <w:rsid w:val="004565D9"/>
    <w:rsid w:val="00462740"/>
    <w:rsid w:val="0046404F"/>
    <w:rsid w:val="00464A5B"/>
    <w:rsid w:val="0046677C"/>
    <w:rsid w:val="004775CE"/>
    <w:rsid w:val="00481A50"/>
    <w:rsid w:val="00484CA7"/>
    <w:rsid w:val="00495CB3"/>
    <w:rsid w:val="004A0D75"/>
    <w:rsid w:val="004A1E83"/>
    <w:rsid w:val="004A4399"/>
    <w:rsid w:val="004B0DAF"/>
    <w:rsid w:val="004B150D"/>
    <w:rsid w:val="004B3311"/>
    <w:rsid w:val="004B69F0"/>
    <w:rsid w:val="004C20BC"/>
    <w:rsid w:val="004C3BEB"/>
    <w:rsid w:val="004D3FD9"/>
    <w:rsid w:val="004D4033"/>
    <w:rsid w:val="004F248F"/>
    <w:rsid w:val="004F580C"/>
    <w:rsid w:val="004F5EE9"/>
    <w:rsid w:val="004F78DD"/>
    <w:rsid w:val="0050471A"/>
    <w:rsid w:val="005047CE"/>
    <w:rsid w:val="00511C14"/>
    <w:rsid w:val="00514649"/>
    <w:rsid w:val="005243EE"/>
    <w:rsid w:val="005325E2"/>
    <w:rsid w:val="005350FE"/>
    <w:rsid w:val="005360F4"/>
    <w:rsid w:val="00543B13"/>
    <w:rsid w:val="00543F55"/>
    <w:rsid w:val="005460DB"/>
    <w:rsid w:val="005462F4"/>
    <w:rsid w:val="0054765A"/>
    <w:rsid w:val="005505AF"/>
    <w:rsid w:val="00552D35"/>
    <w:rsid w:val="00556B90"/>
    <w:rsid w:val="005600F8"/>
    <w:rsid w:val="00561056"/>
    <w:rsid w:val="00562320"/>
    <w:rsid w:val="00562EB6"/>
    <w:rsid w:val="005706DE"/>
    <w:rsid w:val="00571F13"/>
    <w:rsid w:val="00575294"/>
    <w:rsid w:val="00575995"/>
    <w:rsid w:val="0059073E"/>
    <w:rsid w:val="005923B8"/>
    <w:rsid w:val="0059505A"/>
    <w:rsid w:val="005A0156"/>
    <w:rsid w:val="005A24CD"/>
    <w:rsid w:val="005A27FE"/>
    <w:rsid w:val="005A3306"/>
    <w:rsid w:val="005B1A2F"/>
    <w:rsid w:val="005B4D3E"/>
    <w:rsid w:val="005C2A1B"/>
    <w:rsid w:val="005C4BAA"/>
    <w:rsid w:val="005C602B"/>
    <w:rsid w:val="005C6DC8"/>
    <w:rsid w:val="005D0860"/>
    <w:rsid w:val="005D3818"/>
    <w:rsid w:val="005D4381"/>
    <w:rsid w:val="005D4EFE"/>
    <w:rsid w:val="005D56B7"/>
    <w:rsid w:val="005D730C"/>
    <w:rsid w:val="005D78F5"/>
    <w:rsid w:val="005E01C0"/>
    <w:rsid w:val="005E0B36"/>
    <w:rsid w:val="005E2FE2"/>
    <w:rsid w:val="005E6D26"/>
    <w:rsid w:val="005F6220"/>
    <w:rsid w:val="0060015A"/>
    <w:rsid w:val="00600A49"/>
    <w:rsid w:val="00601A33"/>
    <w:rsid w:val="00604BFA"/>
    <w:rsid w:val="00612CB9"/>
    <w:rsid w:val="006225FD"/>
    <w:rsid w:val="00622F12"/>
    <w:rsid w:val="00626BCC"/>
    <w:rsid w:val="00630CA0"/>
    <w:rsid w:val="0063141D"/>
    <w:rsid w:val="00632DF5"/>
    <w:rsid w:val="006335AE"/>
    <w:rsid w:val="00634A1A"/>
    <w:rsid w:val="00634FA6"/>
    <w:rsid w:val="0064463A"/>
    <w:rsid w:val="006519DB"/>
    <w:rsid w:val="00654D57"/>
    <w:rsid w:val="006624AD"/>
    <w:rsid w:val="006627CD"/>
    <w:rsid w:val="006703A3"/>
    <w:rsid w:val="0067176D"/>
    <w:rsid w:val="00674B67"/>
    <w:rsid w:val="0068676D"/>
    <w:rsid w:val="006909A3"/>
    <w:rsid w:val="00693526"/>
    <w:rsid w:val="006936D3"/>
    <w:rsid w:val="006948FA"/>
    <w:rsid w:val="00695B83"/>
    <w:rsid w:val="006A441A"/>
    <w:rsid w:val="006A603B"/>
    <w:rsid w:val="006B1455"/>
    <w:rsid w:val="006B27EA"/>
    <w:rsid w:val="006B4190"/>
    <w:rsid w:val="006B4AB0"/>
    <w:rsid w:val="006B7A9A"/>
    <w:rsid w:val="006B7C7C"/>
    <w:rsid w:val="006C0EFA"/>
    <w:rsid w:val="006C1C31"/>
    <w:rsid w:val="006C5520"/>
    <w:rsid w:val="006D2556"/>
    <w:rsid w:val="006E0E03"/>
    <w:rsid w:val="006F2FF3"/>
    <w:rsid w:val="006F4E62"/>
    <w:rsid w:val="006F5FB6"/>
    <w:rsid w:val="0072138C"/>
    <w:rsid w:val="00721829"/>
    <w:rsid w:val="00722611"/>
    <w:rsid w:val="0072518C"/>
    <w:rsid w:val="007252BC"/>
    <w:rsid w:val="0072560F"/>
    <w:rsid w:val="00726CD4"/>
    <w:rsid w:val="00731CC0"/>
    <w:rsid w:val="007329AB"/>
    <w:rsid w:val="007375D0"/>
    <w:rsid w:val="007420C7"/>
    <w:rsid w:val="0075023F"/>
    <w:rsid w:val="007576BD"/>
    <w:rsid w:val="00757F44"/>
    <w:rsid w:val="00763A9E"/>
    <w:rsid w:val="00766F00"/>
    <w:rsid w:val="007745FA"/>
    <w:rsid w:val="007759D8"/>
    <w:rsid w:val="00776628"/>
    <w:rsid w:val="0078703A"/>
    <w:rsid w:val="0078717D"/>
    <w:rsid w:val="00791F1B"/>
    <w:rsid w:val="00793B9C"/>
    <w:rsid w:val="00793CF2"/>
    <w:rsid w:val="00793DC0"/>
    <w:rsid w:val="007A31DD"/>
    <w:rsid w:val="007A53AD"/>
    <w:rsid w:val="007B7159"/>
    <w:rsid w:val="007C0944"/>
    <w:rsid w:val="007D0131"/>
    <w:rsid w:val="007D0D39"/>
    <w:rsid w:val="007D43DE"/>
    <w:rsid w:val="007D4BCB"/>
    <w:rsid w:val="007E0DB1"/>
    <w:rsid w:val="007E7508"/>
    <w:rsid w:val="007F0D60"/>
    <w:rsid w:val="00806465"/>
    <w:rsid w:val="00806473"/>
    <w:rsid w:val="00820E87"/>
    <w:rsid w:val="00832CAD"/>
    <w:rsid w:val="00834717"/>
    <w:rsid w:val="0083540F"/>
    <w:rsid w:val="008412D7"/>
    <w:rsid w:val="0084305C"/>
    <w:rsid w:val="00844CBB"/>
    <w:rsid w:val="00851F86"/>
    <w:rsid w:val="008544F0"/>
    <w:rsid w:val="00856737"/>
    <w:rsid w:val="008645AD"/>
    <w:rsid w:val="00866849"/>
    <w:rsid w:val="00871E4E"/>
    <w:rsid w:val="0087758A"/>
    <w:rsid w:val="00880238"/>
    <w:rsid w:val="00881145"/>
    <w:rsid w:val="00887D94"/>
    <w:rsid w:val="00893A5C"/>
    <w:rsid w:val="008A49E8"/>
    <w:rsid w:val="008B4C44"/>
    <w:rsid w:val="008C42B5"/>
    <w:rsid w:val="008D13C1"/>
    <w:rsid w:val="008D3333"/>
    <w:rsid w:val="008D5BDC"/>
    <w:rsid w:val="008D685B"/>
    <w:rsid w:val="008D6F30"/>
    <w:rsid w:val="008E7631"/>
    <w:rsid w:val="008F2D4F"/>
    <w:rsid w:val="008F5EFB"/>
    <w:rsid w:val="00905E61"/>
    <w:rsid w:val="009143E4"/>
    <w:rsid w:val="009170F2"/>
    <w:rsid w:val="00917855"/>
    <w:rsid w:val="009200B7"/>
    <w:rsid w:val="00923C8D"/>
    <w:rsid w:val="009266CB"/>
    <w:rsid w:val="00930C57"/>
    <w:rsid w:val="009318D6"/>
    <w:rsid w:val="00932A94"/>
    <w:rsid w:val="00934403"/>
    <w:rsid w:val="00937CFB"/>
    <w:rsid w:val="0094193D"/>
    <w:rsid w:val="00941EEE"/>
    <w:rsid w:val="00943DE7"/>
    <w:rsid w:val="00944E75"/>
    <w:rsid w:val="00955962"/>
    <w:rsid w:val="00961885"/>
    <w:rsid w:val="009656FB"/>
    <w:rsid w:val="00970BC3"/>
    <w:rsid w:val="0097530C"/>
    <w:rsid w:val="00975580"/>
    <w:rsid w:val="00987710"/>
    <w:rsid w:val="009932B1"/>
    <w:rsid w:val="00994BA2"/>
    <w:rsid w:val="009B3829"/>
    <w:rsid w:val="009C02AA"/>
    <w:rsid w:val="009C4277"/>
    <w:rsid w:val="009C5703"/>
    <w:rsid w:val="009C7130"/>
    <w:rsid w:val="009C7526"/>
    <w:rsid w:val="009D4C9D"/>
    <w:rsid w:val="009D4CC0"/>
    <w:rsid w:val="009D7EBA"/>
    <w:rsid w:val="00A063C6"/>
    <w:rsid w:val="00A10169"/>
    <w:rsid w:val="00A11BFB"/>
    <w:rsid w:val="00A17430"/>
    <w:rsid w:val="00A25A48"/>
    <w:rsid w:val="00A32ADB"/>
    <w:rsid w:val="00A44EFF"/>
    <w:rsid w:val="00A46A0D"/>
    <w:rsid w:val="00A522D0"/>
    <w:rsid w:val="00A6062D"/>
    <w:rsid w:val="00A66DE6"/>
    <w:rsid w:val="00A70956"/>
    <w:rsid w:val="00A72C27"/>
    <w:rsid w:val="00A8016E"/>
    <w:rsid w:val="00A90EAD"/>
    <w:rsid w:val="00A93275"/>
    <w:rsid w:val="00A95CD2"/>
    <w:rsid w:val="00AA11ED"/>
    <w:rsid w:val="00AA2860"/>
    <w:rsid w:val="00AA3B56"/>
    <w:rsid w:val="00AA5993"/>
    <w:rsid w:val="00AB5F99"/>
    <w:rsid w:val="00AB6B66"/>
    <w:rsid w:val="00AD5028"/>
    <w:rsid w:val="00AE03F3"/>
    <w:rsid w:val="00AE0BE4"/>
    <w:rsid w:val="00AF112A"/>
    <w:rsid w:val="00AF408C"/>
    <w:rsid w:val="00AF460D"/>
    <w:rsid w:val="00AF5075"/>
    <w:rsid w:val="00AF5167"/>
    <w:rsid w:val="00B00970"/>
    <w:rsid w:val="00B04341"/>
    <w:rsid w:val="00B05DD2"/>
    <w:rsid w:val="00B12257"/>
    <w:rsid w:val="00B223EC"/>
    <w:rsid w:val="00B25DF9"/>
    <w:rsid w:val="00B33C5D"/>
    <w:rsid w:val="00B36495"/>
    <w:rsid w:val="00B41D09"/>
    <w:rsid w:val="00B54427"/>
    <w:rsid w:val="00B577C2"/>
    <w:rsid w:val="00B60C17"/>
    <w:rsid w:val="00B6419A"/>
    <w:rsid w:val="00B77505"/>
    <w:rsid w:val="00B82B4E"/>
    <w:rsid w:val="00B9743B"/>
    <w:rsid w:val="00BB720F"/>
    <w:rsid w:val="00BC4BB6"/>
    <w:rsid w:val="00BC531E"/>
    <w:rsid w:val="00BD1F6D"/>
    <w:rsid w:val="00BE1983"/>
    <w:rsid w:val="00BE1BC5"/>
    <w:rsid w:val="00BE1D3D"/>
    <w:rsid w:val="00BE6C1B"/>
    <w:rsid w:val="00BF09BA"/>
    <w:rsid w:val="00BF69BB"/>
    <w:rsid w:val="00BF7A1B"/>
    <w:rsid w:val="00C03789"/>
    <w:rsid w:val="00C05B46"/>
    <w:rsid w:val="00C070E5"/>
    <w:rsid w:val="00C129D0"/>
    <w:rsid w:val="00C15750"/>
    <w:rsid w:val="00C22450"/>
    <w:rsid w:val="00C24D5E"/>
    <w:rsid w:val="00C271E3"/>
    <w:rsid w:val="00C273EA"/>
    <w:rsid w:val="00C278D3"/>
    <w:rsid w:val="00C36822"/>
    <w:rsid w:val="00C44C5D"/>
    <w:rsid w:val="00C4591A"/>
    <w:rsid w:val="00C45C00"/>
    <w:rsid w:val="00C46FE4"/>
    <w:rsid w:val="00C47455"/>
    <w:rsid w:val="00C51A9F"/>
    <w:rsid w:val="00C55B07"/>
    <w:rsid w:val="00C57D73"/>
    <w:rsid w:val="00C61C46"/>
    <w:rsid w:val="00C622B0"/>
    <w:rsid w:val="00C729C3"/>
    <w:rsid w:val="00C764E5"/>
    <w:rsid w:val="00C76D95"/>
    <w:rsid w:val="00C814EC"/>
    <w:rsid w:val="00C936C9"/>
    <w:rsid w:val="00C94C89"/>
    <w:rsid w:val="00CA3F32"/>
    <w:rsid w:val="00CA719F"/>
    <w:rsid w:val="00CB00D7"/>
    <w:rsid w:val="00CC05BE"/>
    <w:rsid w:val="00CC1C0E"/>
    <w:rsid w:val="00CC5CEB"/>
    <w:rsid w:val="00CD06A3"/>
    <w:rsid w:val="00CD0704"/>
    <w:rsid w:val="00CD137F"/>
    <w:rsid w:val="00CE1FCD"/>
    <w:rsid w:val="00CE2276"/>
    <w:rsid w:val="00CE4C98"/>
    <w:rsid w:val="00CE6782"/>
    <w:rsid w:val="00CF0016"/>
    <w:rsid w:val="00CF0EFA"/>
    <w:rsid w:val="00D03B77"/>
    <w:rsid w:val="00D04D99"/>
    <w:rsid w:val="00D2717A"/>
    <w:rsid w:val="00D35E99"/>
    <w:rsid w:val="00D4578B"/>
    <w:rsid w:val="00D509AD"/>
    <w:rsid w:val="00D53F6B"/>
    <w:rsid w:val="00D602C7"/>
    <w:rsid w:val="00D609A4"/>
    <w:rsid w:val="00D60E46"/>
    <w:rsid w:val="00D65EFD"/>
    <w:rsid w:val="00D7103B"/>
    <w:rsid w:val="00D715A3"/>
    <w:rsid w:val="00D716CC"/>
    <w:rsid w:val="00D71DA7"/>
    <w:rsid w:val="00D75739"/>
    <w:rsid w:val="00D8014B"/>
    <w:rsid w:val="00D80917"/>
    <w:rsid w:val="00D85B9F"/>
    <w:rsid w:val="00D87E8C"/>
    <w:rsid w:val="00D90A16"/>
    <w:rsid w:val="00D94268"/>
    <w:rsid w:val="00D963B2"/>
    <w:rsid w:val="00D96D2F"/>
    <w:rsid w:val="00D97B45"/>
    <w:rsid w:val="00DA271A"/>
    <w:rsid w:val="00DB1E7A"/>
    <w:rsid w:val="00DB3001"/>
    <w:rsid w:val="00DB33C6"/>
    <w:rsid w:val="00DB3FD3"/>
    <w:rsid w:val="00DB422E"/>
    <w:rsid w:val="00DB4A94"/>
    <w:rsid w:val="00DB6D04"/>
    <w:rsid w:val="00DC2D3F"/>
    <w:rsid w:val="00DC6D33"/>
    <w:rsid w:val="00DD0E03"/>
    <w:rsid w:val="00DD44DC"/>
    <w:rsid w:val="00DE5F6A"/>
    <w:rsid w:val="00DE6984"/>
    <w:rsid w:val="00DF1E49"/>
    <w:rsid w:val="00E036C2"/>
    <w:rsid w:val="00E07B61"/>
    <w:rsid w:val="00E12FF1"/>
    <w:rsid w:val="00E14131"/>
    <w:rsid w:val="00E230B3"/>
    <w:rsid w:val="00E246C6"/>
    <w:rsid w:val="00E24CD3"/>
    <w:rsid w:val="00E3151F"/>
    <w:rsid w:val="00E34288"/>
    <w:rsid w:val="00E353ED"/>
    <w:rsid w:val="00E35515"/>
    <w:rsid w:val="00E35CBC"/>
    <w:rsid w:val="00E3767E"/>
    <w:rsid w:val="00E4736F"/>
    <w:rsid w:val="00E5142C"/>
    <w:rsid w:val="00E52781"/>
    <w:rsid w:val="00E52831"/>
    <w:rsid w:val="00E531DA"/>
    <w:rsid w:val="00E55F4C"/>
    <w:rsid w:val="00E66CA8"/>
    <w:rsid w:val="00E67A27"/>
    <w:rsid w:val="00E7162F"/>
    <w:rsid w:val="00E7273B"/>
    <w:rsid w:val="00E805AC"/>
    <w:rsid w:val="00E9517F"/>
    <w:rsid w:val="00EB0D62"/>
    <w:rsid w:val="00EB3500"/>
    <w:rsid w:val="00EB4F0B"/>
    <w:rsid w:val="00EC5C41"/>
    <w:rsid w:val="00EC6083"/>
    <w:rsid w:val="00ED1277"/>
    <w:rsid w:val="00ED30C9"/>
    <w:rsid w:val="00ED7CBE"/>
    <w:rsid w:val="00EE3F07"/>
    <w:rsid w:val="00EE69A1"/>
    <w:rsid w:val="00EE6C0B"/>
    <w:rsid w:val="00EE6E38"/>
    <w:rsid w:val="00EF4A90"/>
    <w:rsid w:val="00EF5CA9"/>
    <w:rsid w:val="00F1120C"/>
    <w:rsid w:val="00F16ED9"/>
    <w:rsid w:val="00F3386B"/>
    <w:rsid w:val="00F35FD4"/>
    <w:rsid w:val="00F45218"/>
    <w:rsid w:val="00F46E87"/>
    <w:rsid w:val="00F470C8"/>
    <w:rsid w:val="00F5014E"/>
    <w:rsid w:val="00F529C2"/>
    <w:rsid w:val="00F54C2D"/>
    <w:rsid w:val="00F63942"/>
    <w:rsid w:val="00F71FE3"/>
    <w:rsid w:val="00F815C1"/>
    <w:rsid w:val="00F816DC"/>
    <w:rsid w:val="00F8747F"/>
    <w:rsid w:val="00F87E41"/>
    <w:rsid w:val="00F90CA7"/>
    <w:rsid w:val="00F92D9D"/>
    <w:rsid w:val="00F9765F"/>
    <w:rsid w:val="00FA4663"/>
    <w:rsid w:val="00FA6182"/>
    <w:rsid w:val="00FA78D6"/>
    <w:rsid w:val="00FB16C8"/>
    <w:rsid w:val="00FB7EE1"/>
    <w:rsid w:val="00FC2A49"/>
    <w:rsid w:val="00FC34DF"/>
    <w:rsid w:val="00FC77C0"/>
    <w:rsid w:val="00FE2D8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DF42-AE22-42DC-9BD4-178B60D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CD"/>
    <w:rPr>
      <w:sz w:val="24"/>
      <w:szCs w:val="24"/>
    </w:rPr>
  </w:style>
  <w:style w:type="paragraph" w:styleId="1">
    <w:name w:val="heading 1"/>
    <w:basedOn w:val="a"/>
    <w:next w:val="a"/>
    <w:qFormat/>
    <w:rsid w:val="002503C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2503C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2503C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semiHidden/>
    <w:rsid w:val="002503CD"/>
  </w:style>
  <w:style w:type="table" w:default="1" w:styleId="a1">
    <w:name w:val="Normal Table"/>
    <w:semiHidden/>
    <w:rsid w:val="00250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03CD"/>
  </w:style>
  <w:style w:type="paragraph" w:styleId="a3">
    <w:name w:val="Balloon Text"/>
    <w:basedOn w:val="a"/>
    <w:semiHidden/>
    <w:rsid w:val="0020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Zemelniy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Selsovet</dc:creator>
  <cp:keywords/>
  <cp:lastModifiedBy>ADMIN</cp:lastModifiedBy>
  <cp:revision>2</cp:revision>
  <cp:lastPrinted>2019-03-04T08:44:00Z</cp:lastPrinted>
  <dcterms:created xsi:type="dcterms:W3CDTF">2019-03-12T11:33:00Z</dcterms:created>
  <dcterms:modified xsi:type="dcterms:W3CDTF">2019-03-12T11:33:00Z</dcterms:modified>
</cp:coreProperties>
</file>