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B8" w:rsidRDefault="00F667B8" w:rsidP="00F667B8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</w:t>
      </w:r>
      <w:r>
        <w:rPr>
          <w:noProof/>
          <w:sz w:val="19"/>
          <w:szCs w:val="19"/>
          <w:lang w:eastAsia="ru-RU"/>
        </w:rPr>
        <w:drawing>
          <wp:inline distT="0" distB="0" distL="0" distR="0">
            <wp:extent cx="48577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                                                               </w:t>
      </w:r>
    </w:p>
    <w:p w:rsidR="00F667B8" w:rsidRDefault="00F667B8" w:rsidP="00F667B8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Баришівська  селищна  рада</w:t>
      </w:r>
    </w:p>
    <w:p w:rsidR="00F667B8" w:rsidRDefault="00F667B8" w:rsidP="00F667B8">
      <w:pPr>
        <w:pStyle w:val="a4"/>
        <w:jc w:val="center"/>
        <w:rPr>
          <w:b/>
        </w:rPr>
      </w:pPr>
      <w:r>
        <w:rPr>
          <w:b/>
        </w:rPr>
        <w:t>Баришівського  району</w:t>
      </w:r>
    </w:p>
    <w:p w:rsidR="00F667B8" w:rsidRDefault="00F667B8" w:rsidP="00F667B8">
      <w:pPr>
        <w:pStyle w:val="a4"/>
        <w:jc w:val="center"/>
        <w:rPr>
          <w:b/>
        </w:rPr>
      </w:pPr>
      <w:r>
        <w:rPr>
          <w:b/>
        </w:rPr>
        <w:t>Київської  області</w:t>
      </w:r>
    </w:p>
    <w:p w:rsidR="00F667B8" w:rsidRDefault="00F667B8" w:rsidP="00F667B8">
      <w:pPr>
        <w:pStyle w:val="3"/>
        <w:jc w:val="left"/>
        <w:rPr>
          <w:sz w:val="32"/>
          <w:szCs w:val="27"/>
        </w:rPr>
      </w:pPr>
    </w:p>
    <w:p w:rsidR="00F667B8" w:rsidRDefault="00F667B8" w:rsidP="00F667B8">
      <w:pPr>
        <w:jc w:val="center"/>
        <w:rPr>
          <w:sz w:val="28"/>
          <w:szCs w:val="28"/>
          <w:lang w:val="uk-UA"/>
        </w:rPr>
      </w:pPr>
      <w:r>
        <w:rPr>
          <w:szCs w:val="28"/>
          <w:lang w:val="uk-UA"/>
        </w:rPr>
        <w:t>21.0</w:t>
      </w:r>
      <w:r w:rsidRPr="00F667B8">
        <w:rPr>
          <w:szCs w:val="28"/>
        </w:rPr>
        <w:t>2</w:t>
      </w:r>
      <w:r>
        <w:rPr>
          <w:szCs w:val="28"/>
          <w:lang w:val="uk-UA"/>
        </w:rPr>
        <w:t xml:space="preserve">.2019        </w:t>
      </w:r>
      <w:r w:rsidR="006071A5">
        <w:rPr>
          <w:szCs w:val="28"/>
          <w:lang w:val="uk-UA"/>
        </w:rPr>
        <w:t xml:space="preserve">          </w:t>
      </w:r>
      <w:r w:rsidR="006071A5">
        <w:rPr>
          <w:szCs w:val="28"/>
          <w:lang w:val="uk-UA"/>
        </w:rPr>
        <w:tab/>
      </w:r>
      <w:r w:rsidR="006071A5">
        <w:rPr>
          <w:szCs w:val="28"/>
          <w:lang w:val="uk-UA"/>
        </w:rPr>
        <w:tab/>
      </w:r>
      <w:r w:rsidR="006071A5">
        <w:rPr>
          <w:szCs w:val="28"/>
          <w:lang w:val="uk-UA"/>
        </w:rPr>
        <w:tab/>
      </w:r>
      <w:r w:rsidR="006071A5">
        <w:rPr>
          <w:szCs w:val="28"/>
          <w:lang w:val="uk-UA"/>
        </w:rPr>
        <w:tab/>
      </w:r>
      <w:r w:rsidR="006071A5">
        <w:rPr>
          <w:szCs w:val="28"/>
          <w:lang w:val="uk-UA"/>
        </w:rPr>
        <w:tab/>
      </w:r>
      <w:r w:rsidR="006071A5">
        <w:rPr>
          <w:szCs w:val="28"/>
          <w:lang w:val="uk-UA"/>
        </w:rPr>
        <w:tab/>
      </w:r>
      <w:r w:rsidR="006071A5">
        <w:rPr>
          <w:szCs w:val="28"/>
          <w:lang w:val="uk-UA"/>
        </w:rPr>
        <w:tab/>
        <w:t xml:space="preserve">     №  79-05-07</w:t>
      </w:r>
      <w:r>
        <w:rPr>
          <w:szCs w:val="28"/>
          <w:lang w:val="uk-UA"/>
        </w:rPr>
        <w:t xml:space="preserve"> </w:t>
      </w:r>
    </w:p>
    <w:p w:rsidR="00F667B8" w:rsidRDefault="00F667B8" w:rsidP="00F667B8">
      <w:pPr>
        <w:jc w:val="center"/>
        <w:rPr>
          <w:szCs w:val="20"/>
          <w:lang w:val="uk-UA"/>
        </w:rPr>
      </w:pPr>
      <w:r>
        <w:rPr>
          <w:lang w:val="uk-UA"/>
        </w:rPr>
        <w:t>смт Баришівка</w:t>
      </w:r>
    </w:p>
    <w:p w:rsidR="00F667B8" w:rsidRDefault="00F667B8" w:rsidP="00F667B8">
      <w:pPr>
        <w:rPr>
          <w:szCs w:val="20"/>
          <w:lang w:val="uk-UA"/>
        </w:rPr>
      </w:pPr>
    </w:p>
    <w:p w:rsidR="00957F9B" w:rsidRDefault="00957F9B" w:rsidP="00957F9B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</w:p>
    <w:p w:rsidR="00957F9B" w:rsidRDefault="00957F9B" w:rsidP="00957F9B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F9B" w:rsidRDefault="00957F9B" w:rsidP="00957F9B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F9B" w:rsidRDefault="00957F9B" w:rsidP="00957F9B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A239F1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татного розпису</w:t>
      </w:r>
    </w:p>
    <w:p w:rsidR="00A239F1" w:rsidRDefault="00A239F1" w:rsidP="00957F9B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Баришівської житлово – експлуатаційної контори</w:t>
      </w:r>
    </w:p>
    <w:p w:rsidR="00D91EE0" w:rsidRDefault="00D91EE0" w:rsidP="00957F9B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Баришівської селищної ради </w:t>
      </w:r>
    </w:p>
    <w:p w:rsidR="00957F9B" w:rsidRDefault="00957F9B" w:rsidP="00957F9B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01 лютого 2019 року</w:t>
      </w:r>
      <w:r w:rsidR="00D91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57F9B" w:rsidRDefault="00957F9B" w:rsidP="00957F9B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F9B" w:rsidRDefault="00957F9B" w:rsidP="0095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Розглянувши клопотання начальника Баришівської ЖЕК Яременка Т.Г. «Про затвердження Штатного розпису Баришівської ЖЕК з 01 лютого 2019 року», відповідно до Бюджетного кодексу України на 2019 рік, Закону України «Про встановлення прожиткового мінімуму та мінімальної заробітної плати», змін і доповнень до Галузевої угоди між Київською обласною радою, Правлінням Київської обласної організації роботодавців, промисловців і підприємців та Київською обласною організацією профспілки працівників житлово-комунального господарства, місцевої промисловості, побутового обслуговування населення (далі – Профспілка) на 2017-2018 роки із змінами і доповненнями, Колективного договору підприємства, враховуючи висновки та рекомендації постійних комісій, селищна рада вирішила:</w:t>
      </w:r>
    </w:p>
    <w:p w:rsidR="00957F9B" w:rsidRDefault="00957F9B" w:rsidP="0095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F9B" w:rsidRPr="00D91EE0" w:rsidRDefault="00957F9B" w:rsidP="00957F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Штатний розпис Баришівської </w:t>
      </w:r>
      <w:r w:rsidR="00D91EE0" w:rsidRPr="00D91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 – експлуатаційної контори Баришівської селищної ради </w:t>
      </w:r>
      <w:r w:rsidRPr="00D91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01 лютого 2019 року.</w:t>
      </w:r>
    </w:p>
    <w:p w:rsidR="00BE5102" w:rsidRPr="00BE5102" w:rsidRDefault="00957F9B" w:rsidP="00BE510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1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BE51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</w:t>
      </w:r>
      <w:r w:rsidRPr="00BE51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покласти </w:t>
      </w:r>
      <w:r w:rsidR="00BE5102" w:rsidRPr="00BE5102">
        <w:rPr>
          <w:rFonts w:ascii="Times New Roman" w:hAnsi="Times New Roman" w:cs="Times New Roman"/>
          <w:sz w:val="28"/>
          <w:szCs w:val="28"/>
          <w:lang w:val="uk-UA"/>
        </w:rPr>
        <w:t xml:space="preserve">а постійну комісію </w:t>
      </w:r>
      <w:r w:rsidR="00BE5102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BE5102" w:rsidRPr="00BE5102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житлово – комунального господарства, благоустрою, будівництва, архітектури та енергозбереження.</w:t>
      </w:r>
    </w:p>
    <w:p w:rsidR="00BE5102" w:rsidRPr="00BE5102" w:rsidRDefault="00BE5102" w:rsidP="00BE51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F9B" w:rsidRPr="00BE5102" w:rsidRDefault="00957F9B" w:rsidP="00BE5102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F9B" w:rsidRDefault="00957F9B" w:rsidP="00957F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селищної ради                                               О.П. Вареніченко</w:t>
      </w:r>
      <w:bookmarkStart w:id="0" w:name="_GoBack"/>
      <w:bookmarkEnd w:id="0"/>
    </w:p>
    <w:sectPr w:rsidR="00957F9B" w:rsidSect="00A4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18DE"/>
    <w:multiLevelType w:val="hybridMultilevel"/>
    <w:tmpl w:val="CB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2573"/>
    <w:multiLevelType w:val="hybridMultilevel"/>
    <w:tmpl w:val="608669C8"/>
    <w:lvl w:ilvl="0" w:tplc="1D64F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9733C"/>
    <w:multiLevelType w:val="hybridMultilevel"/>
    <w:tmpl w:val="46C0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5304"/>
    <w:multiLevelType w:val="hybridMultilevel"/>
    <w:tmpl w:val="08BE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9B"/>
    <w:rsid w:val="00194094"/>
    <w:rsid w:val="006071A5"/>
    <w:rsid w:val="00611910"/>
    <w:rsid w:val="00957F9B"/>
    <w:rsid w:val="00971596"/>
    <w:rsid w:val="00A239F1"/>
    <w:rsid w:val="00B23A58"/>
    <w:rsid w:val="00BE5102"/>
    <w:rsid w:val="00C90F19"/>
    <w:rsid w:val="00D44024"/>
    <w:rsid w:val="00D91EE0"/>
    <w:rsid w:val="00EE5690"/>
    <w:rsid w:val="00F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790CE40-D68D-4AD4-B03E-C88A77B3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9B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667B8"/>
    <w:pPr>
      <w:keepNext/>
      <w:overflowPunct w:val="0"/>
      <w:autoSpaceDE w:val="0"/>
      <w:autoSpaceDN w:val="0"/>
      <w:adjustRightInd w:val="0"/>
      <w:spacing w:after="0" w:line="340" w:lineRule="exact"/>
      <w:ind w:hanging="907"/>
      <w:jc w:val="center"/>
      <w:outlineLvl w:val="2"/>
    </w:pPr>
    <w:rPr>
      <w:rFonts w:ascii="Times New Roman" w:eastAsia="Times New Roman" w:hAnsi="Times New Roman" w:cs="Times New Roman"/>
      <w:b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9B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D440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D44024"/>
    <w:pPr>
      <w:widowControl w:val="0"/>
      <w:shd w:val="clear" w:color="auto" w:fill="FFFFFF"/>
      <w:spacing w:before="4020" w:after="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4pt">
    <w:name w:val="Заголовок №1 + Интервал 4 pt"/>
    <w:basedOn w:val="1"/>
    <w:rsid w:val="00D44024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">
    <w:name w:val="Заголовок №2"/>
    <w:basedOn w:val="a0"/>
    <w:rsid w:val="00D440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uk-UA" w:eastAsia="uk-UA" w:bidi="uk-UA"/>
    </w:rPr>
  </w:style>
  <w:style w:type="character" w:customStyle="1" w:styleId="30">
    <w:name w:val="Заголовок 3 Знак"/>
    <w:basedOn w:val="a0"/>
    <w:link w:val="3"/>
    <w:semiHidden/>
    <w:rsid w:val="00F667B8"/>
    <w:rPr>
      <w:rFonts w:ascii="Times New Roman" w:eastAsia="Times New Roman" w:hAnsi="Times New Roman" w:cs="Times New Roman"/>
      <w:b/>
      <w:szCs w:val="20"/>
      <w:lang w:val="hr-HR" w:eastAsia="ru-RU"/>
    </w:rPr>
  </w:style>
  <w:style w:type="paragraph" w:styleId="a4">
    <w:name w:val="Subtitle"/>
    <w:basedOn w:val="a"/>
    <w:link w:val="a5"/>
    <w:qFormat/>
    <w:rsid w:val="00F66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F667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DUBKA</dc:creator>
  <cp:keywords/>
  <dc:description/>
  <cp:lastModifiedBy>Admin</cp:lastModifiedBy>
  <cp:revision>2</cp:revision>
  <cp:lastPrinted>2019-02-26T13:51:00Z</cp:lastPrinted>
  <dcterms:created xsi:type="dcterms:W3CDTF">2019-02-26T13:54:00Z</dcterms:created>
  <dcterms:modified xsi:type="dcterms:W3CDTF">2019-02-26T13:54:00Z</dcterms:modified>
</cp:coreProperties>
</file>